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02" w:rsidRPr="00C060FC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060F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Администрация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62578E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62578E">
        <w:rPr>
          <w:rFonts w:ascii="Times New Roman" w:hAnsi="Times New Roman"/>
          <w:b/>
          <w:sz w:val="36"/>
          <w:szCs w:val="36"/>
        </w:rPr>
        <w:t>ПОСТАНОВЛЕНИЕ</w:t>
      </w:r>
    </w:p>
    <w:p w:rsidR="00543002" w:rsidRDefault="00543002" w:rsidP="00B050E3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036696" w:rsidRPr="00C362DD" w:rsidRDefault="00543002" w:rsidP="005269F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2DD">
        <w:rPr>
          <w:rFonts w:ascii="Times New Roman" w:hAnsi="Times New Roman"/>
          <w:sz w:val="26"/>
          <w:szCs w:val="26"/>
        </w:rPr>
        <w:t xml:space="preserve">от </w:t>
      </w:r>
      <w:r w:rsidR="00471169" w:rsidRPr="00C362DD">
        <w:rPr>
          <w:rFonts w:ascii="Times New Roman" w:hAnsi="Times New Roman"/>
          <w:sz w:val="26"/>
          <w:szCs w:val="26"/>
        </w:rPr>
        <w:t xml:space="preserve"> </w:t>
      </w:r>
      <w:r w:rsidR="00E04BA5">
        <w:rPr>
          <w:rFonts w:ascii="Times New Roman" w:hAnsi="Times New Roman"/>
          <w:sz w:val="26"/>
          <w:szCs w:val="26"/>
        </w:rPr>
        <w:t>02.11.2015</w:t>
      </w:r>
      <w:r w:rsidR="005D6F80">
        <w:rPr>
          <w:rFonts w:ascii="Times New Roman" w:hAnsi="Times New Roman"/>
          <w:sz w:val="26"/>
          <w:szCs w:val="26"/>
        </w:rPr>
        <w:t xml:space="preserve"> </w:t>
      </w:r>
      <w:r w:rsidR="00722538" w:rsidRPr="00C362DD">
        <w:rPr>
          <w:rFonts w:ascii="Times New Roman" w:hAnsi="Times New Roman"/>
          <w:sz w:val="26"/>
          <w:szCs w:val="26"/>
        </w:rPr>
        <w:t xml:space="preserve">                 </w:t>
      </w:r>
      <w:r w:rsidR="0062578E" w:rsidRPr="00C362DD">
        <w:rPr>
          <w:rFonts w:ascii="Times New Roman" w:hAnsi="Times New Roman"/>
          <w:sz w:val="26"/>
          <w:szCs w:val="26"/>
        </w:rPr>
        <w:t xml:space="preserve">  </w:t>
      </w:r>
      <w:r w:rsidRPr="00C362DD">
        <w:rPr>
          <w:rFonts w:ascii="Times New Roman" w:hAnsi="Times New Roman"/>
          <w:sz w:val="26"/>
          <w:szCs w:val="26"/>
        </w:rPr>
        <w:t>№</w:t>
      </w:r>
      <w:r w:rsidR="00E04BA5">
        <w:rPr>
          <w:rFonts w:ascii="Times New Roman" w:hAnsi="Times New Roman"/>
          <w:sz w:val="26"/>
          <w:szCs w:val="26"/>
        </w:rPr>
        <w:t xml:space="preserve"> 1523</w:t>
      </w:r>
      <w:r w:rsidRPr="00C362DD">
        <w:rPr>
          <w:rFonts w:ascii="Times New Roman" w:hAnsi="Times New Roman"/>
          <w:sz w:val="26"/>
          <w:szCs w:val="26"/>
        </w:rPr>
        <w:t xml:space="preserve"> </w:t>
      </w:r>
    </w:p>
    <w:p w:rsidR="00543002" w:rsidRPr="00C362DD" w:rsidRDefault="00543002" w:rsidP="005269F2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C362DD">
        <w:rPr>
          <w:rFonts w:ascii="Times New Roman" w:hAnsi="Times New Roman"/>
          <w:b/>
          <w:i/>
          <w:sz w:val="26"/>
          <w:szCs w:val="26"/>
        </w:rPr>
        <w:t> </w:t>
      </w:r>
    </w:p>
    <w:p w:rsidR="0028557F" w:rsidRDefault="0028557F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Об изменении типа </w:t>
      </w:r>
    </w:p>
    <w:p w:rsidR="00B9669E" w:rsidRDefault="0028557F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муниципальн</w:t>
      </w:r>
      <w:r w:rsidR="00B659B7">
        <w:rPr>
          <w:rFonts w:ascii="Times New Roman" w:eastAsia="Calibri" w:hAnsi="Times New Roman" w:cs="Times New Roman"/>
          <w:sz w:val="26"/>
          <w:szCs w:val="26"/>
        </w:rPr>
        <w:t>ого учреждения</w:t>
      </w:r>
    </w:p>
    <w:p w:rsidR="005B0CE0" w:rsidRPr="008B013B" w:rsidRDefault="005B0CE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8557F" w:rsidRPr="00525663" w:rsidRDefault="00E7117E" w:rsidP="00285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13B">
        <w:rPr>
          <w:rFonts w:ascii="Times New Roman" w:hAnsi="Times New Roman" w:cs="Times New Roman"/>
          <w:sz w:val="26"/>
          <w:szCs w:val="26"/>
        </w:rPr>
        <w:tab/>
      </w:r>
    </w:p>
    <w:p w:rsidR="0028557F" w:rsidRDefault="0028557F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>В соответствии с</w:t>
      </w:r>
      <w:r w:rsidR="00E2393A">
        <w:rPr>
          <w:rFonts w:ascii="Times New Roman" w:hAnsi="Times New Roman" w:cs="Times New Roman"/>
          <w:sz w:val="26"/>
          <w:szCs w:val="26"/>
        </w:rPr>
        <w:t xml:space="preserve"> Федеральным законом от 03.11.2006 № 174-ФЗ «Об автономных учреждениях», с требованиями </w:t>
      </w:r>
      <w:r w:rsidR="00663423">
        <w:rPr>
          <w:rFonts w:ascii="Times New Roman" w:hAnsi="Times New Roman" w:cs="Times New Roman"/>
          <w:sz w:val="26"/>
          <w:szCs w:val="26"/>
        </w:rPr>
        <w:t xml:space="preserve">пунктов 5, 6 статьи 108 </w:t>
      </w:r>
      <w:r w:rsidR="00E2393A">
        <w:rPr>
          <w:rFonts w:ascii="Times New Roman" w:hAnsi="Times New Roman" w:cs="Times New Roman"/>
          <w:sz w:val="26"/>
          <w:szCs w:val="26"/>
        </w:rPr>
        <w:t>Федерального закона от 29.12.2012 № 273-ФЗ «Об образовании в Российской Федерации»,</w:t>
      </w:r>
      <w:r w:rsidRPr="0028557F">
        <w:rPr>
          <w:rFonts w:ascii="Times New Roman" w:hAnsi="Times New Roman" w:cs="Times New Roman"/>
          <w:sz w:val="26"/>
          <w:szCs w:val="26"/>
        </w:rPr>
        <w:t xml:space="preserve"> постановлением </w:t>
      </w:r>
      <w:r>
        <w:rPr>
          <w:rFonts w:ascii="Times New Roman" w:hAnsi="Times New Roman" w:cs="Times New Roman"/>
          <w:sz w:val="26"/>
          <w:szCs w:val="26"/>
        </w:rPr>
        <w:t>администрации Светлоярского муниципального района от 04.02.2011 № 162 «Об утверждении Порядка создания, реорганизации, изменении типа и ликвидации муниципальных учреждений Светлоярского муниципального района, а также утверждения уставов муниципальных учреждений Светлоярского муниципального района и внесения в них изменений»</w:t>
      </w:r>
      <w:r w:rsidRPr="0028557F">
        <w:rPr>
          <w:rFonts w:ascii="Times New Roman" w:hAnsi="Times New Roman" w:cs="Times New Roman"/>
          <w:sz w:val="26"/>
          <w:szCs w:val="26"/>
        </w:rPr>
        <w:t xml:space="preserve">, </w:t>
      </w:r>
      <w:r w:rsidR="00C060FC">
        <w:rPr>
          <w:rFonts w:ascii="Times New Roman" w:hAnsi="Times New Roman" w:cs="Times New Roman"/>
          <w:sz w:val="26"/>
          <w:szCs w:val="26"/>
        </w:rPr>
        <w:t>руководствуясь</w:t>
      </w:r>
      <w:r w:rsidRPr="0028557F">
        <w:rPr>
          <w:rFonts w:ascii="Times New Roman" w:hAnsi="Times New Roman" w:cs="Times New Roman"/>
          <w:sz w:val="26"/>
          <w:szCs w:val="26"/>
        </w:rPr>
        <w:t xml:space="preserve"> Уставо</w:t>
      </w:r>
      <w:r w:rsidR="00C060FC">
        <w:rPr>
          <w:rFonts w:ascii="Times New Roman" w:hAnsi="Times New Roman" w:cs="Times New Roman"/>
          <w:sz w:val="26"/>
          <w:szCs w:val="26"/>
        </w:rPr>
        <w:t>м</w:t>
      </w:r>
      <w:r w:rsidRPr="002855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28557F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C060FC">
        <w:rPr>
          <w:rFonts w:ascii="Times New Roman" w:hAnsi="Times New Roman" w:cs="Times New Roman"/>
          <w:sz w:val="26"/>
          <w:szCs w:val="26"/>
        </w:rPr>
        <w:t xml:space="preserve"> Волгоградской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28557F" w:rsidRDefault="0028557F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28557F" w:rsidRPr="0028557F" w:rsidRDefault="0028557F" w:rsidP="004F09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>п о с т а н о в л я ю:</w:t>
      </w:r>
    </w:p>
    <w:p w:rsidR="0062578E" w:rsidRPr="008B013B" w:rsidRDefault="0062578E" w:rsidP="005D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15A7" w:rsidRPr="00EF68E1" w:rsidRDefault="0028557F" w:rsidP="005D3292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Изменить тип </w:t>
      </w:r>
      <w:r w:rsidR="00E2393A">
        <w:rPr>
          <w:rFonts w:ascii="Times New Roman" w:hAnsi="Times New Roman"/>
          <w:sz w:val="26"/>
          <w:szCs w:val="26"/>
        </w:rPr>
        <w:t xml:space="preserve">и переименовать </w:t>
      </w:r>
      <w:r w:rsidR="00663423">
        <w:rPr>
          <w:rFonts w:ascii="Times New Roman" w:hAnsi="Times New Roman"/>
          <w:sz w:val="26"/>
          <w:szCs w:val="26"/>
        </w:rPr>
        <w:t xml:space="preserve">в срок до 31.12.2015 </w:t>
      </w:r>
      <w:r>
        <w:rPr>
          <w:rFonts w:ascii="Times New Roman" w:hAnsi="Times New Roman"/>
          <w:sz w:val="26"/>
          <w:szCs w:val="26"/>
        </w:rPr>
        <w:t>существующ</w:t>
      </w:r>
      <w:r w:rsidR="00B659B7">
        <w:rPr>
          <w:rFonts w:ascii="Times New Roman" w:hAnsi="Times New Roman"/>
          <w:sz w:val="26"/>
          <w:szCs w:val="26"/>
        </w:rPr>
        <w:t>е</w:t>
      </w:r>
      <w:r w:rsidR="00E2393A">
        <w:rPr>
          <w:rFonts w:ascii="Times New Roman" w:hAnsi="Times New Roman"/>
          <w:sz w:val="26"/>
          <w:szCs w:val="26"/>
        </w:rPr>
        <w:t>е</w:t>
      </w:r>
      <w:r w:rsidR="00B659B7">
        <w:rPr>
          <w:rFonts w:ascii="Times New Roman" w:hAnsi="Times New Roman"/>
          <w:sz w:val="26"/>
          <w:szCs w:val="26"/>
        </w:rPr>
        <w:t xml:space="preserve"> </w:t>
      </w:r>
      <w:r w:rsidR="00B659B7" w:rsidRPr="00B659B7">
        <w:rPr>
          <w:rFonts w:ascii="Times New Roman" w:hAnsi="Times New Roman" w:cs="Times New Roman"/>
          <w:sz w:val="26"/>
          <w:szCs w:val="26"/>
        </w:rPr>
        <w:t>муниципально</w:t>
      </w:r>
      <w:r w:rsidR="00E2393A">
        <w:rPr>
          <w:rFonts w:ascii="Times New Roman" w:hAnsi="Times New Roman" w:cs="Times New Roman"/>
          <w:sz w:val="26"/>
          <w:szCs w:val="26"/>
        </w:rPr>
        <w:t>е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казённо</w:t>
      </w:r>
      <w:r w:rsidR="00E2393A">
        <w:rPr>
          <w:rFonts w:ascii="Times New Roman" w:hAnsi="Times New Roman" w:cs="Times New Roman"/>
          <w:sz w:val="26"/>
          <w:szCs w:val="26"/>
        </w:rPr>
        <w:t>е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образовательно</w:t>
      </w:r>
      <w:r w:rsidR="00E2393A">
        <w:rPr>
          <w:rFonts w:ascii="Times New Roman" w:hAnsi="Times New Roman" w:cs="Times New Roman"/>
          <w:sz w:val="26"/>
          <w:szCs w:val="26"/>
        </w:rPr>
        <w:t>е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E2393A">
        <w:rPr>
          <w:rFonts w:ascii="Times New Roman" w:hAnsi="Times New Roman" w:cs="Times New Roman"/>
          <w:sz w:val="26"/>
          <w:szCs w:val="26"/>
        </w:rPr>
        <w:t>е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>Привольненск</w:t>
      </w:r>
      <w:r w:rsidR="00E2393A">
        <w:rPr>
          <w:rFonts w:ascii="Times New Roman" w:hAnsi="Times New Roman" w:cs="Times New Roman"/>
          <w:sz w:val="26"/>
          <w:szCs w:val="26"/>
        </w:rPr>
        <w:t>ую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E2393A">
        <w:rPr>
          <w:rFonts w:ascii="Times New Roman" w:hAnsi="Times New Roman" w:cs="Times New Roman"/>
          <w:sz w:val="26"/>
          <w:szCs w:val="26"/>
        </w:rPr>
        <w:t>юю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общеобразовательн</w:t>
      </w:r>
      <w:r w:rsidR="00E2393A">
        <w:rPr>
          <w:rFonts w:ascii="Times New Roman" w:hAnsi="Times New Roman" w:cs="Times New Roman"/>
          <w:sz w:val="26"/>
          <w:szCs w:val="26"/>
        </w:rPr>
        <w:t xml:space="preserve">ую </w:t>
      </w:r>
      <w:r w:rsidR="00B659B7" w:rsidRPr="00B659B7">
        <w:rPr>
          <w:rFonts w:ascii="Times New Roman" w:hAnsi="Times New Roman" w:cs="Times New Roman"/>
          <w:sz w:val="26"/>
          <w:szCs w:val="26"/>
        </w:rPr>
        <w:t>школ</w:t>
      </w:r>
      <w:r w:rsidR="00E2393A">
        <w:rPr>
          <w:rFonts w:ascii="Times New Roman" w:hAnsi="Times New Roman" w:cs="Times New Roman"/>
          <w:sz w:val="26"/>
          <w:szCs w:val="26"/>
        </w:rPr>
        <w:t>у</w:t>
      </w:r>
      <w:r w:rsidR="00B659B7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 xml:space="preserve">имени М.С. Шумилова </w:t>
      </w:r>
      <w:r w:rsidR="00B659B7" w:rsidRPr="00B659B7">
        <w:rPr>
          <w:rFonts w:ascii="Times New Roman" w:hAnsi="Times New Roman" w:cs="Times New Roman"/>
          <w:sz w:val="26"/>
          <w:szCs w:val="26"/>
        </w:rPr>
        <w:t>Светлоярского муниципального района Волгоградской области</w:t>
      </w:r>
      <w:r>
        <w:rPr>
          <w:rFonts w:ascii="Times New Roman" w:hAnsi="Times New Roman"/>
          <w:sz w:val="26"/>
          <w:szCs w:val="26"/>
        </w:rPr>
        <w:t xml:space="preserve"> </w:t>
      </w:r>
      <w:r w:rsidR="00B659B7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муниципальн</w:t>
      </w:r>
      <w:r w:rsidR="00B659B7">
        <w:rPr>
          <w:rFonts w:ascii="Times New Roman" w:hAnsi="Times New Roman"/>
          <w:sz w:val="26"/>
          <w:szCs w:val="26"/>
        </w:rPr>
        <w:t>ое</w:t>
      </w:r>
      <w:r>
        <w:rPr>
          <w:rFonts w:ascii="Times New Roman" w:hAnsi="Times New Roman"/>
          <w:sz w:val="26"/>
          <w:szCs w:val="26"/>
        </w:rPr>
        <w:t xml:space="preserve"> </w:t>
      </w:r>
      <w:r w:rsidR="00B659B7">
        <w:rPr>
          <w:rFonts w:ascii="Times New Roman" w:hAnsi="Times New Roman"/>
          <w:sz w:val="26"/>
          <w:szCs w:val="26"/>
        </w:rPr>
        <w:t xml:space="preserve">автономное </w:t>
      </w:r>
      <w:r w:rsidR="00E2393A">
        <w:rPr>
          <w:rFonts w:ascii="Times New Roman" w:hAnsi="Times New Roman"/>
          <w:sz w:val="26"/>
          <w:szCs w:val="26"/>
        </w:rPr>
        <w:t>обще</w:t>
      </w:r>
      <w:r w:rsidR="00B659B7">
        <w:rPr>
          <w:rFonts w:ascii="Times New Roman" w:hAnsi="Times New Roman"/>
          <w:sz w:val="26"/>
          <w:szCs w:val="26"/>
        </w:rPr>
        <w:t xml:space="preserve">образовательное </w:t>
      </w:r>
      <w:r>
        <w:rPr>
          <w:rFonts w:ascii="Times New Roman" w:hAnsi="Times New Roman"/>
          <w:sz w:val="26"/>
          <w:szCs w:val="26"/>
        </w:rPr>
        <w:t>учреждени</w:t>
      </w:r>
      <w:r w:rsidR="00B659B7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 w:rsidR="00E2393A">
        <w:rPr>
          <w:rFonts w:ascii="Times New Roman" w:hAnsi="Times New Roman"/>
          <w:sz w:val="26"/>
          <w:szCs w:val="26"/>
        </w:rPr>
        <w:t>«</w:t>
      </w:r>
      <w:r w:rsidR="00E10295">
        <w:rPr>
          <w:rFonts w:ascii="Times New Roman" w:hAnsi="Times New Roman"/>
          <w:sz w:val="26"/>
          <w:szCs w:val="26"/>
        </w:rPr>
        <w:t>Привольненск</w:t>
      </w:r>
      <w:r w:rsidR="00E2393A">
        <w:rPr>
          <w:rFonts w:ascii="Times New Roman" w:hAnsi="Times New Roman"/>
          <w:sz w:val="26"/>
          <w:szCs w:val="26"/>
        </w:rPr>
        <w:t>ая</w:t>
      </w:r>
      <w:r w:rsidR="00B659B7">
        <w:rPr>
          <w:rFonts w:ascii="Times New Roman" w:hAnsi="Times New Roman"/>
          <w:sz w:val="26"/>
          <w:szCs w:val="26"/>
        </w:rPr>
        <w:t xml:space="preserve"> средн</w:t>
      </w:r>
      <w:r w:rsidR="00E2393A">
        <w:rPr>
          <w:rFonts w:ascii="Times New Roman" w:hAnsi="Times New Roman"/>
          <w:sz w:val="26"/>
          <w:szCs w:val="26"/>
        </w:rPr>
        <w:t>яя</w:t>
      </w:r>
      <w:r w:rsidR="00B659B7">
        <w:rPr>
          <w:rFonts w:ascii="Times New Roman" w:hAnsi="Times New Roman"/>
          <w:sz w:val="26"/>
          <w:szCs w:val="26"/>
        </w:rPr>
        <w:t xml:space="preserve"> школ</w:t>
      </w:r>
      <w:r w:rsidR="00E2393A">
        <w:rPr>
          <w:rFonts w:ascii="Times New Roman" w:hAnsi="Times New Roman"/>
          <w:sz w:val="26"/>
          <w:szCs w:val="26"/>
        </w:rPr>
        <w:t>а</w:t>
      </w:r>
      <w:r w:rsidR="00B659B7">
        <w:rPr>
          <w:rFonts w:ascii="Times New Roman" w:hAnsi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 xml:space="preserve">имени </w:t>
      </w:r>
      <w:r w:rsidR="00663423">
        <w:rPr>
          <w:rFonts w:ascii="Times New Roman" w:hAnsi="Times New Roman" w:cs="Times New Roman"/>
          <w:sz w:val="26"/>
          <w:szCs w:val="26"/>
        </w:rPr>
        <w:t xml:space="preserve">   </w:t>
      </w:r>
      <w:r w:rsidR="00E10295">
        <w:rPr>
          <w:rFonts w:ascii="Times New Roman" w:hAnsi="Times New Roman" w:cs="Times New Roman"/>
          <w:sz w:val="26"/>
          <w:szCs w:val="26"/>
        </w:rPr>
        <w:t>М.С. Шумилова</w:t>
      </w:r>
      <w:r w:rsidR="00C42BC9">
        <w:rPr>
          <w:rFonts w:ascii="Times New Roman" w:hAnsi="Times New Roman" w:cs="Times New Roman"/>
          <w:sz w:val="26"/>
          <w:szCs w:val="26"/>
        </w:rPr>
        <w:t>»</w:t>
      </w:r>
      <w:r w:rsidR="00E102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Светлоярского муниципального района</w:t>
      </w:r>
      <w:r w:rsidR="00B659B7">
        <w:rPr>
          <w:rFonts w:ascii="Times New Roman" w:hAnsi="Times New Roman"/>
          <w:sz w:val="26"/>
          <w:szCs w:val="26"/>
        </w:rPr>
        <w:t xml:space="preserve"> Волгоградской области</w:t>
      </w:r>
      <w:r w:rsidR="00C42BC9">
        <w:rPr>
          <w:rFonts w:ascii="Times New Roman" w:hAnsi="Times New Roman"/>
          <w:sz w:val="26"/>
          <w:szCs w:val="26"/>
        </w:rPr>
        <w:t>.</w:t>
      </w:r>
      <w:r w:rsidR="00EE1916" w:rsidRPr="008B013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EF68E1" w:rsidRPr="008B013B" w:rsidRDefault="00EF68E1" w:rsidP="00EF68E1">
      <w:pPr>
        <w:pStyle w:val="a6"/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EF68E1" w:rsidRPr="0028557F" w:rsidRDefault="00EF68E1" w:rsidP="00EF68E1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Функции и полномочия учредителя </w:t>
      </w:r>
      <w:r>
        <w:rPr>
          <w:rFonts w:ascii="Times New Roman" w:hAnsi="Times New Roman"/>
          <w:sz w:val="26"/>
          <w:szCs w:val="26"/>
        </w:rPr>
        <w:t xml:space="preserve">муниципального автономного </w:t>
      </w:r>
      <w:r w:rsidR="00E2393A">
        <w:rPr>
          <w:rFonts w:ascii="Times New Roman" w:hAnsi="Times New Roman"/>
          <w:sz w:val="26"/>
          <w:szCs w:val="26"/>
        </w:rPr>
        <w:t>обще</w:t>
      </w:r>
      <w:r>
        <w:rPr>
          <w:rFonts w:ascii="Times New Roman" w:hAnsi="Times New Roman"/>
          <w:sz w:val="26"/>
          <w:szCs w:val="26"/>
        </w:rPr>
        <w:t xml:space="preserve">образовательного учреждения </w:t>
      </w:r>
      <w:r w:rsidR="00E2393A">
        <w:rPr>
          <w:rFonts w:ascii="Times New Roman" w:hAnsi="Times New Roman"/>
          <w:sz w:val="26"/>
          <w:szCs w:val="26"/>
        </w:rPr>
        <w:t>«</w:t>
      </w:r>
      <w:r w:rsidR="00E10295">
        <w:rPr>
          <w:rFonts w:ascii="Times New Roman" w:hAnsi="Times New Roman" w:cs="Times New Roman"/>
          <w:sz w:val="26"/>
          <w:szCs w:val="26"/>
        </w:rPr>
        <w:t>Привольненск</w:t>
      </w:r>
      <w:r w:rsidR="00E2393A">
        <w:rPr>
          <w:rFonts w:ascii="Times New Roman" w:hAnsi="Times New Roman" w:cs="Times New Roman"/>
          <w:sz w:val="26"/>
          <w:szCs w:val="26"/>
        </w:rPr>
        <w:t>ая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E2393A">
        <w:rPr>
          <w:rFonts w:ascii="Times New Roman" w:hAnsi="Times New Roman" w:cs="Times New Roman"/>
          <w:sz w:val="26"/>
          <w:szCs w:val="26"/>
        </w:rPr>
        <w:t>яя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школ</w:t>
      </w:r>
      <w:r w:rsidR="00E2393A">
        <w:rPr>
          <w:rFonts w:ascii="Times New Roman" w:hAnsi="Times New Roman" w:cs="Times New Roman"/>
          <w:sz w:val="26"/>
          <w:szCs w:val="26"/>
        </w:rPr>
        <w:t>а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 xml:space="preserve">имени </w:t>
      </w:r>
      <w:r w:rsidR="00663423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>М.С. Шумилова</w:t>
      </w:r>
      <w:r w:rsidR="00C42BC9">
        <w:rPr>
          <w:rFonts w:ascii="Times New Roman" w:hAnsi="Times New Roman" w:cs="Times New Roman"/>
          <w:sz w:val="26"/>
          <w:szCs w:val="26"/>
        </w:rPr>
        <w:t>»</w:t>
      </w:r>
      <w:r w:rsidR="00E1029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Светлоярского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осуществлять администрации Светлоярского муниципального района.</w:t>
      </w:r>
    </w:p>
    <w:p w:rsidR="002D7DEF" w:rsidRDefault="002D7DEF" w:rsidP="000E008C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28557F" w:rsidRPr="00EF68E1" w:rsidRDefault="0028557F" w:rsidP="00EF68E1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 xml:space="preserve">Утвердить перечень мероприятий по изменению типа </w:t>
      </w:r>
      <w:r w:rsidR="00EF68E1">
        <w:rPr>
          <w:rFonts w:ascii="Times New Roman" w:hAnsi="Times New Roman"/>
          <w:sz w:val="26"/>
          <w:szCs w:val="26"/>
        </w:rPr>
        <w:t xml:space="preserve">существующего </w:t>
      </w:r>
      <w:r w:rsidR="00EF68E1" w:rsidRPr="00B659B7">
        <w:rPr>
          <w:rFonts w:ascii="Times New Roman" w:hAnsi="Times New Roman" w:cs="Times New Roman"/>
          <w:sz w:val="26"/>
          <w:szCs w:val="26"/>
        </w:rPr>
        <w:t>муниципально</w:t>
      </w:r>
      <w:r w:rsidR="00EF68E1">
        <w:rPr>
          <w:rFonts w:ascii="Times New Roman" w:hAnsi="Times New Roman" w:cs="Times New Roman"/>
          <w:sz w:val="26"/>
          <w:szCs w:val="26"/>
        </w:rPr>
        <w:t>го</w:t>
      </w:r>
      <w:r w:rsidR="00EF68E1" w:rsidRPr="00B659B7">
        <w:rPr>
          <w:rFonts w:ascii="Times New Roman" w:hAnsi="Times New Roman" w:cs="Times New Roman"/>
          <w:sz w:val="26"/>
          <w:szCs w:val="26"/>
        </w:rPr>
        <w:t xml:space="preserve"> казённо</w:t>
      </w:r>
      <w:r w:rsidR="00EF68E1">
        <w:rPr>
          <w:rFonts w:ascii="Times New Roman" w:hAnsi="Times New Roman" w:cs="Times New Roman"/>
          <w:sz w:val="26"/>
          <w:szCs w:val="26"/>
        </w:rPr>
        <w:t>го</w:t>
      </w:r>
      <w:r w:rsidR="00EF68E1" w:rsidRPr="00B659B7">
        <w:rPr>
          <w:rFonts w:ascii="Times New Roman" w:hAnsi="Times New Roman" w:cs="Times New Roman"/>
          <w:sz w:val="26"/>
          <w:szCs w:val="26"/>
        </w:rPr>
        <w:t xml:space="preserve"> образовательно</w:t>
      </w:r>
      <w:r w:rsidR="00EF68E1">
        <w:rPr>
          <w:rFonts w:ascii="Times New Roman" w:hAnsi="Times New Roman" w:cs="Times New Roman"/>
          <w:sz w:val="26"/>
          <w:szCs w:val="26"/>
        </w:rPr>
        <w:t>го</w:t>
      </w:r>
      <w:r w:rsidR="00EF68E1" w:rsidRPr="00B659B7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EF68E1">
        <w:rPr>
          <w:rFonts w:ascii="Times New Roman" w:hAnsi="Times New Roman" w:cs="Times New Roman"/>
          <w:sz w:val="26"/>
          <w:szCs w:val="26"/>
        </w:rPr>
        <w:t>я</w:t>
      </w:r>
      <w:r w:rsidR="00EF68E1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>Привольненской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E10295">
        <w:rPr>
          <w:rFonts w:ascii="Times New Roman" w:hAnsi="Times New Roman" w:cs="Times New Roman"/>
          <w:sz w:val="26"/>
          <w:szCs w:val="26"/>
        </w:rPr>
        <w:t>ей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общеобразовательн</w:t>
      </w:r>
      <w:r w:rsidR="00E10295">
        <w:rPr>
          <w:rFonts w:ascii="Times New Roman" w:hAnsi="Times New Roman" w:cs="Times New Roman"/>
          <w:sz w:val="26"/>
          <w:szCs w:val="26"/>
        </w:rPr>
        <w:t>ой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школ</w:t>
      </w:r>
      <w:r w:rsidR="00E10295">
        <w:rPr>
          <w:rFonts w:ascii="Times New Roman" w:hAnsi="Times New Roman" w:cs="Times New Roman"/>
          <w:sz w:val="26"/>
          <w:szCs w:val="26"/>
        </w:rPr>
        <w:t>ы</w:t>
      </w:r>
      <w:r w:rsidR="00E10295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E10295">
        <w:rPr>
          <w:rFonts w:ascii="Times New Roman" w:hAnsi="Times New Roman" w:cs="Times New Roman"/>
          <w:sz w:val="26"/>
          <w:szCs w:val="26"/>
        </w:rPr>
        <w:t xml:space="preserve">имени М.С. Шумилова </w:t>
      </w:r>
      <w:r w:rsidR="00EF68E1" w:rsidRPr="00B659B7">
        <w:rPr>
          <w:rFonts w:ascii="Times New Roman" w:hAnsi="Times New Roman" w:cs="Times New Roman"/>
          <w:sz w:val="26"/>
          <w:szCs w:val="26"/>
        </w:rPr>
        <w:t>Светлоярского муниципального района Волгоградской области</w:t>
      </w:r>
      <w:r w:rsidR="00EF68E1">
        <w:rPr>
          <w:rFonts w:ascii="Times New Roman" w:hAnsi="Times New Roman"/>
          <w:sz w:val="26"/>
          <w:szCs w:val="26"/>
        </w:rPr>
        <w:t xml:space="preserve"> в целях создания муниципального автономного </w:t>
      </w:r>
      <w:r w:rsidR="003F15C1">
        <w:rPr>
          <w:rFonts w:ascii="Times New Roman" w:hAnsi="Times New Roman"/>
          <w:sz w:val="26"/>
          <w:szCs w:val="26"/>
        </w:rPr>
        <w:t>обще</w:t>
      </w:r>
      <w:r w:rsidR="00EF68E1">
        <w:rPr>
          <w:rFonts w:ascii="Times New Roman" w:hAnsi="Times New Roman"/>
          <w:sz w:val="26"/>
          <w:szCs w:val="26"/>
        </w:rPr>
        <w:t xml:space="preserve">образовательного учреждения </w:t>
      </w:r>
      <w:r w:rsidR="003F15C1">
        <w:rPr>
          <w:rFonts w:ascii="Times New Roman" w:hAnsi="Times New Roman"/>
          <w:sz w:val="26"/>
          <w:szCs w:val="26"/>
        </w:rPr>
        <w:t>«</w:t>
      </w:r>
      <w:r w:rsidR="003F15C1">
        <w:rPr>
          <w:rFonts w:ascii="Times New Roman" w:hAnsi="Times New Roman" w:cs="Times New Roman"/>
          <w:sz w:val="26"/>
          <w:szCs w:val="26"/>
        </w:rPr>
        <w:t>Привольненская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3F15C1">
        <w:rPr>
          <w:rFonts w:ascii="Times New Roman" w:hAnsi="Times New Roman" w:cs="Times New Roman"/>
          <w:sz w:val="26"/>
          <w:szCs w:val="26"/>
        </w:rPr>
        <w:t>яя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школ</w:t>
      </w:r>
      <w:r w:rsidR="003F15C1">
        <w:rPr>
          <w:rFonts w:ascii="Times New Roman" w:hAnsi="Times New Roman" w:cs="Times New Roman"/>
          <w:sz w:val="26"/>
          <w:szCs w:val="26"/>
        </w:rPr>
        <w:t>а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3F15C1">
        <w:rPr>
          <w:rFonts w:ascii="Times New Roman" w:hAnsi="Times New Roman" w:cs="Times New Roman"/>
          <w:sz w:val="26"/>
          <w:szCs w:val="26"/>
        </w:rPr>
        <w:t>имени М.С. Шумилова</w:t>
      </w:r>
      <w:r w:rsidR="00C42BC9">
        <w:rPr>
          <w:rFonts w:ascii="Times New Roman" w:hAnsi="Times New Roman" w:cs="Times New Roman"/>
          <w:sz w:val="26"/>
          <w:szCs w:val="26"/>
        </w:rPr>
        <w:t>»</w:t>
      </w:r>
      <w:r w:rsidR="003F15C1">
        <w:rPr>
          <w:rFonts w:ascii="Times New Roman" w:hAnsi="Times New Roman"/>
          <w:sz w:val="26"/>
          <w:szCs w:val="26"/>
        </w:rPr>
        <w:t xml:space="preserve"> Светлоярского муниципального района Волгоградской области</w:t>
      </w:r>
      <w:r w:rsidR="003F15C1">
        <w:rPr>
          <w:rFonts w:ascii="Times New Roman" w:hAnsi="Times New Roman" w:cs="Times New Roman"/>
          <w:sz w:val="26"/>
          <w:szCs w:val="26"/>
        </w:rPr>
        <w:t xml:space="preserve"> </w:t>
      </w:r>
      <w:r w:rsidR="00AF5A0C" w:rsidRPr="00EF68E1">
        <w:rPr>
          <w:rFonts w:ascii="Times New Roman" w:hAnsi="Times New Roman"/>
          <w:sz w:val="26"/>
          <w:szCs w:val="26"/>
        </w:rPr>
        <w:t>(</w:t>
      </w:r>
      <w:r w:rsidRPr="00EF68E1">
        <w:rPr>
          <w:rFonts w:ascii="Times New Roman" w:hAnsi="Times New Roman"/>
          <w:sz w:val="26"/>
          <w:szCs w:val="26"/>
        </w:rPr>
        <w:t>Приложени</w:t>
      </w:r>
      <w:r w:rsidR="00AF5A0C" w:rsidRPr="00EF68E1">
        <w:rPr>
          <w:rFonts w:ascii="Times New Roman" w:hAnsi="Times New Roman"/>
          <w:sz w:val="26"/>
          <w:szCs w:val="26"/>
        </w:rPr>
        <w:t>е</w:t>
      </w:r>
      <w:r w:rsidRPr="00EF68E1">
        <w:rPr>
          <w:rFonts w:ascii="Times New Roman" w:hAnsi="Times New Roman"/>
          <w:sz w:val="26"/>
          <w:szCs w:val="26"/>
        </w:rPr>
        <w:t xml:space="preserve"> </w:t>
      </w:r>
      <w:r w:rsidR="00EF68E1">
        <w:rPr>
          <w:rFonts w:ascii="Times New Roman" w:hAnsi="Times New Roman"/>
          <w:sz w:val="26"/>
          <w:szCs w:val="26"/>
        </w:rPr>
        <w:t>1</w:t>
      </w:r>
      <w:r w:rsidR="00AF5A0C" w:rsidRPr="00EF68E1">
        <w:rPr>
          <w:rFonts w:ascii="Times New Roman" w:hAnsi="Times New Roman"/>
          <w:sz w:val="26"/>
          <w:szCs w:val="26"/>
        </w:rPr>
        <w:t>).</w:t>
      </w:r>
    </w:p>
    <w:p w:rsidR="00955DBB" w:rsidRPr="00955DBB" w:rsidRDefault="00955DBB" w:rsidP="00955DBB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28557F" w:rsidRDefault="0028557F" w:rsidP="0028557F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 xml:space="preserve">Отделу образования </w:t>
      </w:r>
      <w:r w:rsidR="00EF68E1" w:rsidRPr="0028557F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F68E1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EF68E1" w:rsidRPr="0028557F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28557F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А.С. Клюев</w:t>
      </w:r>
      <w:r w:rsidRPr="0028557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8557F">
        <w:rPr>
          <w:rFonts w:ascii="Times New Roman" w:hAnsi="Times New Roman" w:cs="Times New Roman"/>
          <w:sz w:val="26"/>
          <w:szCs w:val="26"/>
        </w:rPr>
        <w:t xml:space="preserve"> осуществлять функции и полномочия куратор</w:t>
      </w:r>
      <w:r w:rsidR="00EF68E1">
        <w:rPr>
          <w:rFonts w:ascii="Times New Roman" w:hAnsi="Times New Roman" w:cs="Times New Roman"/>
          <w:sz w:val="26"/>
          <w:szCs w:val="26"/>
        </w:rPr>
        <w:t>а</w:t>
      </w:r>
      <w:r w:rsidRPr="0028557F">
        <w:rPr>
          <w:rFonts w:ascii="Times New Roman" w:hAnsi="Times New Roman" w:cs="Times New Roman"/>
          <w:sz w:val="26"/>
          <w:szCs w:val="26"/>
        </w:rPr>
        <w:t xml:space="preserve"> указанн</w:t>
      </w:r>
      <w:r w:rsidR="00EF68E1">
        <w:rPr>
          <w:rFonts w:ascii="Times New Roman" w:hAnsi="Times New Roman" w:cs="Times New Roman"/>
          <w:sz w:val="26"/>
          <w:szCs w:val="26"/>
        </w:rPr>
        <w:t xml:space="preserve">ого </w:t>
      </w:r>
      <w:r w:rsidRPr="0028557F">
        <w:rPr>
          <w:rFonts w:ascii="Times New Roman" w:hAnsi="Times New Roman" w:cs="Times New Roman"/>
          <w:sz w:val="26"/>
          <w:szCs w:val="26"/>
        </w:rPr>
        <w:t>учрежден</w:t>
      </w:r>
      <w:r w:rsidR="007151AE">
        <w:rPr>
          <w:rFonts w:ascii="Times New Roman" w:hAnsi="Times New Roman" w:cs="Times New Roman"/>
          <w:sz w:val="26"/>
          <w:szCs w:val="26"/>
        </w:rPr>
        <w:t>и</w:t>
      </w:r>
      <w:r w:rsidR="00EF68E1">
        <w:rPr>
          <w:rFonts w:ascii="Times New Roman" w:hAnsi="Times New Roman" w:cs="Times New Roman"/>
          <w:sz w:val="26"/>
          <w:szCs w:val="26"/>
        </w:rPr>
        <w:t>я</w:t>
      </w:r>
      <w:r w:rsidRPr="0028557F">
        <w:rPr>
          <w:rFonts w:ascii="Times New Roman" w:hAnsi="Times New Roman" w:cs="Times New Roman"/>
          <w:sz w:val="26"/>
          <w:szCs w:val="26"/>
        </w:rPr>
        <w:t>, обеспечить своевременное выполнение плана мероприятий.</w:t>
      </w:r>
    </w:p>
    <w:p w:rsidR="007151AE" w:rsidRPr="007151AE" w:rsidRDefault="007151AE" w:rsidP="007151AE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7151AE" w:rsidRDefault="007151AE" w:rsidP="0028557F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перечень имущества, закрепляемого </w:t>
      </w:r>
      <w:r>
        <w:rPr>
          <w:rFonts w:ascii="Times New Roman" w:hAnsi="Times New Roman"/>
          <w:sz w:val="26"/>
          <w:szCs w:val="26"/>
        </w:rPr>
        <w:t>на праве оперативного управления</w:t>
      </w:r>
      <w:r>
        <w:rPr>
          <w:rFonts w:ascii="Times New Roman" w:hAnsi="Times New Roman" w:cs="Times New Roman"/>
          <w:sz w:val="26"/>
          <w:szCs w:val="26"/>
        </w:rPr>
        <w:t xml:space="preserve"> за </w:t>
      </w:r>
      <w:r>
        <w:rPr>
          <w:rFonts w:ascii="Times New Roman" w:hAnsi="Times New Roman"/>
          <w:sz w:val="26"/>
          <w:szCs w:val="26"/>
        </w:rPr>
        <w:t xml:space="preserve">муниципальным автономным </w:t>
      </w:r>
      <w:r w:rsidR="003F15C1">
        <w:rPr>
          <w:rFonts w:ascii="Times New Roman" w:hAnsi="Times New Roman"/>
          <w:sz w:val="26"/>
          <w:szCs w:val="26"/>
        </w:rPr>
        <w:t>обще</w:t>
      </w:r>
      <w:r>
        <w:rPr>
          <w:rFonts w:ascii="Times New Roman" w:hAnsi="Times New Roman"/>
          <w:sz w:val="26"/>
          <w:szCs w:val="26"/>
        </w:rPr>
        <w:t xml:space="preserve">образовательным учреждением </w:t>
      </w:r>
      <w:r w:rsidR="003F15C1">
        <w:rPr>
          <w:rFonts w:ascii="Times New Roman" w:hAnsi="Times New Roman"/>
          <w:sz w:val="26"/>
          <w:szCs w:val="26"/>
        </w:rPr>
        <w:t>«</w:t>
      </w:r>
      <w:r w:rsidR="003F15C1">
        <w:rPr>
          <w:rFonts w:ascii="Times New Roman" w:hAnsi="Times New Roman" w:cs="Times New Roman"/>
          <w:sz w:val="26"/>
          <w:szCs w:val="26"/>
        </w:rPr>
        <w:t>Привольненская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3F15C1">
        <w:rPr>
          <w:rFonts w:ascii="Times New Roman" w:hAnsi="Times New Roman" w:cs="Times New Roman"/>
          <w:sz w:val="26"/>
          <w:szCs w:val="26"/>
        </w:rPr>
        <w:t>яя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школ</w:t>
      </w:r>
      <w:r w:rsidR="003F15C1">
        <w:rPr>
          <w:rFonts w:ascii="Times New Roman" w:hAnsi="Times New Roman" w:cs="Times New Roman"/>
          <w:sz w:val="26"/>
          <w:szCs w:val="26"/>
        </w:rPr>
        <w:t>а</w:t>
      </w:r>
      <w:r w:rsidR="003F15C1"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3F15C1">
        <w:rPr>
          <w:rFonts w:ascii="Times New Roman" w:hAnsi="Times New Roman" w:cs="Times New Roman"/>
          <w:sz w:val="26"/>
          <w:szCs w:val="26"/>
        </w:rPr>
        <w:t>имени М.С. Шумилова</w:t>
      </w:r>
      <w:r w:rsidR="00C42BC9">
        <w:rPr>
          <w:rFonts w:ascii="Times New Roman" w:hAnsi="Times New Roman" w:cs="Times New Roman"/>
          <w:sz w:val="26"/>
          <w:szCs w:val="26"/>
        </w:rPr>
        <w:t>»</w:t>
      </w:r>
      <w:r w:rsidR="003F15C1">
        <w:rPr>
          <w:rFonts w:ascii="Times New Roman" w:hAnsi="Times New Roman"/>
          <w:sz w:val="26"/>
          <w:szCs w:val="26"/>
        </w:rPr>
        <w:t xml:space="preserve"> Светлоярского муниципального района Волгоградской области</w:t>
      </w:r>
      <w:r>
        <w:rPr>
          <w:rFonts w:ascii="Times New Roman" w:hAnsi="Times New Roman"/>
          <w:sz w:val="26"/>
          <w:szCs w:val="26"/>
        </w:rPr>
        <w:t>, в том числе перечень объектов недвижимого</w:t>
      </w:r>
      <w:r w:rsidR="00C4614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имущества </w:t>
      </w:r>
      <w:r w:rsidR="003F15C1">
        <w:rPr>
          <w:rFonts w:ascii="Times New Roman" w:hAnsi="Times New Roman"/>
          <w:sz w:val="26"/>
          <w:szCs w:val="26"/>
        </w:rPr>
        <w:t>(Приложение 2)</w:t>
      </w:r>
      <w:r w:rsidR="004E1CF9">
        <w:rPr>
          <w:rFonts w:ascii="Times New Roman" w:hAnsi="Times New Roman"/>
          <w:sz w:val="26"/>
          <w:szCs w:val="26"/>
        </w:rPr>
        <w:t>,</w:t>
      </w:r>
      <w:r w:rsidR="003F15C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 </w:t>
      </w:r>
      <w:r w:rsidR="003F15C1">
        <w:rPr>
          <w:rFonts w:ascii="Times New Roman" w:hAnsi="Times New Roman"/>
          <w:sz w:val="26"/>
          <w:szCs w:val="26"/>
        </w:rPr>
        <w:t xml:space="preserve">перечень </w:t>
      </w:r>
      <w:r>
        <w:rPr>
          <w:rFonts w:ascii="Times New Roman" w:hAnsi="Times New Roman"/>
          <w:sz w:val="26"/>
          <w:szCs w:val="26"/>
        </w:rPr>
        <w:t xml:space="preserve">особо ценного движимого имущества </w:t>
      </w:r>
      <w:r w:rsidR="003F15C1">
        <w:rPr>
          <w:rFonts w:ascii="Times New Roman" w:hAnsi="Times New Roman"/>
          <w:sz w:val="26"/>
          <w:szCs w:val="26"/>
        </w:rPr>
        <w:t xml:space="preserve">(Приложение </w:t>
      </w:r>
      <w:r>
        <w:rPr>
          <w:rFonts w:ascii="Times New Roman" w:hAnsi="Times New Roman"/>
          <w:sz w:val="26"/>
          <w:szCs w:val="26"/>
        </w:rPr>
        <w:t xml:space="preserve">3). 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28557F" w:rsidRDefault="00AF5A0C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Начальнику о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>тделу по муниципальной службе, общим и кадровым вопросам администрации Светлоярского муниципального района</w:t>
      </w:r>
      <w:r w:rsidR="00E10295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 xml:space="preserve"> (Е.Н. Кравцова)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направить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для опубликования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>в районн</w:t>
      </w:r>
      <w:r>
        <w:rPr>
          <w:rFonts w:ascii="Times New Roman" w:eastAsia="Times New Roman" w:hAnsi="Times New Roman" w:cs="Times New Roman"/>
          <w:sz w:val="26"/>
          <w:szCs w:val="26"/>
        </w:rPr>
        <w:t>ую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газет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«Восход».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3715A7" w:rsidRDefault="00722538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013B">
        <w:rPr>
          <w:rFonts w:ascii="Times New Roman" w:hAnsi="Times New Roman" w:cs="Times New Roman"/>
          <w:sz w:val="26"/>
          <w:szCs w:val="26"/>
        </w:rPr>
        <w:t>Директору МУ «ЦИТ» (</w:t>
      </w:r>
      <w:r w:rsidR="00C060FC">
        <w:rPr>
          <w:rFonts w:ascii="Times New Roman" w:hAnsi="Times New Roman" w:cs="Times New Roman"/>
          <w:sz w:val="26"/>
          <w:szCs w:val="26"/>
        </w:rPr>
        <w:t>А</w:t>
      </w:r>
      <w:r w:rsidR="0028557F">
        <w:rPr>
          <w:rFonts w:ascii="Times New Roman" w:hAnsi="Times New Roman" w:cs="Times New Roman"/>
          <w:sz w:val="26"/>
          <w:szCs w:val="26"/>
        </w:rPr>
        <w:t>.</w:t>
      </w:r>
      <w:r w:rsidR="00C060FC">
        <w:rPr>
          <w:rFonts w:ascii="Times New Roman" w:hAnsi="Times New Roman" w:cs="Times New Roman"/>
          <w:sz w:val="26"/>
          <w:szCs w:val="26"/>
        </w:rPr>
        <w:t>В</w:t>
      </w:r>
      <w:r w:rsidR="0028557F">
        <w:rPr>
          <w:rFonts w:ascii="Times New Roman" w:hAnsi="Times New Roman" w:cs="Times New Roman"/>
          <w:sz w:val="26"/>
          <w:szCs w:val="26"/>
        </w:rPr>
        <w:t xml:space="preserve">. </w:t>
      </w:r>
      <w:r w:rsidR="00C060FC">
        <w:rPr>
          <w:rFonts w:ascii="Times New Roman" w:hAnsi="Times New Roman" w:cs="Times New Roman"/>
          <w:sz w:val="26"/>
          <w:szCs w:val="26"/>
        </w:rPr>
        <w:t>Алекперова</w:t>
      </w:r>
      <w:r w:rsidRPr="008B013B">
        <w:rPr>
          <w:rFonts w:ascii="Times New Roman" w:hAnsi="Times New Roman" w:cs="Times New Roman"/>
          <w:sz w:val="26"/>
          <w:szCs w:val="26"/>
        </w:rPr>
        <w:t>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B659B7" w:rsidRPr="00B659B7" w:rsidRDefault="00B659B7" w:rsidP="00B659B7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B659B7" w:rsidRDefault="00B659B7" w:rsidP="00B659B7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подписания.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9B4E82" w:rsidRDefault="009B4E82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 xml:space="preserve">Контроль над исполнением настоящего постановления </w:t>
      </w:r>
      <w:r w:rsidR="0028557F">
        <w:rPr>
          <w:rFonts w:ascii="Times New Roman" w:hAnsi="Times New Roman"/>
          <w:sz w:val="26"/>
          <w:szCs w:val="26"/>
        </w:rPr>
        <w:t>возложить на начальника отдела бюджетно-финансовой политики администрации Светлоярского муниципального района (Л.А. Евдокимова)</w:t>
      </w:r>
      <w:r w:rsidRPr="008B013B">
        <w:rPr>
          <w:rFonts w:ascii="Times New Roman" w:hAnsi="Times New Roman"/>
          <w:sz w:val="26"/>
          <w:szCs w:val="26"/>
        </w:rPr>
        <w:t>.</w:t>
      </w:r>
    </w:p>
    <w:p w:rsidR="0028557F" w:rsidRDefault="0028557F" w:rsidP="0028557F">
      <w:pPr>
        <w:pStyle w:val="a6"/>
        <w:rPr>
          <w:rFonts w:ascii="Times New Roman" w:hAnsi="Times New Roman"/>
          <w:sz w:val="26"/>
          <w:szCs w:val="26"/>
        </w:rPr>
      </w:pPr>
    </w:p>
    <w:p w:rsidR="0028557F" w:rsidRDefault="0028557F" w:rsidP="0028557F">
      <w:pPr>
        <w:pStyle w:val="a6"/>
        <w:rPr>
          <w:rFonts w:ascii="Times New Roman" w:hAnsi="Times New Roman"/>
          <w:sz w:val="26"/>
          <w:szCs w:val="26"/>
        </w:rPr>
      </w:pPr>
    </w:p>
    <w:p w:rsidR="0028557F" w:rsidRPr="0028557F" w:rsidRDefault="0028557F" w:rsidP="0028557F">
      <w:pPr>
        <w:pStyle w:val="a6"/>
        <w:rPr>
          <w:rFonts w:ascii="Times New Roman" w:hAnsi="Times New Roman"/>
          <w:sz w:val="26"/>
          <w:szCs w:val="26"/>
        </w:rPr>
      </w:pPr>
    </w:p>
    <w:p w:rsidR="000B4D30" w:rsidRPr="000B4D30" w:rsidRDefault="000B4D30" w:rsidP="000B4D30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11E" w:rsidRDefault="003715A7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>Глава муниципального района                                                               Б.Б. Коротков</w:t>
      </w:r>
      <w:r w:rsidR="00722538" w:rsidRPr="008B013B">
        <w:rPr>
          <w:rFonts w:ascii="Times New Roman" w:hAnsi="Times New Roman"/>
          <w:sz w:val="26"/>
          <w:szCs w:val="26"/>
        </w:rPr>
        <w:t xml:space="preserve"> </w:t>
      </w: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Pr="0028557F" w:rsidRDefault="00DF5646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F3469F">
        <w:rPr>
          <w:rFonts w:ascii="Times New Roman" w:hAnsi="Times New Roman"/>
          <w:sz w:val="20"/>
          <w:szCs w:val="20"/>
        </w:rPr>
        <w:t>Сухова С.Н.</w:t>
      </w:r>
    </w:p>
    <w:tbl>
      <w:tblPr>
        <w:tblW w:w="9048" w:type="dxa"/>
        <w:tblInd w:w="250" w:type="dxa"/>
        <w:tblLayout w:type="fixed"/>
        <w:tblLook w:val="0000"/>
      </w:tblPr>
      <w:tblGrid>
        <w:gridCol w:w="718"/>
        <w:gridCol w:w="1868"/>
        <w:gridCol w:w="1149"/>
        <w:gridCol w:w="861"/>
        <w:gridCol w:w="4452"/>
      </w:tblGrid>
      <w:tr w:rsidR="00865759" w:rsidRPr="002A02F3" w:rsidTr="00560667">
        <w:trPr>
          <w:trHeight w:val="104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7022" w:rsidRPr="002A02F3" w:rsidRDefault="00467022" w:rsidP="00F3469F">
            <w:pPr>
              <w:rPr>
                <w:rFonts w:ascii="Calibri" w:eastAsia="Arial Unicode MS" w:hAnsi="Calibri" w:cs="Times New Roman"/>
                <w:color w:val="548DD4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7022" w:rsidRPr="002A02F3" w:rsidRDefault="00467022" w:rsidP="00955DBB">
            <w:pPr>
              <w:spacing w:after="0" w:line="240" w:lineRule="auto"/>
              <w:rPr>
                <w:rFonts w:ascii="Calibri" w:eastAsia="Arial Unicode MS" w:hAnsi="Calibri" w:cs="Times New Roman"/>
                <w:color w:val="548DD4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7022" w:rsidRPr="002A02F3" w:rsidRDefault="00467022" w:rsidP="00955DBB">
            <w:pPr>
              <w:spacing w:after="0" w:line="240" w:lineRule="auto"/>
              <w:rPr>
                <w:rFonts w:ascii="Calibri" w:eastAsia="Arial Unicode MS" w:hAnsi="Calibri" w:cs="Times New Roman"/>
                <w:color w:val="548DD4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7022" w:rsidRPr="002A02F3" w:rsidRDefault="00467022" w:rsidP="00955DBB">
            <w:pPr>
              <w:spacing w:after="0" w:line="240" w:lineRule="auto"/>
              <w:rPr>
                <w:rFonts w:ascii="Calibri" w:eastAsia="Arial Unicode MS" w:hAnsi="Calibri" w:cs="Times New Roman"/>
                <w:color w:val="548DD4"/>
                <w:sz w:val="24"/>
                <w:szCs w:val="24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7022" w:rsidRPr="00C653BF" w:rsidRDefault="00467022" w:rsidP="00C653BF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</w:tc>
      </w:tr>
    </w:tbl>
    <w:p w:rsidR="00560667" w:rsidRPr="00560667" w:rsidRDefault="00560667" w:rsidP="00560667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t>Приложение  1</w:t>
      </w:r>
    </w:p>
    <w:p w:rsidR="00560667" w:rsidRPr="00560667" w:rsidRDefault="00560667" w:rsidP="00560667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</w:t>
      </w:r>
      <w:r w:rsidRPr="00560667">
        <w:rPr>
          <w:rFonts w:ascii="Times New Roman" w:hAnsi="Times New Roman" w:cs="Times New Roman"/>
          <w:sz w:val="20"/>
        </w:rPr>
        <w:t xml:space="preserve"> постановлению</w:t>
      </w:r>
      <w:r>
        <w:rPr>
          <w:rFonts w:ascii="Times New Roman" w:hAnsi="Times New Roman" w:cs="Times New Roman"/>
          <w:sz w:val="20"/>
        </w:rPr>
        <w:t xml:space="preserve"> администрации</w:t>
      </w:r>
      <w:r w:rsidRPr="00560667">
        <w:rPr>
          <w:rFonts w:ascii="Times New Roman" w:hAnsi="Times New Roman" w:cs="Times New Roman"/>
          <w:sz w:val="20"/>
        </w:rPr>
        <w:t xml:space="preserve"> </w:t>
      </w:r>
    </w:p>
    <w:p w:rsidR="00560667" w:rsidRPr="00560667" w:rsidRDefault="00560667" w:rsidP="00560667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t>Светлоярского муниципального района</w:t>
      </w:r>
    </w:p>
    <w:p w:rsidR="00560667" w:rsidRPr="00560667" w:rsidRDefault="00560667" w:rsidP="00560667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t xml:space="preserve">Волгоградской области </w:t>
      </w:r>
    </w:p>
    <w:p w:rsidR="00560667" w:rsidRDefault="00560667" w:rsidP="00560667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</w:rPr>
        <w:t>о</w:t>
      </w:r>
      <w:r w:rsidRPr="00560667">
        <w:rPr>
          <w:rFonts w:ascii="Times New Roman" w:hAnsi="Times New Roman" w:cs="Times New Roman"/>
          <w:sz w:val="20"/>
        </w:rPr>
        <w:t xml:space="preserve">т </w:t>
      </w:r>
      <w:r w:rsidR="00E04BA5">
        <w:rPr>
          <w:rFonts w:ascii="Times New Roman" w:hAnsi="Times New Roman" w:cs="Times New Roman"/>
          <w:sz w:val="20"/>
        </w:rPr>
        <w:t xml:space="preserve">02.11.2015 </w:t>
      </w:r>
      <w:r w:rsidRPr="00560667">
        <w:rPr>
          <w:rFonts w:ascii="Times New Roman" w:hAnsi="Times New Roman" w:cs="Times New Roman"/>
          <w:sz w:val="20"/>
        </w:rPr>
        <w:t xml:space="preserve"> №</w:t>
      </w:r>
      <w:r w:rsidR="00E04BA5">
        <w:rPr>
          <w:rFonts w:ascii="Times New Roman" w:hAnsi="Times New Roman" w:cs="Times New Roman"/>
          <w:sz w:val="20"/>
        </w:rPr>
        <w:t xml:space="preserve"> 1523</w:t>
      </w:r>
    </w:p>
    <w:p w:rsidR="00560667" w:rsidRDefault="00560667" w:rsidP="004670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0667" w:rsidRDefault="00560667" w:rsidP="0046702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A51" w:rsidRPr="005576B6" w:rsidRDefault="00DF4A51" w:rsidP="00467022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5576B6">
        <w:rPr>
          <w:rFonts w:ascii="Times New Roman" w:hAnsi="Times New Roman" w:cs="Times New Roman"/>
          <w:b/>
          <w:szCs w:val="22"/>
        </w:rPr>
        <w:t>Перечень мероприятий</w:t>
      </w:r>
    </w:p>
    <w:p w:rsidR="005576B6" w:rsidRPr="005576B6" w:rsidRDefault="00DF4A51" w:rsidP="00467022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5576B6">
        <w:rPr>
          <w:rFonts w:ascii="Times New Roman" w:hAnsi="Times New Roman" w:cs="Times New Roman"/>
          <w:b/>
          <w:szCs w:val="22"/>
        </w:rPr>
        <w:t xml:space="preserve"> </w:t>
      </w:r>
      <w:r w:rsidR="00C653BF" w:rsidRPr="005576B6">
        <w:rPr>
          <w:rFonts w:ascii="Times New Roman" w:hAnsi="Times New Roman" w:cs="Times New Roman"/>
          <w:b/>
          <w:szCs w:val="22"/>
        </w:rPr>
        <w:t xml:space="preserve">по изменению типа </w:t>
      </w:r>
      <w:r w:rsidR="00C653BF" w:rsidRPr="005576B6">
        <w:rPr>
          <w:rFonts w:ascii="Times New Roman" w:hAnsi="Times New Roman"/>
          <w:b/>
          <w:szCs w:val="22"/>
        </w:rPr>
        <w:t xml:space="preserve">существующего </w:t>
      </w:r>
      <w:r w:rsidR="00C653BF" w:rsidRPr="005576B6">
        <w:rPr>
          <w:rFonts w:ascii="Times New Roman" w:hAnsi="Times New Roman" w:cs="Times New Roman"/>
          <w:b/>
          <w:szCs w:val="22"/>
        </w:rPr>
        <w:t xml:space="preserve">муниципального казённого </w:t>
      </w:r>
    </w:p>
    <w:p w:rsidR="005576B6" w:rsidRPr="005576B6" w:rsidRDefault="00C653BF" w:rsidP="00467022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5576B6">
        <w:rPr>
          <w:rFonts w:ascii="Times New Roman" w:hAnsi="Times New Roman" w:cs="Times New Roman"/>
          <w:b/>
          <w:szCs w:val="22"/>
        </w:rPr>
        <w:t xml:space="preserve">образовательного учреждения </w:t>
      </w:r>
      <w:r w:rsidR="005576B6" w:rsidRPr="005576B6">
        <w:rPr>
          <w:rFonts w:ascii="Times New Roman" w:hAnsi="Times New Roman" w:cs="Times New Roman"/>
          <w:b/>
          <w:szCs w:val="22"/>
        </w:rPr>
        <w:t>Привольненской</w:t>
      </w:r>
      <w:r w:rsidRPr="005576B6">
        <w:rPr>
          <w:rFonts w:ascii="Times New Roman" w:hAnsi="Times New Roman" w:cs="Times New Roman"/>
          <w:b/>
          <w:szCs w:val="22"/>
        </w:rPr>
        <w:t xml:space="preserve"> средней общеобразовательной школы </w:t>
      </w:r>
      <w:r w:rsidR="005576B6" w:rsidRPr="005576B6">
        <w:rPr>
          <w:rFonts w:ascii="Times New Roman" w:hAnsi="Times New Roman" w:cs="Times New Roman"/>
          <w:b/>
          <w:szCs w:val="22"/>
        </w:rPr>
        <w:t xml:space="preserve"> имени М.С. Шумилова </w:t>
      </w:r>
      <w:r w:rsidRPr="005576B6">
        <w:rPr>
          <w:rFonts w:ascii="Times New Roman" w:hAnsi="Times New Roman" w:cs="Times New Roman"/>
          <w:b/>
          <w:szCs w:val="22"/>
        </w:rPr>
        <w:t>Светлоярского муниципального района Волгоградской области</w:t>
      </w:r>
      <w:r w:rsidR="005576B6">
        <w:rPr>
          <w:rFonts w:ascii="Times New Roman" w:hAnsi="Times New Roman" w:cs="Times New Roman"/>
          <w:b/>
          <w:szCs w:val="22"/>
        </w:rPr>
        <w:t xml:space="preserve"> </w:t>
      </w:r>
      <w:r w:rsidRPr="005576B6">
        <w:rPr>
          <w:rFonts w:ascii="Times New Roman" w:hAnsi="Times New Roman"/>
          <w:b/>
          <w:szCs w:val="22"/>
        </w:rPr>
        <w:t xml:space="preserve">в целях создания муниципального автономного </w:t>
      </w:r>
      <w:r w:rsidR="003F15C1">
        <w:rPr>
          <w:rFonts w:ascii="Times New Roman" w:hAnsi="Times New Roman"/>
          <w:b/>
          <w:szCs w:val="22"/>
        </w:rPr>
        <w:t>обще</w:t>
      </w:r>
      <w:r w:rsidRPr="005576B6">
        <w:rPr>
          <w:rFonts w:ascii="Times New Roman" w:hAnsi="Times New Roman"/>
          <w:b/>
          <w:szCs w:val="22"/>
        </w:rPr>
        <w:t xml:space="preserve">образовательного учреждения </w:t>
      </w:r>
      <w:r w:rsidR="003F15C1">
        <w:rPr>
          <w:rFonts w:ascii="Times New Roman" w:hAnsi="Times New Roman"/>
          <w:b/>
          <w:szCs w:val="22"/>
        </w:rPr>
        <w:t>«</w:t>
      </w:r>
      <w:r w:rsidR="005576B6" w:rsidRPr="005576B6">
        <w:rPr>
          <w:rFonts w:ascii="Times New Roman" w:hAnsi="Times New Roman"/>
          <w:b/>
          <w:szCs w:val="22"/>
        </w:rPr>
        <w:t>Привольненск</w:t>
      </w:r>
      <w:r w:rsidR="003F15C1">
        <w:rPr>
          <w:rFonts w:ascii="Times New Roman" w:hAnsi="Times New Roman"/>
          <w:b/>
          <w:szCs w:val="22"/>
        </w:rPr>
        <w:t>ая</w:t>
      </w:r>
      <w:r w:rsidR="005576B6" w:rsidRPr="005576B6">
        <w:rPr>
          <w:rFonts w:ascii="Times New Roman" w:hAnsi="Times New Roman"/>
          <w:b/>
          <w:szCs w:val="22"/>
        </w:rPr>
        <w:t xml:space="preserve"> </w:t>
      </w:r>
      <w:r w:rsidRPr="005576B6">
        <w:rPr>
          <w:rFonts w:ascii="Times New Roman" w:hAnsi="Times New Roman"/>
          <w:b/>
          <w:szCs w:val="22"/>
        </w:rPr>
        <w:t>средн</w:t>
      </w:r>
      <w:r w:rsidR="003F15C1">
        <w:rPr>
          <w:rFonts w:ascii="Times New Roman" w:hAnsi="Times New Roman"/>
          <w:b/>
          <w:szCs w:val="22"/>
        </w:rPr>
        <w:t xml:space="preserve">яя </w:t>
      </w:r>
      <w:r w:rsidRPr="005576B6">
        <w:rPr>
          <w:rFonts w:ascii="Times New Roman" w:hAnsi="Times New Roman"/>
          <w:b/>
          <w:szCs w:val="22"/>
        </w:rPr>
        <w:t>школ</w:t>
      </w:r>
      <w:r w:rsidR="003F15C1">
        <w:rPr>
          <w:rFonts w:ascii="Times New Roman" w:hAnsi="Times New Roman"/>
          <w:b/>
          <w:szCs w:val="22"/>
        </w:rPr>
        <w:t>а</w:t>
      </w:r>
      <w:r w:rsidRPr="005576B6">
        <w:rPr>
          <w:rFonts w:ascii="Times New Roman" w:hAnsi="Times New Roman"/>
          <w:b/>
          <w:szCs w:val="22"/>
        </w:rPr>
        <w:t xml:space="preserve"> </w:t>
      </w:r>
      <w:r w:rsidR="005576B6" w:rsidRPr="005576B6">
        <w:rPr>
          <w:rFonts w:ascii="Times New Roman" w:hAnsi="Times New Roman" w:cs="Times New Roman"/>
          <w:b/>
          <w:szCs w:val="22"/>
        </w:rPr>
        <w:t>имени М.С. Шумилова</w:t>
      </w:r>
      <w:r w:rsidR="00C42BC9">
        <w:rPr>
          <w:rFonts w:ascii="Times New Roman" w:hAnsi="Times New Roman" w:cs="Times New Roman"/>
          <w:b/>
          <w:szCs w:val="22"/>
        </w:rPr>
        <w:t>»</w:t>
      </w:r>
      <w:r w:rsidR="005576B6" w:rsidRPr="005576B6">
        <w:rPr>
          <w:rFonts w:ascii="Times New Roman" w:hAnsi="Times New Roman" w:cs="Times New Roman"/>
          <w:b/>
          <w:szCs w:val="22"/>
        </w:rPr>
        <w:t xml:space="preserve"> </w:t>
      </w:r>
    </w:p>
    <w:p w:rsidR="00467022" w:rsidRPr="005576B6" w:rsidRDefault="00C653BF" w:rsidP="00467022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5576B6">
        <w:rPr>
          <w:rFonts w:ascii="Times New Roman" w:hAnsi="Times New Roman"/>
          <w:b/>
          <w:szCs w:val="22"/>
        </w:rPr>
        <w:t>Светлоярского муниципальн</w:t>
      </w:r>
      <w:r w:rsidR="00C42BC9">
        <w:rPr>
          <w:rFonts w:ascii="Times New Roman" w:hAnsi="Times New Roman"/>
          <w:b/>
          <w:szCs w:val="22"/>
        </w:rPr>
        <w:t>ого района Волгоградской области</w:t>
      </w:r>
    </w:p>
    <w:p w:rsidR="00ED3E53" w:rsidRPr="00560667" w:rsidRDefault="00ED3E53" w:rsidP="00467022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W w:w="9214" w:type="dxa"/>
        <w:tblInd w:w="108" w:type="dxa"/>
        <w:tblLayout w:type="fixed"/>
        <w:tblLook w:val="04A0"/>
      </w:tblPr>
      <w:tblGrid>
        <w:gridCol w:w="567"/>
        <w:gridCol w:w="3261"/>
        <w:gridCol w:w="2551"/>
        <w:gridCol w:w="2835"/>
      </w:tblGrid>
      <w:tr w:rsidR="00DF4A51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Срок выполнения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</w:tr>
      <w:tr w:rsidR="00DF4A51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51" w:rsidRPr="005576B6" w:rsidRDefault="00DF4A51" w:rsidP="00DF4A5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4</w:t>
            </w:r>
          </w:p>
        </w:tc>
      </w:tr>
      <w:tr w:rsidR="00663423" w:rsidRPr="00560667" w:rsidTr="00CC77E2">
        <w:trPr>
          <w:trHeight w:val="30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Подготовить проект Устав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в новой редакции и проект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постановлени</w:t>
            </w:r>
            <w:r>
              <w:rPr>
                <w:rFonts w:ascii="Times New Roman" w:hAnsi="Times New Roman"/>
              </w:rPr>
              <w:t>я</w:t>
            </w:r>
            <w:r w:rsidRPr="00560667">
              <w:rPr>
                <w:rFonts w:ascii="Times New Roman" w:hAnsi="Times New Roman"/>
              </w:rPr>
              <w:t xml:space="preserve"> об </w:t>
            </w:r>
            <w:r>
              <w:rPr>
                <w:rFonts w:ascii="Times New Roman" w:hAnsi="Times New Roman"/>
              </w:rPr>
              <w:t>его</w:t>
            </w:r>
            <w:r w:rsidRPr="00560667">
              <w:rPr>
                <w:rFonts w:ascii="Times New Roman" w:hAnsi="Times New Roman"/>
              </w:rPr>
              <w:t xml:space="preserve"> утверждении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До 01.12.2015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школы Л.Ю. Зубкова, ю</w:t>
            </w:r>
            <w:r w:rsidRPr="00560667">
              <w:rPr>
                <w:rFonts w:ascii="Times New Roman" w:hAnsi="Times New Roman"/>
              </w:rPr>
              <w:t>ри</w:t>
            </w:r>
            <w:r>
              <w:rPr>
                <w:rFonts w:ascii="Times New Roman" w:hAnsi="Times New Roman"/>
              </w:rPr>
              <w:t>сконсульт МКУ «УМХ» Г.В. Сиденко (по согласованию)</w:t>
            </w:r>
            <w:r w:rsidRPr="0056066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по управлению муниципальным имуществом и земельными ресурсами</w:t>
            </w:r>
            <w:r>
              <w:rPr>
                <w:rFonts w:ascii="Times New Roman" w:hAnsi="Times New Roman"/>
              </w:rPr>
              <w:t xml:space="preserve"> С.Д. Чернецкая</w:t>
            </w:r>
            <w:r w:rsidRPr="00560667">
              <w:rPr>
                <w:rFonts w:ascii="Times New Roman" w:hAnsi="Times New Roman"/>
              </w:rPr>
              <w:t>,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начальник отдела образования А.С. Клюев</w:t>
            </w:r>
          </w:p>
        </w:tc>
      </w:tr>
      <w:tr w:rsidR="00663423" w:rsidRPr="00560667" w:rsidTr="00CC77E2">
        <w:trPr>
          <w:trHeight w:val="5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Утвердить Устав в новой редакции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До 12.12.2015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CC77E2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          </w:t>
            </w:r>
            <w:r w:rsidR="00663423">
              <w:rPr>
                <w:rFonts w:ascii="Times New Roman" w:hAnsi="Times New Roman"/>
              </w:rPr>
              <w:t>Л.Ю. Зубкова</w:t>
            </w:r>
          </w:p>
        </w:tc>
      </w:tr>
      <w:tr w:rsidR="00663423" w:rsidRPr="00560667" w:rsidTr="00CC77E2">
        <w:trPr>
          <w:trHeight w:val="1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Представить в Межрайонную ИФНС России № 8 по Волгоградской области для государственной регистрации учредительные документы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18.12.2015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</w:rPr>
              <w:t>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Внести изменения в трудов</w:t>
            </w:r>
            <w:r>
              <w:rPr>
                <w:rFonts w:ascii="Times New Roman" w:hAnsi="Times New Roman"/>
              </w:rPr>
              <w:t xml:space="preserve">ой </w:t>
            </w:r>
            <w:r w:rsidRPr="00560667">
              <w:rPr>
                <w:rFonts w:ascii="Times New Roman" w:hAnsi="Times New Roman"/>
              </w:rPr>
              <w:t>договор руководител</w:t>
            </w:r>
            <w:r>
              <w:rPr>
                <w:rFonts w:ascii="Times New Roman" w:hAnsi="Times New Roman"/>
              </w:rPr>
              <w:t>я</w:t>
            </w:r>
            <w:r w:rsidRPr="00560667">
              <w:rPr>
                <w:rFonts w:ascii="Times New Roman" w:hAnsi="Times New Roman"/>
              </w:rPr>
              <w:t xml:space="preserve"> учреждени</w:t>
            </w:r>
            <w:r>
              <w:rPr>
                <w:rFonts w:ascii="Times New Roman" w:hAnsi="Times New Roman"/>
              </w:rPr>
              <w:t>я</w:t>
            </w:r>
            <w:r w:rsidRPr="00560667">
              <w:rPr>
                <w:rFonts w:ascii="Times New Roman" w:hAnsi="Times New Roman"/>
              </w:rPr>
              <w:t>, работников учреждений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>5</w:t>
            </w:r>
            <w:r w:rsidRPr="00560667">
              <w:rPr>
                <w:rFonts w:ascii="Times New Roman" w:hAnsi="Times New Roman"/>
              </w:rPr>
              <w:t xml:space="preserve"> дней со дня государственной регистрации устава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>Л.Ю. Зубкова, 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по муниципальной службе, общим и кадровым вопросам</w:t>
            </w:r>
            <w:r>
              <w:rPr>
                <w:rFonts w:ascii="Times New Roman" w:hAnsi="Times New Roman"/>
              </w:rPr>
              <w:t xml:space="preserve"> Е.Н. Кравцова</w:t>
            </w:r>
          </w:p>
        </w:tc>
      </w:tr>
      <w:tr w:rsidR="00663423" w:rsidRPr="00560667" w:rsidTr="00CC77E2">
        <w:trPr>
          <w:trHeight w:val="10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Разработать Положени</w:t>
            </w:r>
            <w:r>
              <w:rPr>
                <w:rFonts w:ascii="Times New Roman" w:hAnsi="Times New Roman"/>
              </w:rPr>
              <w:t>е</w:t>
            </w:r>
            <w:r w:rsidRPr="00560667">
              <w:rPr>
                <w:rFonts w:ascii="Times New Roman" w:hAnsi="Times New Roman"/>
              </w:rPr>
              <w:t xml:space="preserve"> о наблюдательном совете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До 10.12.2015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 xml:space="preserve">Л.Ю. Зубкова, начальник отдела образования </w:t>
            </w:r>
            <w:r w:rsidR="00CC77E2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>А.С. Клюев</w:t>
            </w:r>
          </w:p>
        </w:tc>
      </w:tr>
      <w:tr w:rsidR="00CC77E2" w:rsidRPr="00560667" w:rsidTr="00CC77E2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E2" w:rsidRPr="005576B6" w:rsidRDefault="00CC77E2" w:rsidP="00E46C0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E2" w:rsidRPr="005576B6" w:rsidRDefault="00CC77E2" w:rsidP="00E46C0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E2" w:rsidRPr="005576B6" w:rsidRDefault="00CC77E2" w:rsidP="00E46C0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7E2" w:rsidRPr="005576B6" w:rsidRDefault="00CC77E2" w:rsidP="00E46C01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4</w:t>
            </w:r>
          </w:p>
        </w:tc>
      </w:tr>
      <w:tr w:rsidR="00663423" w:rsidRPr="00560667" w:rsidTr="00CC77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 xml:space="preserve">Назначить членов наблюдательного совета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Не позднее 10 календарных дней  с даты государственной регистрации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 xml:space="preserve">Л.Ю. Зубкова, начальник отдела образования </w:t>
            </w:r>
            <w:r w:rsidR="00CC77E2"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</w:rPr>
              <w:t>А.С. Клюев</w:t>
            </w:r>
            <w:r w:rsidRPr="00560667">
              <w:rPr>
                <w:rFonts w:ascii="Times New Roman" w:hAnsi="Times New Roman"/>
              </w:rPr>
              <w:t xml:space="preserve"> 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Разработать проект плана финансово-хозяйственной деятельности учреждения, проект муниципального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До 10.12.2015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бюджетно-финансовой политики</w:t>
            </w:r>
            <w:r>
              <w:rPr>
                <w:rFonts w:ascii="Times New Roman" w:hAnsi="Times New Roman"/>
              </w:rPr>
              <w:t xml:space="preserve"> Л.А. Евдокимова</w:t>
            </w:r>
            <w:r w:rsidRPr="0056066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директор </w:t>
            </w:r>
            <w:r w:rsidRPr="00560667">
              <w:rPr>
                <w:rFonts w:ascii="Times New Roman" w:hAnsi="Times New Roman"/>
              </w:rPr>
              <w:t>МКУ «МЦБ»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Т.А.Ряскина</w:t>
            </w:r>
          </w:p>
        </w:tc>
      </w:tr>
      <w:tr w:rsidR="00663423" w:rsidRPr="00560667" w:rsidTr="00CC77E2">
        <w:trPr>
          <w:trHeight w:val="16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Осуществлять контроль за исполнением обязательств по муниципальным контрактам, заключенным до изменения существующего типа 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</w:t>
            </w:r>
            <w:r w:rsidRPr="00560667">
              <w:rPr>
                <w:rFonts w:ascii="Times New Roman" w:hAnsi="Times New Roman"/>
              </w:rPr>
              <w:t>МКУ «МЦБ»</w:t>
            </w:r>
            <w:r w:rsidR="00CC77E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Т.А.Ряскина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Внести изменения в бланки учреждения  (письма, приказы, общие бланки)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3 рабочих дней с момента государственной регистрации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>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Письменно уведомить контрагентов (кредиторов, дебиторов, иных партнеров) об изменении типа 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10 дней с момента регистрации в ИФНС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</w:t>
            </w:r>
            <w:r w:rsidRPr="00560667">
              <w:rPr>
                <w:rFonts w:ascii="Times New Roman" w:hAnsi="Times New Roman"/>
              </w:rPr>
              <w:t>МКУ «МЦБ»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Т.А.Ряскина,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директор школы 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Замена печатей и штампов учреждения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</w:rPr>
              <w:t>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Обеспечить закрепление за учреждени</w:t>
            </w:r>
            <w:r>
              <w:rPr>
                <w:rFonts w:ascii="Times New Roman" w:hAnsi="Times New Roman"/>
              </w:rPr>
              <w:t>ем</w:t>
            </w:r>
            <w:r w:rsidRPr="00560667">
              <w:rPr>
                <w:rFonts w:ascii="Times New Roman" w:hAnsi="Times New Roman"/>
              </w:rPr>
              <w:t xml:space="preserve"> имущества на праве оперативного управления, особо ценное движимое и иное недвижимое имущество и внести соответствующие изменения в реестр муниципального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месяца со дня государственной регистрации устава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по управлению муниципальным имуществом и земельными ресурсами</w:t>
            </w:r>
            <w:r>
              <w:rPr>
                <w:rFonts w:ascii="Times New Roman" w:hAnsi="Times New Roman"/>
              </w:rPr>
              <w:t xml:space="preserve"> С.Д.Чернецкая</w:t>
            </w:r>
            <w:r w:rsidRPr="0056066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директор </w:t>
            </w:r>
            <w:r w:rsidRPr="00560667">
              <w:rPr>
                <w:rFonts w:ascii="Times New Roman" w:hAnsi="Times New Roman"/>
              </w:rPr>
              <w:t>МКУ «МЦБ»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Т.А.Ряскина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Организовать финансовое обеспечение деятельности учреждени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месяца со дня государственной регистрации устава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бюджетно-финансовой политики</w:t>
            </w:r>
            <w:r>
              <w:rPr>
                <w:rFonts w:ascii="Times New Roman" w:hAnsi="Times New Roman"/>
              </w:rPr>
              <w:t xml:space="preserve"> Л.А. Евдокимова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Внести изменения в сведения об учреждени</w:t>
            </w:r>
            <w:r>
              <w:rPr>
                <w:rFonts w:ascii="Times New Roman" w:hAnsi="Times New Roman"/>
              </w:rPr>
              <w:t xml:space="preserve">и </w:t>
            </w:r>
            <w:r w:rsidRPr="00560667">
              <w:rPr>
                <w:rFonts w:ascii="Times New Roman" w:hAnsi="Times New Roman"/>
              </w:rPr>
              <w:t xml:space="preserve">на электронных сайтах </w:t>
            </w:r>
            <w:r w:rsidRPr="00560667">
              <w:rPr>
                <w:rFonts w:ascii="Times New Roman" w:hAnsi="Times New Roman"/>
                <w:lang w:val="en-US"/>
              </w:rPr>
              <w:t>bus</w:t>
            </w:r>
            <w:r w:rsidRPr="00560667">
              <w:rPr>
                <w:rFonts w:ascii="Times New Roman" w:hAnsi="Times New Roman"/>
              </w:rPr>
              <w:t>.</w:t>
            </w:r>
            <w:r w:rsidRPr="00560667">
              <w:rPr>
                <w:rFonts w:ascii="Times New Roman" w:hAnsi="Times New Roman"/>
                <w:lang w:val="en-US"/>
              </w:rPr>
              <w:t>gov</w:t>
            </w:r>
            <w:r w:rsidRPr="00560667">
              <w:rPr>
                <w:rFonts w:ascii="Times New Roman" w:hAnsi="Times New Roman"/>
              </w:rPr>
              <w:t>.</w:t>
            </w:r>
            <w:r w:rsidRPr="00560667">
              <w:rPr>
                <w:rFonts w:ascii="Times New Roman" w:hAnsi="Times New Roman"/>
                <w:lang w:val="en-US"/>
              </w:rPr>
              <w:t>ru</w:t>
            </w:r>
            <w:r w:rsidRPr="00560667">
              <w:rPr>
                <w:rFonts w:ascii="Times New Roman" w:hAnsi="Times New Roman"/>
              </w:rPr>
              <w:t xml:space="preserve">  и zakupki.gov.ru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10 дней с момента регистрации в МИФНС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>Л.Ю. Зубкова</w:t>
            </w:r>
          </w:p>
        </w:tc>
      </w:tr>
      <w:tr w:rsidR="00CF3398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98" w:rsidRPr="005576B6" w:rsidRDefault="00CF3398" w:rsidP="006E20F6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98" w:rsidRPr="005576B6" w:rsidRDefault="00CF3398" w:rsidP="006E20F6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98" w:rsidRPr="005576B6" w:rsidRDefault="00CF3398" w:rsidP="006E20F6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98" w:rsidRPr="005576B6" w:rsidRDefault="00CF3398" w:rsidP="006E20F6">
            <w:pPr>
              <w:jc w:val="center"/>
              <w:rPr>
                <w:rFonts w:ascii="Times New Roman" w:hAnsi="Times New Roman"/>
                <w:b/>
              </w:rPr>
            </w:pPr>
            <w:r w:rsidRPr="005576B6">
              <w:rPr>
                <w:rFonts w:ascii="Times New Roman" w:hAnsi="Times New Roman"/>
                <w:b/>
              </w:rPr>
              <w:t>4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 xml:space="preserve">Представить в Межрайонную ИФНС России № 8 по Волгоградской области заявление о переходе на  упрощенную систему налогообложения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3 рабочих дней с момента государственной регистрации, но не позднее 30.12.2015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</w:t>
            </w:r>
            <w:r w:rsidRPr="00560667">
              <w:rPr>
                <w:rFonts w:ascii="Times New Roman" w:hAnsi="Times New Roman"/>
              </w:rPr>
              <w:t>МКУ «МЦБ»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Т.А.Ряскина,</w:t>
            </w:r>
            <w:r w:rsidR="00CC77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директор школы 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Представить выписку из ЕГРЮЛ в отдел бюджетно-финансовой политики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3 рабочих дней с момента государственной регистрации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CC77E2">
            <w:pPr>
              <w:jc w:val="center"/>
            </w:pPr>
            <w:r>
              <w:rPr>
                <w:rFonts w:ascii="Times New Roman" w:hAnsi="Times New Roman"/>
              </w:rPr>
              <w:t xml:space="preserve">Директор школы </w:t>
            </w:r>
            <w:r w:rsidR="00CC77E2">
              <w:rPr>
                <w:rFonts w:ascii="Times New Roman" w:hAnsi="Times New Roman"/>
              </w:rPr>
              <w:t xml:space="preserve">             </w:t>
            </w:r>
            <w:r>
              <w:rPr>
                <w:rFonts w:ascii="Times New Roman" w:hAnsi="Times New Roman"/>
              </w:rPr>
              <w:t>Л.Ю. Зубкова</w:t>
            </w:r>
          </w:p>
        </w:tc>
      </w:tr>
      <w:tr w:rsidR="00663423" w:rsidRPr="00560667" w:rsidTr="00E04B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Внести изменения в список участников (не участников) бюджетного процесса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 w:rsidRPr="00560667">
              <w:rPr>
                <w:rFonts w:ascii="Times New Roman" w:hAnsi="Times New Roman"/>
              </w:rPr>
              <w:t>В течение 10 дней с момента государственной регистрации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423" w:rsidRPr="00560667" w:rsidRDefault="00663423" w:rsidP="001F5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</w:t>
            </w:r>
            <w:r w:rsidRPr="00560667">
              <w:rPr>
                <w:rFonts w:ascii="Times New Roman" w:hAnsi="Times New Roman"/>
              </w:rPr>
              <w:t>тдел</w:t>
            </w:r>
            <w:r>
              <w:rPr>
                <w:rFonts w:ascii="Times New Roman" w:hAnsi="Times New Roman"/>
              </w:rPr>
              <w:t>а</w:t>
            </w:r>
            <w:r w:rsidRPr="00560667">
              <w:rPr>
                <w:rFonts w:ascii="Times New Roman" w:hAnsi="Times New Roman"/>
              </w:rPr>
              <w:t xml:space="preserve"> бюджетно-финансовой политики</w:t>
            </w:r>
            <w:r>
              <w:rPr>
                <w:rFonts w:ascii="Times New Roman" w:hAnsi="Times New Roman"/>
              </w:rPr>
              <w:t xml:space="preserve"> Л.А. Евдокимова</w:t>
            </w:r>
          </w:p>
        </w:tc>
      </w:tr>
    </w:tbl>
    <w:p w:rsidR="005D10C7" w:rsidRPr="00560667" w:rsidRDefault="005D10C7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D10C7" w:rsidRDefault="005D10C7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60667" w:rsidRDefault="00560667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576B6" w:rsidRPr="00560667" w:rsidRDefault="005576B6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F7C42" w:rsidRDefault="009F7C4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0667">
        <w:rPr>
          <w:rFonts w:ascii="Times New Roman" w:hAnsi="Times New Roman" w:cs="Times New Roman"/>
        </w:rPr>
        <w:t xml:space="preserve">Управляющий делами                                      </w:t>
      </w:r>
      <w:r w:rsidR="00560667">
        <w:rPr>
          <w:rFonts w:ascii="Times New Roman" w:hAnsi="Times New Roman" w:cs="Times New Roman"/>
        </w:rPr>
        <w:t xml:space="preserve">                         </w:t>
      </w:r>
      <w:r w:rsidRPr="00560667">
        <w:rPr>
          <w:rFonts w:ascii="Times New Roman" w:hAnsi="Times New Roman" w:cs="Times New Roman"/>
        </w:rPr>
        <w:t xml:space="preserve">                                    Т. В. Распутина </w:t>
      </w: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C77E2" w:rsidRDefault="00CC77E2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F3398" w:rsidRDefault="00CF3398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CF3398" w:rsidRDefault="00CF3398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1F521E" w:rsidRPr="00560667" w:rsidRDefault="001F521E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lastRenderedPageBreak/>
        <w:t xml:space="preserve">Приложение  </w:t>
      </w:r>
      <w:r>
        <w:rPr>
          <w:rFonts w:ascii="Times New Roman" w:hAnsi="Times New Roman" w:cs="Times New Roman"/>
          <w:sz w:val="20"/>
        </w:rPr>
        <w:t>2</w:t>
      </w:r>
    </w:p>
    <w:p w:rsidR="001F521E" w:rsidRPr="00560667" w:rsidRDefault="001F521E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</w:t>
      </w:r>
      <w:r w:rsidRPr="00560667">
        <w:rPr>
          <w:rFonts w:ascii="Times New Roman" w:hAnsi="Times New Roman" w:cs="Times New Roman"/>
          <w:sz w:val="20"/>
        </w:rPr>
        <w:t xml:space="preserve"> постановлению</w:t>
      </w:r>
      <w:r>
        <w:rPr>
          <w:rFonts w:ascii="Times New Roman" w:hAnsi="Times New Roman" w:cs="Times New Roman"/>
          <w:sz w:val="20"/>
        </w:rPr>
        <w:t xml:space="preserve"> администрации</w:t>
      </w:r>
      <w:r w:rsidRPr="00560667">
        <w:rPr>
          <w:rFonts w:ascii="Times New Roman" w:hAnsi="Times New Roman" w:cs="Times New Roman"/>
          <w:sz w:val="20"/>
        </w:rPr>
        <w:t xml:space="preserve"> </w:t>
      </w:r>
    </w:p>
    <w:p w:rsidR="001F521E" w:rsidRPr="00560667" w:rsidRDefault="001F521E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t>Светлоярского муниципального района</w:t>
      </w:r>
    </w:p>
    <w:p w:rsidR="001F521E" w:rsidRPr="00560667" w:rsidRDefault="001F521E" w:rsidP="001F521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560667">
        <w:rPr>
          <w:rFonts w:ascii="Times New Roman" w:hAnsi="Times New Roman" w:cs="Times New Roman"/>
          <w:sz w:val="20"/>
        </w:rPr>
        <w:t xml:space="preserve">Волгоградской области </w:t>
      </w:r>
    </w:p>
    <w:p w:rsidR="001F521E" w:rsidRDefault="001F521E" w:rsidP="001F52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о</w:t>
      </w:r>
      <w:r w:rsidRPr="00560667">
        <w:rPr>
          <w:rFonts w:ascii="Times New Roman" w:hAnsi="Times New Roman" w:cs="Times New Roman"/>
          <w:sz w:val="20"/>
        </w:rPr>
        <w:t xml:space="preserve">т </w:t>
      </w:r>
      <w:r w:rsidR="00E04BA5">
        <w:rPr>
          <w:rFonts w:ascii="Times New Roman" w:hAnsi="Times New Roman" w:cs="Times New Roman"/>
          <w:sz w:val="20"/>
        </w:rPr>
        <w:t xml:space="preserve">02.11.2015 </w:t>
      </w:r>
      <w:r w:rsidRPr="00560667">
        <w:rPr>
          <w:rFonts w:ascii="Times New Roman" w:hAnsi="Times New Roman" w:cs="Times New Roman"/>
          <w:sz w:val="20"/>
        </w:rPr>
        <w:t xml:space="preserve"> № </w:t>
      </w:r>
      <w:r w:rsidR="00E04BA5">
        <w:rPr>
          <w:rFonts w:ascii="Times New Roman" w:hAnsi="Times New Roman" w:cs="Times New Roman"/>
          <w:sz w:val="20"/>
        </w:rPr>
        <w:t>1523</w:t>
      </w:r>
    </w:p>
    <w:tbl>
      <w:tblPr>
        <w:tblW w:w="9229" w:type="dxa"/>
        <w:tblInd w:w="93" w:type="dxa"/>
        <w:tblLayout w:type="fixed"/>
        <w:tblLook w:val="04A0"/>
      </w:tblPr>
      <w:tblGrid>
        <w:gridCol w:w="516"/>
        <w:gridCol w:w="3610"/>
        <w:gridCol w:w="789"/>
        <w:gridCol w:w="1054"/>
        <w:gridCol w:w="662"/>
        <w:gridCol w:w="1181"/>
        <w:gridCol w:w="660"/>
        <w:gridCol w:w="757"/>
      </w:tblGrid>
      <w:tr w:rsidR="001F521E" w:rsidRPr="001F521E" w:rsidTr="001F521E">
        <w:trPr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15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Перечень имущества, закрепляемого на праве оперативного управления</w:t>
            </w:r>
          </w:p>
        </w:tc>
      </w:tr>
      <w:tr w:rsidR="001F521E" w:rsidRPr="001F521E" w:rsidTr="001F521E">
        <w:trPr>
          <w:trHeight w:val="300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 xml:space="preserve"> за муниципальным автономным общеобразовательным учреждением</w:t>
            </w:r>
          </w:p>
        </w:tc>
      </w:tr>
      <w:tr w:rsidR="001F521E" w:rsidRPr="001F521E" w:rsidTr="001F521E">
        <w:trPr>
          <w:trHeight w:val="300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"Привольненская средняя школа имени М.С. Шумилова"</w:t>
            </w:r>
          </w:p>
        </w:tc>
      </w:tr>
      <w:tr w:rsidR="001F521E" w:rsidRPr="001F521E" w:rsidTr="001F521E">
        <w:trPr>
          <w:trHeight w:val="300"/>
        </w:trPr>
        <w:tc>
          <w:tcPr>
            <w:tcW w:w="92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Светлоярского муниципального района Волгоградской области</w:t>
            </w:r>
          </w:p>
        </w:tc>
      </w:tr>
      <w:tr w:rsidR="001F521E" w:rsidRPr="001F521E" w:rsidTr="001F521E">
        <w:trPr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521E" w:rsidRPr="001F521E" w:rsidTr="001F521E">
        <w:trPr>
          <w:trHeight w:val="79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Инвентарный номер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Первоначальная стоимость (руб.) 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Остаточная стоимость (руб.)    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1F521E" w:rsidRPr="001F521E" w:rsidTr="001F521E">
        <w:trPr>
          <w:trHeight w:val="255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Недвижимое имущество 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Здание школы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11000000000051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3 372 732,66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149 515,59</w:t>
            </w:r>
          </w:p>
        </w:tc>
      </w:tr>
      <w:tr w:rsidR="001F521E" w:rsidRPr="001F521E" w:rsidTr="001F521E">
        <w:trPr>
          <w:trHeight w:val="33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Котельная блочная установка КОМПакт-0,5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114527391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2 467 424,20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1 018 305,21</w:t>
            </w:r>
          </w:p>
        </w:tc>
      </w:tr>
      <w:tr w:rsidR="001F521E" w:rsidRPr="001F521E" w:rsidTr="001F521E">
        <w:trPr>
          <w:trHeight w:val="34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Навес для остановки школьного автобуса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001011312281002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68 214,00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63 287,52</w:t>
            </w:r>
          </w:p>
        </w:tc>
      </w:tr>
      <w:tr w:rsidR="001F521E" w:rsidRPr="001F521E" w:rsidTr="001F521E">
        <w:trPr>
          <w:trHeight w:val="255"/>
        </w:trPr>
        <w:tc>
          <w:tcPr>
            <w:tcW w:w="9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Движимое имущество 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Автобус ПАЗ 32053-70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0111632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1 050 000,00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122 500,00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Автобус ПАЗ 32053-70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0111629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1 050 000,00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122 500,00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Автомобиль УАЗ-390945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101135020028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510 200,00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365 643,39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ДТ-75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630 360,00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77 191,90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1 230 000,00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779 000,00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 СЗП-3.6А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1101142910058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53 083,43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 СЗП-3.6А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1101142910059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53 083,43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Культиватор КПС-5У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10100211429005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200 250,00</w:t>
            </w:r>
          </w:p>
        </w:tc>
      </w:tr>
      <w:tr w:rsidR="001F521E" w:rsidRPr="001F521E" w:rsidTr="001F521E">
        <w:trPr>
          <w:trHeight w:val="76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"Сибельмаш"+сцепка СП-11 универсальная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001101142910059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101 833,42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Плуг лемешный навесной ПЛН-5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98 413,40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62 328,56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Емкость металлическая под хранение жидкого топлива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3122812030001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82 250,00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17 135,10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Изгородь металлическая (Привольненская СОШ)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03123697050001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729 000,00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433 350,00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рейсмусовый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833 760,00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сверлильный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207 230,40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сверлильный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650 160,00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855 360,00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984 960,00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838 944,00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фуговальный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1 003 104,00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для учеников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155 448,00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104 020,00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английского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54 300,80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физики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103 297,44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ПДД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137 067,70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физики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241 829,28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99 990,00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интерактивная SMART Boardn 660 диагональ 64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94 800,00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38 360,40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интерактивная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59 800,00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21 194,45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48 804,00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30095,80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48 804,00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30095,80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14352005860013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49 950,00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35797,50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42405,56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42405,56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для учеников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42 373,55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26 580,03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Мультимедийный 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39 138,94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7 532,35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от рабочего места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11 550,00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от рабочего места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23 452,08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принтер 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27 838,80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17 684,00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22 067,85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20 098,40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4 303,26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7 425,00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17 808,21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19 160,00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17 684,00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19 678,00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Мультим.проектор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23 157,00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7920,10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24 930,95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Мультим.проектор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25 116,00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8308,26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24 728,00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10005,95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КомпьютерD7450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11011050161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25 205,00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24 941,00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110105163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25 122,00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Мультимедиа-проектор NEC NP200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4107,71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Мультимедиа-проектор NEC NP200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4107,71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Мультимедийный 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8860,61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МФУ Xerox 3100 MFP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00014501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00014500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19 260,00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18 114,18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18 114,18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37 880,08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4 091,60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28 315,65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Компьютер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22 641,00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14860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22 641,00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13 204,00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Canon LBP 6000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110P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6 292,00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6 292,00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13 204,00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Canon LBP 6000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110P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Компьютер(сист.блок,монитор,мыш,клавиатура)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Компьютер(сист.блок,монитор,мыш,клавиатура)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Мультимедиапроектор (видеопроектор)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21 623,00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PHILIPS 236V3LSB/01,23",черный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6 875,00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МФУ принтер сканер копир факс (058)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0010114302003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Самсунг лазерный кабель в комплекте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CANON копир,принтер,сканер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6 696,00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Компьютер+монитор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34 725,00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Компьютер+монитор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34 725,00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 на штативе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4 845,00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школьной мебели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школьной мебели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7 040,19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4 739,84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начального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10 470,72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начального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36 310,20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истории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5 540,16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истории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16 721,04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Пианино Кубань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7 681,95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 демонстрац.д/каб физики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14 890,00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 демонстрац.д/каб физики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14 890,00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химии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6163612171009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мягкий модульных форм для физкультуры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4 907,02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39 744,00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для настольного тенниса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7 312,38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Метеостанция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20 842,25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 солнечной системы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11 145,49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 по географии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1610504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5 830,00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Коллекция горных пород и минералов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3 366,83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Коллекция полезных ископаемых различ.типов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3 214,52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Макет АК-74 со склад.прикладом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14 970,00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</w:t>
            </w: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1101050167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Микроскоп Электронный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 цветка гороха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3 788,05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Пневматическая винтовка "МР-512-22"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1101050201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5 030,00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Козел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3 190,74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Конь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Конь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фрез.сверл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49 370,40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для настольного тенниса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7 312,38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Электроточило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23 088,60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Электроточило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25 146,00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Мат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1101060124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5 178,80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таблиц География начальный курс 6кл.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101036000045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3 940,36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микропрепаратов "Зоология"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3 861,00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по изучению вероятности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 AstraLux DC 8361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5 785,00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 AstraLux DC 8361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5 785,00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48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Тандем-2М кнопка пожарного оповещения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01143220034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6 881,76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Антенна Кросна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19 471,50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Видеодвойка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1310080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13 923,00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Видеокамера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17 971,20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Видеокамера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1310079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20 448,00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Видеокамера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143322410001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12 299,00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Видиокамера цифровая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Видеомагнитофон Панасоник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1310077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9 639,00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Водонагреватель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1310227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3 885,00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Видеоприставка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4 320,00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Газовая плита 4-х комфорная ( 2 штук)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7 132,32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Кипятильник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6 324,00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9 486,00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Музыкальный центр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16 172,80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Радиоузел РУШ-1м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Стеллаж 4 полки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1310229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7 169,00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Панасоник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1310074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7 318,50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Усилитель орбита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4 383,96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Усилитель орбита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4 222,12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Холодильник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10 582,30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Холодильник Стинол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1310075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10 801,35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3-х створчатый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4 114,80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Эквалайзер Прибой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1610236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5 101,95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Стелаж для бумаг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Электроплита с духовкой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20 865,00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Шкаф-сушилка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5 385,60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Кипятильник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6 324,00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Стелаж для бумаг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Стелаж для бумаг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Стелаж для бумаг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штор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жарочный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жарочный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Емкость металлическая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18 231,00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Вентилятор ВО-5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11010500101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11010500102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Шакф-плакатница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4 176,00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Шакф-плакатница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4 176,00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Подставка под ТСО с тумбой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Подставка под ТСО с тумбой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вытяжной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1101050096-1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17 605,00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Держатель потолочный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вертекальные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Кресло офисное СН685 черн.экокожа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7 853,62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9 260,00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1101050148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полками открыт/глухие двери-</w:t>
            </w: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1101050152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3 182,00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3 182,00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 с полками открыт/глухие двери-низ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3 182,00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3 881,00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3 881,00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Шкаф-плакатница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3 881,00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Ванна моечная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8 471,10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Ванна моечная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3 060,00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Видеомагнитафон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Витрины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Витрины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Витрины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Витрины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5 250,00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Жалюзи гориз.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Жарочный 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3 412,49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Копировальный аппарат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11 079,78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Музыкальный центр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Палатка 6-ти местная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Плита электрическая ПЭ-0,48М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6163612171015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4 634,81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Стелаж для бумаг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7 854,00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"Эльтон"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9 924,60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для книг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1610238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3 977,84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антресолями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3 528,44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Шкаф-стенды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Калитка решетчатая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Калитка решетчатая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Калитка решетчатая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Ворота решетчатые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Ворота решетчатые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16 600,00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Дверь ПВХ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Забор решетчатый секционный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1101060019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20 973,14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нержавеющий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1610249-б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3 650,00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Дрель ручная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6 988,00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Крепление для проектора (потолочное)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6163612171016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Крепление для проектора (потолочное)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6163612171017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3 552,00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секцией для плакатов и таблиц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секцией для плакатов и таблиц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110163612183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Мясорубка настольная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110116290005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101136020016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металлический для документов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 КЭ-0,12/3.0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 КЭ-0,12/3.0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101136020019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 КЭ-0,15/3.5 квадр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 КЭ-0,15/3.5 квадр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Конфорка КЭ-0,15/3.5 квадр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101136020022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с открытыми полками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110163612182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однотумбовый для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однотумбовый для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4 479,00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Шкаф полуоткрытый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110136020053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4 479,00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Сплит-системы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Мойка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Мойка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Мойка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4 800,00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решетка металлическая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22 800,01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Двери металлические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16 799,99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Музыкальный центр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8 495,00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Радиосистема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Телевизор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Насос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28 592,00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8575,02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Фотокамера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3 361,10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Музыкальный центр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20 400,00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Ларь морозильный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DVD плеер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Мини-система с караоке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Сплит-системы (внутр.блок)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1410502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8 670,00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Сплит-система (наруж.блок)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1410503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DAEWOO Slim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8 599,00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Цифровой ресивер GS-7300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Документ-камера AverVision CP130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3594,09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Ванна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Водонагреватель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4 070,00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Музыкальный центр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7 140,00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Насос САМ 100/25-НL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5 075,00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"Акай"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5 360,10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Цифровая камера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3 395,00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Цифровой фотоаппарат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6 240,00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ЖК телевизор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28 705,00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ЖК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22 680,00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350ЭТ ПЭВМ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 сварочный инверторный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100134125108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Борона БЗСС-1(НьюТон)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1010014290012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Телевизор LED LG 42 LY345C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май 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99 011,00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21.05.13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10 590,00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10.06.13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14.09.13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Библиотечный фонд 01.11.13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46 000,00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29.07.2014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384 670,98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13.08.15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253 758,12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29.06.15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117 204,00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13.08.15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20 465,61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4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521E">
              <w:rPr>
                <w:rFonts w:ascii="Times New Roman" w:eastAsia="Times New Roman" w:hAnsi="Times New Roman" w:cs="Times New Roman"/>
                <w:color w:val="000000"/>
              </w:rPr>
              <w:t>Управляющий делами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521E">
              <w:rPr>
                <w:rFonts w:ascii="Times New Roman" w:eastAsia="Times New Roman" w:hAnsi="Times New Roman" w:cs="Times New Roman"/>
                <w:color w:val="000000"/>
              </w:rPr>
              <w:t>Т.В. Распутина</w:t>
            </w:r>
          </w:p>
        </w:tc>
      </w:tr>
    </w:tbl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521E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194" w:type="dxa"/>
        <w:tblInd w:w="93" w:type="dxa"/>
        <w:tblLayout w:type="fixed"/>
        <w:tblLook w:val="04A0"/>
      </w:tblPr>
      <w:tblGrid>
        <w:gridCol w:w="499"/>
        <w:gridCol w:w="83"/>
        <w:gridCol w:w="3544"/>
        <w:gridCol w:w="538"/>
        <w:gridCol w:w="1305"/>
        <w:gridCol w:w="327"/>
        <w:gridCol w:w="1516"/>
        <w:gridCol w:w="148"/>
        <w:gridCol w:w="1234"/>
      </w:tblGrid>
      <w:tr w:rsidR="001F521E" w:rsidRPr="001F521E" w:rsidTr="001F521E">
        <w:trPr>
          <w:trHeight w:val="255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1F521E" w:rsidRPr="001F521E" w:rsidTr="001F521E">
        <w:trPr>
          <w:trHeight w:val="255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 постановлению администрации</w:t>
            </w:r>
          </w:p>
        </w:tc>
      </w:tr>
      <w:tr w:rsidR="001F521E" w:rsidRPr="001F521E" w:rsidTr="001F521E">
        <w:trPr>
          <w:trHeight w:val="255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Светлоярского муниципального района</w:t>
            </w:r>
          </w:p>
        </w:tc>
      </w:tr>
      <w:tr w:rsidR="001F521E" w:rsidRPr="001F521E" w:rsidTr="001F521E">
        <w:trPr>
          <w:trHeight w:val="255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Волгоградской области</w:t>
            </w:r>
          </w:p>
        </w:tc>
      </w:tr>
      <w:tr w:rsidR="001F521E" w:rsidRPr="001F521E" w:rsidTr="001F521E">
        <w:trPr>
          <w:trHeight w:val="255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E04BA5" w:rsidP="00E04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</w:t>
            </w:r>
            <w:r w:rsid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02.11.2015 </w:t>
            </w:r>
            <w:r w:rsid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1523</w:t>
            </w:r>
          </w:p>
        </w:tc>
      </w:tr>
      <w:tr w:rsidR="001F521E" w:rsidRPr="001F521E" w:rsidTr="001F521E">
        <w:trPr>
          <w:trHeight w:val="255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21E" w:rsidRPr="001F521E" w:rsidTr="001F521E">
        <w:trPr>
          <w:trHeight w:val="315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 xml:space="preserve">   Перечень особо ценного движимого имущества,  закрепляемого  за </w:t>
            </w:r>
          </w:p>
        </w:tc>
      </w:tr>
      <w:tr w:rsidR="001F521E" w:rsidRPr="001F521E" w:rsidTr="001F521E">
        <w:trPr>
          <w:trHeight w:val="270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муниципальным автономным общеобразовательным учреждением</w:t>
            </w:r>
          </w:p>
        </w:tc>
      </w:tr>
      <w:tr w:rsidR="001F521E" w:rsidRPr="001F521E" w:rsidTr="001F521E">
        <w:trPr>
          <w:trHeight w:val="300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"Привольненская средняя школа имени М.С. Шумилова"</w:t>
            </w:r>
          </w:p>
        </w:tc>
      </w:tr>
      <w:tr w:rsidR="001F521E" w:rsidRPr="001F521E" w:rsidTr="001F521E">
        <w:trPr>
          <w:trHeight w:val="300"/>
        </w:trPr>
        <w:tc>
          <w:tcPr>
            <w:tcW w:w="91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</w:rPr>
              <w:t>Светлоярского муниципального района Волгоградской области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1F521E" w:rsidRPr="001F521E" w:rsidTr="001F521E">
        <w:trPr>
          <w:trHeight w:val="315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521E" w:rsidRPr="001F521E" w:rsidTr="001F521E">
        <w:trPr>
          <w:trHeight w:val="855"/>
        </w:trPr>
        <w:tc>
          <w:tcPr>
            <w:tcW w:w="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особо ценного движимого имущества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Инвентарный номер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Первоначальная стоимость (руб.)  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Остаточная стоимость (руб.)    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Автобус ПАЗ 32053-70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0111632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1 050 000,00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122 500,00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Автобус ПАЗ 32053-70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0111629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1 050 000,00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122 500,00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Автомобиль УАЗ-390945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101135020028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510 200,00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365 643,39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ДТ-75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630 360,00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77 191,90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1 230 000,00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779 000,00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 СЗП-3.6А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1101142910058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53 083,43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 СЗП-3.6А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1101142910059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53 083,43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Культиватор КПС-5У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10100211429005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200 250,00</w:t>
            </w:r>
          </w:p>
        </w:tc>
      </w:tr>
      <w:tr w:rsidR="001F521E" w:rsidRPr="001F521E" w:rsidTr="001F521E">
        <w:trPr>
          <w:trHeight w:val="76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зернотуковая "Сибельмаш"+сцепка СП-11 универсальная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001101142910059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101 833,42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Плуг лемешный навесной ПЛН-5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98 413,40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62 328,56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Емкость металлическая под хранение жидкого топлива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3122812030001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82 250,00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17 135,10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Изгородь металлическая (Привольненская СОШ)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03123697050001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729 000,00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433 350,00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рейсмусовый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833 760,00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сверлильный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207 230,40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сверлильный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650 160,00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855 360,00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984 960,00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838 944,00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фуговальный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1 003 104,00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для учеников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155 448,00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104 020,00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английского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54 300,80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физики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103 297,44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ПДД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137 067,70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физики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241 829,28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99 990,00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интерактивная SMART Boardn 660 диагональ 64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94 800,00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38 360,40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интерактивная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59 800,00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21 194,45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48 804,00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30095,80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48 804,00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30095,80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14352005860013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49 950,00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35797,50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44 900,00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42405,56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Интерактивная доска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44 900,00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42405,56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для учеников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42 373,55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ученика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26 580,03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Мультимедийный 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39 138,94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7 532,35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от рабочего места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11 550,00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от рабочего места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23 452,08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принтер 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27 838,80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17 684,00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22 067,85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20 098,40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4 303,26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7 425,00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3 495,00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17 808,21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19 160,00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17 684,00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17 130,00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19 678,00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Мультим.проектор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23 157,00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7920,10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24 930,95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Мультим.проектор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25 116,00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8308,26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24 728,00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10005,95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КомпьютерD7450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11011050161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25 205,00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24 941,00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D7450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110105163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25 122,00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Мультимедиа-проектор NEC NP200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4107,71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Мультимедиа-проектор NEC NP200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4107,71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Мультимедийный 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8860,61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МФУ Xerox 3100 MFP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00014501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00014500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19 260,00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18 114,18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18 114,18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37 880,08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27 140,00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1310189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4 091,60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1101040058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28 315,65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110104012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36 200,00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3 115,00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Компьютер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22 641,00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14860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22 641,00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13 204,00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Canon LBP 6000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110P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15 200,00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6 292,00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6 292,00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13 204,00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Canon LBP 6000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3 450,00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110P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15 200,00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Компьютер(сист.блок,монитор,мыш,клавиатура)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Компьютер(сист.блок,монитор,мыш,клавиатура)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18 700,00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Мультимедиапроектор (видеопроектор)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21 623,00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PHILIPS 236V3LSB/01,23",черный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1435205860015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6 875,00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МФУ принтер сканер копир факс (058)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0010114302003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29 000,00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 Самсунг лазерный кабель в комплекте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 ЖК 42"LG 42CS460 "R"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101134020011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 (Системный блок+Монитор)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22 290,00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CANON копир,принтер,сканер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101134020023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6 696,00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Компьютер+монитор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34 725,00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Компьютер+монитор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34 725,00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24 400,00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Проектор ACER X 113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27 800,00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Экран на штативе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1101050063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4 845,00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школьной мебели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школьной мебели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12 700,00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7 040,19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1610494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4 739,84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начального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10 470,72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начального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36 310,20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истории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5 540,16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истории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16 721,04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Пианино Кубань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7 681,95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4 942,95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1101050080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5 049,00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 демонстрац.д/каб физики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14 890,00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 демонстрац.д/каб физики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1101050094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14 890,00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Доска (1512х1012)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1610307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4 738,35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Доска (1512х1012)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4 646,90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 химии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6163612171009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1101636120499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ученической мебели двухместный регулируемый (стол+2стула)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110163612055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3 389,00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мягкий модульных форм для физкультуры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4 907,02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токарный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39 744,00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для настольного тенниса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7 312,38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Метеостанция школьная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1610677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20 842,25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 солнечной системы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11 145,49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Таблицы по географии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1610504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5 830,00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Коллекция горных пород и минералов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3 366,83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Коллекция полезных ископаемых различ.типов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1610667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3 214,52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Макет АК-74 со склад.прикладом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14 970,00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1101050169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51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Микроскоп школ.2П-3М (с микровинтом)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Микроскоп Электронный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16 800,00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Модель цветка гороха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1101050176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3 788,05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Пневматическая винтовка "МР-512-22"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1101050201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5 030,00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Козел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3 190,74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Конь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3 175,00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Конь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1610130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3 175,00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Рабочее место учителя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39 319,20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фрез.сверл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49 370,40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Стол для настольного тенниса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1310252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7 312,38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Электроточило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23 088,60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Электроточило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1610256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25 146,00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Мат гимнастический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1101060124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5 178,80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таблиц География начальный курс 6кл.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101036000045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3 940,36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К-т микропрепаратов "Зоология"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3 861,00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 по изучению вероятности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0010116302005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3 200,00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 AstraLux DC 8361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5 785,00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 AstraLux DC 8361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11010143020068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5 785,00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480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Тандем-2М кнопка пожарного оповещения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01143220034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6 881,76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Швейная машинка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110134020049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5 500,00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май 2013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99 011,00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21.05.13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10 590,00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10.06.13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14.09.13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3 900,00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Библиотечный фонд 01.11.13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46 000,00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29.07.2014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384 670,98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13.08.15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253 758,12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29.06.15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117 204,00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255"/>
        </w:trPr>
        <w:tc>
          <w:tcPr>
            <w:tcW w:w="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Библиотечный фонд от 13.08.15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20 465,61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521E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F521E" w:rsidRPr="001F521E" w:rsidTr="001F521E">
        <w:trPr>
          <w:trHeight w:val="300"/>
        </w:trPr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521E">
              <w:rPr>
                <w:rFonts w:ascii="Times New Roman" w:eastAsia="Times New Roman" w:hAnsi="Times New Roman" w:cs="Times New Roman"/>
                <w:color w:val="000000"/>
              </w:rPr>
              <w:t>Управляющий делами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521E" w:rsidRPr="001F521E" w:rsidRDefault="001F521E" w:rsidP="001F52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F521E">
              <w:rPr>
                <w:rFonts w:ascii="Times New Roman" w:eastAsia="Times New Roman" w:hAnsi="Times New Roman" w:cs="Times New Roman"/>
                <w:color w:val="000000"/>
              </w:rPr>
              <w:t>Т.В. Распутина</w:t>
            </w:r>
          </w:p>
        </w:tc>
      </w:tr>
    </w:tbl>
    <w:p w:rsidR="001F521E" w:rsidRPr="00560667" w:rsidRDefault="001F521E" w:rsidP="009F7C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1F521E" w:rsidRPr="00560667" w:rsidSect="00C653BF">
      <w:pgSz w:w="11906" w:h="16838" w:code="9"/>
      <w:pgMar w:top="1021" w:right="1134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C50" w:rsidRDefault="00266C50" w:rsidP="00A22006">
      <w:pPr>
        <w:spacing w:after="0" w:line="240" w:lineRule="auto"/>
      </w:pPr>
      <w:r>
        <w:separator/>
      </w:r>
    </w:p>
  </w:endnote>
  <w:endnote w:type="continuationSeparator" w:id="1">
    <w:p w:rsidR="00266C50" w:rsidRDefault="00266C50" w:rsidP="00A2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C50" w:rsidRDefault="00266C50" w:rsidP="00A22006">
      <w:pPr>
        <w:spacing w:after="0" w:line="240" w:lineRule="auto"/>
      </w:pPr>
      <w:r>
        <w:separator/>
      </w:r>
    </w:p>
  </w:footnote>
  <w:footnote w:type="continuationSeparator" w:id="1">
    <w:p w:rsidR="00266C50" w:rsidRDefault="00266C50" w:rsidP="00A2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44CD9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>
    <w:nsid w:val="061160C3"/>
    <w:multiLevelType w:val="hybridMultilevel"/>
    <w:tmpl w:val="C9A2F8A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9A70330"/>
    <w:multiLevelType w:val="singleLevel"/>
    <w:tmpl w:val="A50AE9EE"/>
    <w:lvl w:ilvl="0">
      <w:start w:val="1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4">
    <w:nsid w:val="14245959"/>
    <w:multiLevelType w:val="hybridMultilevel"/>
    <w:tmpl w:val="434E5A22"/>
    <w:lvl w:ilvl="0" w:tplc="2670ED96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18053C72"/>
    <w:multiLevelType w:val="multilevel"/>
    <w:tmpl w:val="2C529F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890771B"/>
    <w:multiLevelType w:val="hybridMultilevel"/>
    <w:tmpl w:val="7EAC0842"/>
    <w:lvl w:ilvl="0" w:tplc="05EA49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9B436E0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9BF66D6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1E5F4E92"/>
    <w:multiLevelType w:val="singleLevel"/>
    <w:tmpl w:val="8B2A414A"/>
    <w:lvl w:ilvl="0">
      <w:start w:val="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10">
    <w:nsid w:val="216C5642"/>
    <w:multiLevelType w:val="hybridMultilevel"/>
    <w:tmpl w:val="59187012"/>
    <w:lvl w:ilvl="0" w:tplc="F9002B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441847"/>
    <w:multiLevelType w:val="multilevel"/>
    <w:tmpl w:val="6FCEBFE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  <w:lvl w:ilvl="1">
      <w:start w:val="5"/>
      <w:numFmt w:val="decimal"/>
      <w:isLgl/>
      <w:lvlText w:val="%1.%2."/>
      <w:lvlJc w:val="left"/>
      <w:pPr>
        <w:tabs>
          <w:tab w:val="num" w:pos="1976"/>
        </w:tabs>
        <w:ind w:left="1976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77"/>
        </w:tabs>
        <w:ind w:left="2677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78"/>
        </w:tabs>
        <w:ind w:left="3378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79"/>
        </w:tabs>
        <w:ind w:left="4079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45"/>
        </w:tabs>
        <w:ind w:left="4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46"/>
        </w:tabs>
        <w:ind w:left="5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07"/>
        </w:tabs>
        <w:ind w:left="67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08"/>
        </w:tabs>
        <w:ind w:left="7408" w:hanging="1800"/>
      </w:pPr>
      <w:rPr>
        <w:rFonts w:hint="default"/>
      </w:rPr>
    </w:lvl>
  </w:abstractNum>
  <w:abstractNum w:abstractNumId="12">
    <w:nsid w:val="2A984D32"/>
    <w:multiLevelType w:val="hybridMultilevel"/>
    <w:tmpl w:val="49B4EC32"/>
    <w:lvl w:ilvl="0" w:tplc="A38CC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4">
    <w:nsid w:val="34E32135"/>
    <w:multiLevelType w:val="hybridMultilevel"/>
    <w:tmpl w:val="E2CEB7B2"/>
    <w:lvl w:ilvl="0" w:tplc="0419000F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5065876"/>
    <w:multiLevelType w:val="hybridMultilevel"/>
    <w:tmpl w:val="EE0025A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76F9B"/>
    <w:multiLevelType w:val="hybridMultilevel"/>
    <w:tmpl w:val="5938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90477"/>
    <w:multiLevelType w:val="multilevel"/>
    <w:tmpl w:val="EA72C5D4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E7E1C45"/>
    <w:multiLevelType w:val="multilevel"/>
    <w:tmpl w:val="64BE2EB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1F229F3"/>
    <w:multiLevelType w:val="hybridMultilevel"/>
    <w:tmpl w:val="AE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487B85"/>
    <w:multiLevelType w:val="multilevel"/>
    <w:tmpl w:val="3BAC8FE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1">
    <w:nsid w:val="44302A65"/>
    <w:multiLevelType w:val="hybridMultilevel"/>
    <w:tmpl w:val="C8CEF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1E5D2B"/>
    <w:multiLevelType w:val="hybridMultilevel"/>
    <w:tmpl w:val="EE92F2F8"/>
    <w:lvl w:ilvl="0" w:tplc="F9F28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54B81"/>
    <w:multiLevelType w:val="hybridMultilevel"/>
    <w:tmpl w:val="69985768"/>
    <w:lvl w:ilvl="0" w:tplc="B0D462E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8654B2"/>
    <w:multiLevelType w:val="singleLevel"/>
    <w:tmpl w:val="E20C8C04"/>
    <w:lvl w:ilvl="0">
      <w:start w:val="2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25">
    <w:nsid w:val="48B920E5"/>
    <w:multiLevelType w:val="hybridMultilevel"/>
    <w:tmpl w:val="90742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DD67CE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8">
    <w:nsid w:val="53162D42"/>
    <w:multiLevelType w:val="singleLevel"/>
    <w:tmpl w:val="892AA600"/>
    <w:lvl w:ilvl="0">
      <w:start w:val="1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29">
    <w:nsid w:val="59642A76"/>
    <w:multiLevelType w:val="multilevel"/>
    <w:tmpl w:val="7DE88F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B050D3E"/>
    <w:multiLevelType w:val="hybridMultilevel"/>
    <w:tmpl w:val="D7A0A0D0"/>
    <w:lvl w:ilvl="0" w:tplc="FA8A0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31">
    <w:nsid w:val="617A49A0"/>
    <w:multiLevelType w:val="multilevel"/>
    <w:tmpl w:val="971EE8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25D5A83"/>
    <w:multiLevelType w:val="singleLevel"/>
    <w:tmpl w:val="EC7CD5C2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33">
    <w:nsid w:val="6AAD2C17"/>
    <w:multiLevelType w:val="multilevel"/>
    <w:tmpl w:val="516AB1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6BC705D8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5">
    <w:nsid w:val="6EBC63FF"/>
    <w:multiLevelType w:val="singleLevel"/>
    <w:tmpl w:val="B7B40A38"/>
    <w:lvl w:ilvl="0">
      <w:start w:val="6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36">
    <w:nsid w:val="726E3DE1"/>
    <w:multiLevelType w:val="singleLevel"/>
    <w:tmpl w:val="405C5D90"/>
    <w:lvl w:ilvl="0">
      <w:start w:val="1"/>
      <w:numFmt w:val="decimal"/>
      <w:lvlText w:val="%1."/>
      <w:legacy w:legacy="1" w:legacySpace="0" w:legacyIndent="274"/>
      <w:lvlJc w:val="left"/>
      <w:rPr>
        <w:rFonts w:ascii="Cambria" w:hAnsi="Cambria" w:cs="Times New Roman" w:hint="default"/>
      </w:rPr>
    </w:lvl>
  </w:abstractNum>
  <w:abstractNum w:abstractNumId="37">
    <w:nsid w:val="7630527A"/>
    <w:multiLevelType w:val="multilevel"/>
    <w:tmpl w:val="9EC0DA3A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8">
    <w:nsid w:val="76DB786A"/>
    <w:multiLevelType w:val="multilevel"/>
    <w:tmpl w:val="8174E0A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vertAlign w:val="superscrip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79A3464D"/>
    <w:multiLevelType w:val="hybridMultilevel"/>
    <w:tmpl w:val="69C8907E"/>
    <w:lvl w:ilvl="0" w:tplc="70E6C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E351E5"/>
    <w:multiLevelType w:val="singleLevel"/>
    <w:tmpl w:val="17D6D614"/>
    <w:lvl w:ilvl="0">
      <w:start w:val="7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20"/>
  </w:num>
  <w:num w:numId="3">
    <w:abstractNumId w:val="7"/>
  </w:num>
  <w:num w:numId="4">
    <w:abstractNumId w:val="10"/>
  </w:num>
  <w:num w:numId="5">
    <w:abstractNumId w:val="13"/>
  </w:num>
  <w:num w:numId="6">
    <w:abstractNumId w:val="2"/>
  </w:num>
  <w:num w:numId="7">
    <w:abstractNumId w:val="37"/>
  </w:num>
  <w:num w:numId="8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Cambria" w:hAnsi="Cambria" w:hint="default"/>
        </w:rPr>
      </w:lvl>
    </w:lvlOverride>
  </w:num>
  <w:num w:numId="9">
    <w:abstractNumId w:val="32"/>
  </w:num>
  <w:num w:numId="1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Cambria" w:hAnsi="Cambria" w:hint="default"/>
        </w:rPr>
      </w:lvl>
    </w:lvlOverride>
  </w:num>
  <w:num w:numId="11">
    <w:abstractNumId w:val="40"/>
  </w:num>
  <w:num w:numId="12">
    <w:abstractNumId w:val="11"/>
  </w:num>
  <w:num w:numId="13">
    <w:abstractNumId w:val="3"/>
  </w:num>
  <w:num w:numId="14">
    <w:abstractNumId w:val="35"/>
  </w:num>
  <w:num w:numId="15">
    <w:abstractNumId w:val="35"/>
    <w:lvlOverride w:ilvl="0">
      <w:lvl w:ilvl="0">
        <w:start w:val="6"/>
        <w:numFmt w:val="decimal"/>
        <w:lvlText w:val="4.%1."/>
        <w:legacy w:legacy="1" w:legacySpace="0" w:legacyIndent="552"/>
        <w:lvlJc w:val="left"/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sz w:val="28"/>
          <w:u w:val="none"/>
          <w:effect w:val="none"/>
          <w:bdr w:val="none" w:sz="0" w:space="0" w:color="auto"/>
          <w:shd w:val="clear" w:color="auto" w:fill="auto"/>
          <w:em w:val="none"/>
        </w:rPr>
      </w:lvl>
    </w:lvlOverride>
  </w:num>
  <w:num w:numId="16">
    <w:abstractNumId w:val="9"/>
  </w:num>
  <w:num w:numId="17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Cambria" w:hAnsi="Cambria" w:hint="default"/>
        </w:rPr>
      </w:lvl>
    </w:lvlOverride>
  </w:num>
  <w:num w:numId="18">
    <w:abstractNumId w:val="28"/>
  </w:num>
  <w:num w:numId="19">
    <w:abstractNumId w:val="24"/>
  </w:num>
  <w:num w:numId="20">
    <w:abstractNumId w:val="24"/>
    <w:lvlOverride w:ilvl="0">
      <w:lvl w:ilvl="0">
        <w:start w:val="3"/>
        <w:numFmt w:val="decimal"/>
        <w:lvlText w:val="%1."/>
        <w:legacy w:legacy="1" w:legacySpace="0" w:legacyIndent="288"/>
        <w:lvlJc w:val="left"/>
        <w:rPr>
          <w:rFonts w:ascii="Cambria" w:hAnsi="Cambria" w:cs="Times New Roman" w:hint="default"/>
        </w:rPr>
      </w:lvl>
    </w:lvlOverride>
  </w:num>
  <w:num w:numId="21">
    <w:abstractNumId w:val="36"/>
  </w:num>
  <w:num w:numId="22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Cambria" w:hAnsi="Cambria" w:hint="default"/>
        </w:rPr>
      </w:lvl>
    </w:lvlOverride>
  </w:num>
  <w:num w:numId="23">
    <w:abstractNumId w:val="14"/>
  </w:num>
  <w:num w:numId="24">
    <w:abstractNumId w:val="16"/>
  </w:num>
  <w:num w:numId="25">
    <w:abstractNumId w:val="25"/>
  </w:num>
  <w:num w:numId="26">
    <w:abstractNumId w:val="12"/>
  </w:num>
  <w:num w:numId="27">
    <w:abstractNumId w:val="4"/>
  </w:num>
  <w:num w:numId="28">
    <w:abstractNumId w:val="19"/>
  </w:num>
  <w:num w:numId="29">
    <w:abstractNumId w:val="21"/>
  </w:num>
  <w:num w:numId="30">
    <w:abstractNumId w:val="39"/>
  </w:num>
  <w:num w:numId="31">
    <w:abstractNumId w:val="22"/>
  </w:num>
  <w:num w:numId="32">
    <w:abstractNumId w:val="6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9"/>
  </w:num>
  <w:num w:numId="36">
    <w:abstractNumId w:val="33"/>
  </w:num>
  <w:num w:numId="37">
    <w:abstractNumId w:val="18"/>
  </w:num>
  <w:num w:numId="38">
    <w:abstractNumId w:val="5"/>
  </w:num>
  <w:num w:numId="39">
    <w:abstractNumId w:val="31"/>
  </w:num>
  <w:num w:numId="40">
    <w:abstractNumId w:val="17"/>
  </w:num>
  <w:num w:numId="41">
    <w:abstractNumId w:val="1"/>
  </w:num>
  <w:num w:numId="42">
    <w:abstractNumId w:val="27"/>
  </w:num>
  <w:num w:numId="43">
    <w:abstractNumId w:val="30"/>
  </w:num>
  <w:num w:numId="44">
    <w:abstractNumId w:val="38"/>
  </w:num>
  <w:num w:numId="45">
    <w:abstractNumId w:val="3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8"/>
  </w:num>
  <w:num w:numId="47">
    <w:abstractNumId w:val="34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0524"/>
    <w:rsid w:val="00004639"/>
    <w:rsid w:val="000149C9"/>
    <w:rsid w:val="00014F3F"/>
    <w:rsid w:val="0002025D"/>
    <w:rsid w:val="00026BA5"/>
    <w:rsid w:val="00030F38"/>
    <w:rsid w:val="00032B81"/>
    <w:rsid w:val="00036696"/>
    <w:rsid w:val="00040B00"/>
    <w:rsid w:val="000434A8"/>
    <w:rsid w:val="00046565"/>
    <w:rsid w:val="0005082A"/>
    <w:rsid w:val="00057D00"/>
    <w:rsid w:val="00062287"/>
    <w:rsid w:val="00062CEC"/>
    <w:rsid w:val="00070169"/>
    <w:rsid w:val="00077E96"/>
    <w:rsid w:val="00081D8E"/>
    <w:rsid w:val="00083366"/>
    <w:rsid w:val="00095BB9"/>
    <w:rsid w:val="00097AB8"/>
    <w:rsid w:val="00097E73"/>
    <w:rsid w:val="000A2CA9"/>
    <w:rsid w:val="000A4341"/>
    <w:rsid w:val="000A57DF"/>
    <w:rsid w:val="000A6BA2"/>
    <w:rsid w:val="000B4D30"/>
    <w:rsid w:val="000B6A84"/>
    <w:rsid w:val="000B6FCD"/>
    <w:rsid w:val="000B78D0"/>
    <w:rsid w:val="000C1FE8"/>
    <w:rsid w:val="000C485C"/>
    <w:rsid w:val="000D0E33"/>
    <w:rsid w:val="000E008C"/>
    <w:rsid w:val="00100524"/>
    <w:rsid w:val="00107D52"/>
    <w:rsid w:val="00110B22"/>
    <w:rsid w:val="0011367E"/>
    <w:rsid w:val="00114488"/>
    <w:rsid w:val="00122E81"/>
    <w:rsid w:val="00132863"/>
    <w:rsid w:val="00133775"/>
    <w:rsid w:val="0013745A"/>
    <w:rsid w:val="00144A80"/>
    <w:rsid w:val="001562CC"/>
    <w:rsid w:val="00163673"/>
    <w:rsid w:val="00164987"/>
    <w:rsid w:val="001669B7"/>
    <w:rsid w:val="001669EE"/>
    <w:rsid w:val="001676DC"/>
    <w:rsid w:val="00180004"/>
    <w:rsid w:val="0018279D"/>
    <w:rsid w:val="00184398"/>
    <w:rsid w:val="00193708"/>
    <w:rsid w:val="00195EE1"/>
    <w:rsid w:val="001A260C"/>
    <w:rsid w:val="001A71F8"/>
    <w:rsid w:val="001B095E"/>
    <w:rsid w:val="001B0C77"/>
    <w:rsid w:val="001B4E59"/>
    <w:rsid w:val="001B652F"/>
    <w:rsid w:val="001D01ED"/>
    <w:rsid w:val="001D29A1"/>
    <w:rsid w:val="001D2BB8"/>
    <w:rsid w:val="001D72C9"/>
    <w:rsid w:val="001F0368"/>
    <w:rsid w:val="001F049C"/>
    <w:rsid w:val="001F0C1A"/>
    <w:rsid w:val="001F3007"/>
    <w:rsid w:val="001F521E"/>
    <w:rsid w:val="00201FFC"/>
    <w:rsid w:val="0020355E"/>
    <w:rsid w:val="002039CD"/>
    <w:rsid w:val="00211E59"/>
    <w:rsid w:val="002173BA"/>
    <w:rsid w:val="00220505"/>
    <w:rsid w:val="00220D56"/>
    <w:rsid w:val="00222020"/>
    <w:rsid w:val="0022275C"/>
    <w:rsid w:val="0022482B"/>
    <w:rsid w:val="00233027"/>
    <w:rsid w:val="00251C33"/>
    <w:rsid w:val="00256D3A"/>
    <w:rsid w:val="00257342"/>
    <w:rsid w:val="002622A7"/>
    <w:rsid w:val="00266C50"/>
    <w:rsid w:val="002707E2"/>
    <w:rsid w:val="00270D5D"/>
    <w:rsid w:val="00271146"/>
    <w:rsid w:val="00277A6C"/>
    <w:rsid w:val="0028557F"/>
    <w:rsid w:val="002915F4"/>
    <w:rsid w:val="002953D5"/>
    <w:rsid w:val="00295A9B"/>
    <w:rsid w:val="002A02F3"/>
    <w:rsid w:val="002B2659"/>
    <w:rsid w:val="002C13FD"/>
    <w:rsid w:val="002C23C9"/>
    <w:rsid w:val="002D4E49"/>
    <w:rsid w:val="002D7DEF"/>
    <w:rsid w:val="002E5439"/>
    <w:rsid w:val="002F42BC"/>
    <w:rsid w:val="0030116A"/>
    <w:rsid w:val="00302BFB"/>
    <w:rsid w:val="00303BBC"/>
    <w:rsid w:val="00303C04"/>
    <w:rsid w:val="003041F4"/>
    <w:rsid w:val="00320F7C"/>
    <w:rsid w:val="00321977"/>
    <w:rsid w:val="003346AB"/>
    <w:rsid w:val="003437F4"/>
    <w:rsid w:val="003449CF"/>
    <w:rsid w:val="003500BF"/>
    <w:rsid w:val="00355EB4"/>
    <w:rsid w:val="003715A7"/>
    <w:rsid w:val="00372B71"/>
    <w:rsid w:val="00377934"/>
    <w:rsid w:val="003850B3"/>
    <w:rsid w:val="003A2359"/>
    <w:rsid w:val="003A4341"/>
    <w:rsid w:val="003B3FB4"/>
    <w:rsid w:val="003B5FA2"/>
    <w:rsid w:val="003B7D0B"/>
    <w:rsid w:val="003C60A9"/>
    <w:rsid w:val="003D0CD7"/>
    <w:rsid w:val="003D5705"/>
    <w:rsid w:val="003E7FE7"/>
    <w:rsid w:val="003F15C1"/>
    <w:rsid w:val="003F6C42"/>
    <w:rsid w:val="00400C12"/>
    <w:rsid w:val="0041306B"/>
    <w:rsid w:val="0041684A"/>
    <w:rsid w:val="0042090B"/>
    <w:rsid w:val="00421818"/>
    <w:rsid w:val="0043035A"/>
    <w:rsid w:val="00433636"/>
    <w:rsid w:val="00452076"/>
    <w:rsid w:val="00455A74"/>
    <w:rsid w:val="00460B83"/>
    <w:rsid w:val="00463540"/>
    <w:rsid w:val="00467022"/>
    <w:rsid w:val="00471169"/>
    <w:rsid w:val="00476861"/>
    <w:rsid w:val="00476FDA"/>
    <w:rsid w:val="00481BE5"/>
    <w:rsid w:val="004950DA"/>
    <w:rsid w:val="004A31D5"/>
    <w:rsid w:val="004A3CB2"/>
    <w:rsid w:val="004A7853"/>
    <w:rsid w:val="004B6262"/>
    <w:rsid w:val="004C110C"/>
    <w:rsid w:val="004C2474"/>
    <w:rsid w:val="004D77C9"/>
    <w:rsid w:val="004E1CF9"/>
    <w:rsid w:val="004F0968"/>
    <w:rsid w:val="004F16EC"/>
    <w:rsid w:val="004F2C27"/>
    <w:rsid w:val="004F559E"/>
    <w:rsid w:val="0050263A"/>
    <w:rsid w:val="005041DA"/>
    <w:rsid w:val="00525B1F"/>
    <w:rsid w:val="005269F2"/>
    <w:rsid w:val="00527C82"/>
    <w:rsid w:val="00531B8E"/>
    <w:rsid w:val="00531BFA"/>
    <w:rsid w:val="005409D8"/>
    <w:rsid w:val="00543002"/>
    <w:rsid w:val="005457C0"/>
    <w:rsid w:val="005576B6"/>
    <w:rsid w:val="00560667"/>
    <w:rsid w:val="005614A1"/>
    <w:rsid w:val="00564DFF"/>
    <w:rsid w:val="00564FBA"/>
    <w:rsid w:val="005739C9"/>
    <w:rsid w:val="005806C7"/>
    <w:rsid w:val="00592D93"/>
    <w:rsid w:val="00593F1B"/>
    <w:rsid w:val="00595027"/>
    <w:rsid w:val="005B0CE0"/>
    <w:rsid w:val="005C0F3B"/>
    <w:rsid w:val="005C297F"/>
    <w:rsid w:val="005C4C67"/>
    <w:rsid w:val="005D10C7"/>
    <w:rsid w:val="005D3292"/>
    <w:rsid w:val="005D6F80"/>
    <w:rsid w:val="005D737A"/>
    <w:rsid w:val="005E01F3"/>
    <w:rsid w:val="005E3987"/>
    <w:rsid w:val="005E6718"/>
    <w:rsid w:val="005F49B4"/>
    <w:rsid w:val="005F661F"/>
    <w:rsid w:val="00600B49"/>
    <w:rsid w:val="0060284A"/>
    <w:rsid w:val="00602CE6"/>
    <w:rsid w:val="00604786"/>
    <w:rsid w:val="006056CF"/>
    <w:rsid w:val="00613000"/>
    <w:rsid w:val="0061441A"/>
    <w:rsid w:val="00614C6C"/>
    <w:rsid w:val="00622868"/>
    <w:rsid w:val="00622BB8"/>
    <w:rsid w:val="00622EA1"/>
    <w:rsid w:val="0062578E"/>
    <w:rsid w:val="006454E8"/>
    <w:rsid w:val="00651C60"/>
    <w:rsid w:val="006618D3"/>
    <w:rsid w:val="00661E99"/>
    <w:rsid w:val="00663423"/>
    <w:rsid w:val="00677236"/>
    <w:rsid w:val="00687F11"/>
    <w:rsid w:val="00691412"/>
    <w:rsid w:val="006957C2"/>
    <w:rsid w:val="0069695F"/>
    <w:rsid w:val="006A27A7"/>
    <w:rsid w:val="006B0462"/>
    <w:rsid w:val="006B0AD8"/>
    <w:rsid w:val="006B7260"/>
    <w:rsid w:val="006C531F"/>
    <w:rsid w:val="006C73D3"/>
    <w:rsid w:val="006D0DA7"/>
    <w:rsid w:val="006E2564"/>
    <w:rsid w:val="006E3F9B"/>
    <w:rsid w:val="006E5C5B"/>
    <w:rsid w:val="006E75AD"/>
    <w:rsid w:val="006F2F31"/>
    <w:rsid w:val="006F53B3"/>
    <w:rsid w:val="006F7771"/>
    <w:rsid w:val="007044DA"/>
    <w:rsid w:val="007151AE"/>
    <w:rsid w:val="00722538"/>
    <w:rsid w:val="00726029"/>
    <w:rsid w:val="00733455"/>
    <w:rsid w:val="007406B9"/>
    <w:rsid w:val="00744F32"/>
    <w:rsid w:val="00747836"/>
    <w:rsid w:val="00750578"/>
    <w:rsid w:val="00751831"/>
    <w:rsid w:val="00753978"/>
    <w:rsid w:val="00753BDF"/>
    <w:rsid w:val="00756186"/>
    <w:rsid w:val="00756C10"/>
    <w:rsid w:val="0076211C"/>
    <w:rsid w:val="007621B7"/>
    <w:rsid w:val="00762F85"/>
    <w:rsid w:val="00770942"/>
    <w:rsid w:val="00772BF3"/>
    <w:rsid w:val="007731E8"/>
    <w:rsid w:val="007741FA"/>
    <w:rsid w:val="00774246"/>
    <w:rsid w:val="00777845"/>
    <w:rsid w:val="007816AC"/>
    <w:rsid w:val="00791B78"/>
    <w:rsid w:val="007943CA"/>
    <w:rsid w:val="007A2F60"/>
    <w:rsid w:val="007B0446"/>
    <w:rsid w:val="007B0B4C"/>
    <w:rsid w:val="007B3785"/>
    <w:rsid w:val="007D396E"/>
    <w:rsid w:val="007D756C"/>
    <w:rsid w:val="007E2734"/>
    <w:rsid w:val="007E3935"/>
    <w:rsid w:val="007E789F"/>
    <w:rsid w:val="007F2B99"/>
    <w:rsid w:val="007F3DA6"/>
    <w:rsid w:val="007F4D74"/>
    <w:rsid w:val="00801DED"/>
    <w:rsid w:val="00805296"/>
    <w:rsid w:val="00805A40"/>
    <w:rsid w:val="00810292"/>
    <w:rsid w:val="00810724"/>
    <w:rsid w:val="008154B5"/>
    <w:rsid w:val="00821EF4"/>
    <w:rsid w:val="008328E5"/>
    <w:rsid w:val="00836D34"/>
    <w:rsid w:val="00844AD3"/>
    <w:rsid w:val="00865759"/>
    <w:rsid w:val="00874D11"/>
    <w:rsid w:val="00884DBB"/>
    <w:rsid w:val="00893CA5"/>
    <w:rsid w:val="00896AA6"/>
    <w:rsid w:val="008A31CB"/>
    <w:rsid w:val="008A4970"/>
    <w:rsid w:val="008A572A"/>
    <w:rsid w:val="008B013B"/>
    <w:rsid w:val="008B14A5"/>
    <w:rsid w:val="008B3979"/>
    <w:rsid w:val="008B6F6A"/>
    <w:rsid w:val="008C308A"/>
    <w:rsid w:val="008D0011"/>
    <w:rsid w:val="008E7107"/>
    <w:rsid w:val="008F48F7"/>
    <w:rsid w:val="008F797D"/>
    <w:rsid w:val="0090794F"/>
    <w:rsid w:val="009149C7"/>
    <w:rsid w:val="00917D7D"/>
    <w:rsid w:val="00926004"/>
    <w:rsid w:val="00941A84"/>
    <w:rsid w:val="00955DBB"/>
    <w:rsid w:val="00973AB8"/>
    <w:rsid w:val="009747E7"/>
    <w:rsid w:val="00975AFF"/>
    <w:rsid w:val="009A1964"/>
    <w:rsid w:val="009A4E62"/>
    <w:rsid w:val="009A5AAF"/>
    <w:rsid w:val="009B1CE1"/>
    <w:rsid w:val="009B4E82"/>
    <w:rsid w:val="009B51DD"/>
    <w:rsid w:val="009B6260"/>
    <w:rsid w:val="009B7355"/>
    <w:rsid w:val="009D0DA6"/>
    <w:rsid w:val="009D34FD"/>
    <w:rsid w:val="009D4FB8"/>
    <w:rsid w:val="009D6068"/>
    <w:rsid w:val="009E4AEF"/>
    <w:rsid w:val="009F24C4"/>
    <w:rsid w:val="009F3B49"/>
    <w:rsid w:val="009F7C42"/>
    <w:rsid w:val="00A1436B"/>
    <w:rsid w:val="00A155E4"/>
    <w:rsid w:val="00A16D47"/>
    <w:rsid w:val="00A17457"/>
    <w:rsid w:val="00A22006"/>
    <w:rsid w:val="00A230E9"/>
    <w:rsid w:val="00A23246"/>
    <w:rsid w:val="00A23C94"/>
    <w:rsid w:val="00A3340C"/>
    <w:rsid w:val="00A35C20"/>
    <w:rsid w:val="00A36DBB"/>
    <w:rsid w:val="00A3762F"/>
    <w:rsid w:val="00A3781F"/>
    <w:rsid w:val="00A4078C"/>
    <w:rsid w:val="00A410BC"/>
    <w:rsid w:val="00A41F88"/>
    <w:rsid w:val="00A42153"/>
    <w:rsid w:val="00A46CBF"/>
    <w:rsid w:val="00A47D68"/>
    <w:rsid w:val="00A623F1"/>
    <w:rsid w:val="00A7182A"/>
    <w:rsid w:val="00A7371B"/>
    <w:rsid w:val="00A73A11"/>
    <w:rsid w:val="00A740C1"/>
    <w:rsid w:val="00A82399"/>
    <w:rsid w:val="00A8378F"/>
    <w:rsid w:val="00A848BB"/>
    <w:rsid w:val="00A86CEB"/>
    <w:rsid w:val="00A86D96"/>
    <w:rsid w:val="00AA496C"/>
    <w:rsid w:val="00AA6AB2"/>
    <w:rsid w:val="00AC181E"/>
    <w:rsid w:val="00AC3292"/>
    <w:rsid w:val="00AC61A7"/>
    <w:rsid w:val="00AD0299"/>
    <w:rsid w:val="00AD1FCF"/>
    <w:rsid w:val="00AD6337"/>
    <w:rsid w:val="00AD7CB3"/>
    <w:rsid w:val="00AE123A"/>
    <w:rsid w:val="00AE25CE"/>
    <w:rsid w:val="00AE75FE"/>
    <w:rsid w:val="00AF032F"/>
    <w:rsid w:val="00AF5A0C"/>
    <w:rsid w:val="00B03BE3"/>
    <w:rsid w:val="00B050E3"/>
    <w:rsid w:val="00B14BDA"/>
    <w:rsid w:val="00B16327"/>
    <w:rsid w:val="00B25AA0"/>
    <w:rsid w:val="00B31380"/>
    <w:rsid w:val="00B34EED"/>
    <w:rsid w:val="00B36BB0"/>
    <w:rsid w:val="00B37BB7"/>
    <w:rsid w:val="00B41889"/>
    <w:rsid w:val="00B45006"/>
    <w:rsid w:val="00B518A2"/>
    <w:rsid w:val="00B5731B"/>
    <w:rsid w:val="00B659B7"/>
    <w:rsid w:val="00B65BB3"/>
    <w:rsid w:val="00B67610"/>
    <w:rsid w:val="00B7023B"/>
    <w:rsid w:val="00B71349"/>
    <w:rsid w:val="00B719D4"/>
    <w:rsid w:val="00B751DE"/>
    <w:rsid w:val="00B80948"/>
    <w:rsid w:val="00B86D66"/>
    <w:rsid w:val="00B931E1"/>
    <w:rsid w:val="00B9669E"/>
    <w:rsid w:val="00BA2F7A"/>
    <w:rsid w:val="00BC23CF"/>
    <w:rsid w:val="00BD3866"/>
    <w:rsid w:val="00BD6EFA"/>
    <w:rsid w:val="00BE09AD"/>
    <w:rsid w:val="00BE56BF"/>
    <w:rsid w:val="00BE77F0"/>
    <w:rsid w:val="00BF16C5"/>
    <w:rsid w:val="00BF3F7F"/>
    <w:rsid w:val="00BF54B9"/>
    <w:rsid w:val="00BF7103"/>
    <w:rsid w:val="00C00667"/>
    <w:rsid w:val="00C0385C"/>
    <w:rsid w:val="00C060FC"/>
    <w:rsid w:val="00C117CD"/>
    <w:rsid w:val="00C151B9"/>
    <w:rsid w:val="00C167C3"/>
    <w:rsid w:val="00C215F8"/>
    <w:rsid w:val="00C2202D"/>
    <w:rsid w:val="00C2386D"/>
    <w:rsid w:val="00C23BAC"/>
    <w:rsid w:val="00C30668"/>
    <w:rsid w:val="00C314BA"/>
    <w:rsid w:val="00C362DD"/>
    <w:rsid w:val="00C3682F"/>
    <w:rsid w:val="00C41372"/>
    <w:rsid w:val="00C42BC9"/>
    <w:rsid w:val="00C46140"/>
    <w:rsid w:val="00C47914"/>
    <w:rsid w:val="00C50AA1"/>
    <w:rsid w:val="00C51134"/>
    <w:rsid w:val="00C5463C"/>
    <w:rsid w:val="00C653BF"/>
    <w:rsid w:val="00C82F5D"/>
    <w:rsid w:val="00C83BA9"/>
    <w:rsid w:val="00C85F68"/>
    <w:rsid w:val="00CB79E3"/>
    <w:rsid w:val="00CC41DD"/>
    <w:rsid w:val="00CC54FC"/>
    <w:rsid w:val="00CC77E2"/>
    <w:rsid w:val="00CD50B1"/>
    <w:rsid w:val="00CE172C"/>
    <w:rsid w:val="00CE323D"/>
    <w:rsid w:val="00CE3F0F"/>
    <w:rsid w:val="00CE5321"/>
    <w:rsid w:val="00CF1EA9"/>
    <w:rsid w:val="00CF3398"/>
    <w:rsid w:val="00D0411E"/>
    <w:rsid w:val="00D16729"/>
    <w:rsid w:val="00D22A25"/>
    <w:rsid w:val="00D24B04"/>
    <w:rsid w:val="00D27737"/>
    <w:rsid w:val="00D337AE"/>
    <w:rsid w:val="00D33A91"/>
    <w:rsid w:val="00D3423A"/>
    <w:rsid w:val="00D41449"/>
    <w:rsid w:val="00D4315A"/>
    <w:rsid w:val="00D46164"/>
    <w:rsid w:val="00D52465"/>
    <w:rsid w:val="00D6185C"/>
    <w:rsid w:val="00D7612B"/>
    <w:rsid w:val="00D810F9"/>
    <w:rsid w:val="00D84745"/>
    <w:rsid w:val="00D92026"/>
    <w:rsid w:val="00DA3FE8"/>
    <w:rsid w:val="00DA51E0"/>
    <w:rsid w:val="00DB00CF"/>
    <w:rsid w:val="00DC5204"/>
    <w:rsid w:val="00DD0ECC"/>
    <w:rsid w:val="00DD19F0"/>
    <w:rsid w:val="00DD1B79"/>
    <w:rsid w:val="00DE0970"/>
    <w:rsid w:val="00DE1120"/>
    <w:rsid w:val="00DE3819"/>
    <w:rsid w:val="00DE6B06"/>
    <w:rsid w:val="00DF2463"/>
    <w:rsid w:val="00DF4A51"/>
    <w:rsid w:val="00DF5646"/>
    <w:rsid w:val="00E0266D"/>
    <w:rsid w:val="00E03051"/>
    <w:rsid w:val="00E0321D"/>
    <w:rsid w:val="00E04BA5"/>
    <w:rsid w:val="00E10295"/>
    <w:rsid w:val="00E226F3"/>
    <w:rsid w:val="00E22867"/>
    <w:rsid w:val="00E2393A"/>
    <w:rsid w:val="00E254BF"/>
    <w:rsid w:val="00E36CB9"/>
    <w:rsid w:val="00E47E71"/>
    <w:rsid w:val="00E55595"/>
    <w:rsid w:val="00E63BFA"/>
    <w:rsid w:val="00E67755"/>
    <w:rsid w:val="00E7117E"/>
    <w:rsid w:val="00E73201"/>
    <w:rsid w:val="00E7484D"/>
    <w:rsid w:val="00E87DEC"/>
    <w:rsid w:val="00E944E2"/>
    <w:rsid w:val="00EA177D"/>
    <w:rsid w:val="00EA23DB"/>
    <w:rsid w:val="00EA3E22"/>
    <w:rsid w:val="00EA4473"/>
    <w:rsid w:val="00EB3D0D"/>
    <w:rsid w:val="00EB51F1"/>
    <w:rsid w:val="00EB63CF"/>
    <w:rsid w:val="00ED3E53"/>
    <w:rsid w:val="00EE1916"/>
    <w:rsid w:val="00EE21D3"/>
    <w:rsid w:val="00EF68E1"/>
    <w:rsid w:val="00F03117"/>
    <w:rsid w:val="00F3469F"/>
    <w:rsid w:val="00F37D52"/>
    <w:rsid w:val="00F43EAA"/>
    <w:rsid w:val="00F44E7B"/>
    <w:rsid w:val="00F47BE0"/>
    <w:rsid w:val="00F539C1"/>
    <w:rsid w:val="00F64854"/>
    <w:rsid w:val="00F668BE"/>
    <w:rsid w:val="00F76540"/>
    <w:rsid w:val="00F837DB"/>
    <w:rsid w:val="00F83BB1"/>
    <w:rsid w:val="00F84E95"/>
    <w:rsid w:val="00F91ABB"/>
    <w:rsid w:val="00FA3406"/>
    <w:rsid w:val="00FB64C9"/>
    <w:rsid w:val="00FB661E"/>
    <w:rsid w:val="00FC0B68"/>
    <w:rsid w:val="00FC1ACD"/>
    <w:rsid w:val="00FC20F9"/>
    <w:rsid w:val="00FC4C00"/>
    <w:rsid w:val="00FC6AF7"/>
    <w:rsid w:val="00FD335C"/>
    <w:rsid w:val="00FE0D39"/>
    <w:rsid w:val="00FF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</w:style>
  <w:style w:type="paragraph" w:styleId="1">
    <w:name w:val="heading 1"/>
    <w:basedOn w:val="a"/>
    <w:next w:val="a"/>
    <w:link w:val="10"/>
    <w:qFormat/>
    <w:rsid w:val="00AA6AB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6AB2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customStyle="1" w:styleId="ConsPlusTitle">
    <w:name w:val="ConsPlusTitle"/>
    <w:uiPriority w:val="99"/>
    <w:rsid w:val="005430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table" w:styleId="a3">
    <w:name w:val="Table Grid"/>
    <w:basedOn w:val="a1"/>
    <w:uiPriority w:val="59"/>
    <w:rsid w:val="00884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5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0B49"/>
    <w:pPr>
      <w:ind w:left="720"/>
      <w:contextualSpacing/>
    </w:pPr>
  </w:style>
  <w:style w:type="paragraph" w:customStyle="1" w:styleId="ConsPlusNonformat">
    <w:name w:val="ConsPlusNonformat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7E789F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ConsPlusNormal">
    <w:name w:val="ConsPlusNormal"/>
    <w:link w:val="ConsPlusNormal0"/>
    <w:rsid w:val="007E78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Cs w:val="20"/>
    </w:rPr>
  </w:style>
  <w:style w:type="character" w:customStyle="1" w:styleId="ConsPlusNormal0">
    <w:name w:val="ConsPlusNormal Знак"/>
    <w:basedOn w:val="a0"/>
    <w:link w:val="ConsPlusNormal"/>
    <w:rsid w:val="007E789F"/>
    <w:rPr>
      <w:rFonts w:ascii="Arial" w:eastAsia="Times New Roman" w:hAnsi="Arial" w:cs="Arial"/>
      <w:szCs w:val="20"/>
    </w:rPr>
  </w:style>
  <w:style w:type="character" w:styleId="a7">
    <w:name w:val="Hyperlink"/>
    <w:basedOn w:val="a0"/>
    <w:uiPriority w:val="99"/>
    <w:unhideWhenUsed/>
    <w:rsid w:val="00762F85"/>
    <w:rPr>
      <w:color w:val="0000FF" w:themeColor="hyperlink"/>
      <w:u w:val="single"/>
    </w:rPr>
  </w:style>
  <w:style w:type="character" w:styleId="a8">
    <w:name w:val="Placeholder Text"/>
    <w:basedOn w:val="a0"/>
    <w:uiPriority w:val="99"/>
    <w:semiHidden/>
    <w:rsid w:val="008A4970"/>
    <w:rPr>
      <w:color w:val="808080"/>
    </w:rPr>
  </w:style>
  <w:style w:type="character" w:customStyle="1" w:styleId="a9">
    <w:name w:val="Гипертекстовая ссылка"/>
    <w:uiPriority w:val="99"/>
    <w:rsid w:val="00AA6AB2"/>
    <w:rPr>
      <w:color w:val="008000"/>
    </w:rPr>
  </w:style>
  <w:style w:type="paragraph" w:customStyle="1" w:styleId="aa">
    <w:name w:val="Нормальный (таблица)"/>
    <w:basedOn w:val="a"/>
    <w:next w:val="a"/>
    <w:rsid w:val="00AA6AB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b">
    <w:name w:val="Прижатый влево"/>
    <w:basedOn w:val="a"/>
    <w:next w:val="a"/>
    <w:rsid w:val="00AA6A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">
    <w:name w:val="Style2"/>
    <w:basedOn w:val="a"/>
    <w:rsid w:val="00AA6AB2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FontStyle20">
    <w:name w:val="Font Style20"/>
    <w:rsid w:val="00AA6AB2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AA6AB2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"/>
    <w:rsid w:val="00AA6AB2"/>
    <w:pPr>
      <w:widowControl w:val="0"/>
      <w:autoSpaceDE w:val="0"/>
      <w:autoSpaceDN w:val="0"/>
      <w:adjustRightInd w:val="0"/>
      <w:spacing w:after="0" w:line="331" w:lineRule="exact"/>
      <w:ind w:firstLine="701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3">
    <w:name w:val="Style13"/>
    <w:basedOn w:val="a"/>
    <w:rsid w:val="00AA6A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4">
    <w:name w:val="Style14"/>
    <w:basedOn w:val="a"/>
    <w:rsid w:val="00AA6AB2"/>
    <w:pPr>
      <w:widowControl w:val="0"/>
      <w:autoSpaceDE w:val="0"/>
      <w:autoSpaceDN w:val="0"/>
      <w:adjustRightInd w:val="0"/>
      <w:spacing w:after="0" w:line="333" w:lineRule="exac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5">
    <w:name w:val="Style15"/>
    <w:basedOn w:val="a"/>
    <w:rsid w:val="00AA6AB2"/>
    <w:pPr>
      <w:widowControl w:val="0"/>
      <w:autoSpaceDE w:val="0"/>
      <w:autoSpaceDN w:val="0"/>
      <w:adjustRightInd w:val="0"/>
      <w:spacing w:after="0" w:line="328" w:lineRule="exact"/>
      <w:ind w:firstLine="730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6">
    <w:name w:val="Style16"/>
    <w:basedOn w:val="a"/>
    <w:rsid w:val="00AA6AB2"/>
    <w:pPr>
      <w:widowControl w:val="0"/>
      <w:autoSpaceDE w:val="0"/>
      <w:autoSpaceDN w:val="0"/>
      <w:adjustRightInd w:val="0"/>
      <w:spacing w:after="0" w:line="329" w:lineRule="exact"/>
      <w:ind w:firstLine="792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9">
    <w:name w:val="Style9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3">
    <w:name w:val="Style3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53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8">
    <w:name w:val="Style8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21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7">
    <w:name w:val="Style17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878"/>
    </w:pPr>
    <w:rPr>
      <w:rFonts w:ascii="Cambria" w:eastAsia="Times New Roman" w:hAnsi="Cambria" w:cs="Times New Roman"/>
      <w:sz w:val="24"/>
      <w:szCs w:val="24"/>
    </w:rPr>
  </w:style>
  <w:style w:type="paragraph" w:customStyle="1" w:styleId="Style7">
    <w:name w:val="Style7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1123"/>
    </w:pPr>
    <w:rPr>
      <w:rFonts w:ascii="Cambria" w:eastAsia="Times New Roman" w:hAnsi="Cambria" w:cs="Times New Roman"/>
      <w:sz w:val="24"/>
      <w:szCs w:val="24"/>
    </w:rPr>
  </w:style>
  <w:style w:type="paragraph" w:customStyle="1" w:styleId="Style1">
    <w:name w:val="Style1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23"/>
    </w:pPr>
    <w:rPr>
      <w:rFonts w:ascii="Cambria" w:eastAsia="Times New Roman" w:hAnsi="Cambria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AA6AB2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rsid w:val="00AA6AB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AA6AB2"/>
    <w:pPr>
      <w:spacing w:after="0" w:line="240" w:lineRule="auto"/>
      <w:ind w:right="4"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AA6AB2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Normal (Web)"/>
    <w:basedOn w:val="a"/>
    <w:uiPriority w:val="99"/>
    <w:unhideWhenUsed/>
    <w:rsid w:val="00AA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6AB2"/>
  </w:style>
  <w:style w:type="character" w:styleId="af3">
    <w:name w:val="Strong"/>
    <w:qFormat/>
    <w:rsid w:val="00AA6AB2"/>
    <w:rPr>
      <w:b/>
      <w:bCs/>
    </w:rPr>
  </w:style>
  <w:style w:type="paragraph" w:styleId="af4">
    <w:name w:val="Body Text"/>
    <w:basedOn w:val="a"/>
    <w:link w:val="af5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A6AB2"/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Отчетный"/>
    <w:basedOn w:val="a"/>
    <w:rsid w:val="00AA6AB2"/>
    <w:pPr>
      <w:spacing w:after="12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BodyText21">
    <w:name w:val="Body Text 21"/>
    <w:basedOn w:val="a"/>
    <w:rsid w:val="00AA6A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semiHidden/>
    <w:unhideWhenUsed/>
    <w:rsid w:val="00AA6AB2"/>
    <w:rPr>
      <w:color w:val="800080"/>
      <w:u w:val="single"/>
    </w:rPr>
  </w:style>
  <w:style w:type="paragraph" w:styleId="22">
    <w:name w:val="Body Text 2"/>
    <w:basedOn w:val="a"/>
    <w:link w:val="23"/>
    <w:rsid w:val="00AA6A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6A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rsid w:val="00AA6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character" w:customStyle="1" w:styleId="24">
    <w:name w:val="Основной текст (2)_"/>
    <w:link w:val="25"/>
    <w:locked/>
    <w:rsid w:val="00AA6AB2"/>
    <w:rPr>
      <w:b/>
      <w:sz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A6AB2"/>
    <w:pPr>
      <w:widowControl w:val="0"/>
      <w:shd w:val="clear" w:color="auto" w:fill="FFFFFF"/>
      <w:spacing w:before="660" w:after="240" w:line="322" w:lineRule="exact"/>
      <w:jc w:val="center"/>
    </w:pPr>
    <w:rPr>
      <w:b/>
      <w:sz w:val="27"/>
      <w:shd w:val="clear" w:color="auto" w:fill="FFFFFF"/>
    </w:rPr>
  </w:style>
  <w:style w:type="character" w:customStyle="1" w:styleId="af8">
    <w:name w:val="Основной текст_"/>
    <w:link w:val="26"/>
    <w:locked/>
    <w:rsid w:val="00AA6AB2"/>
    <w:rPr>
      <w:sz w:val="27"/>
      <w:shd w:val="clear" w:color="auto" w:fill="FFFFFF"/>
    </w:rPr>
  </w:style>
  <w:style w:type="paragraph" w:customStyle="1" w:styleId="26">
    <w:name w:val="Основной текст2"/>
    <w:basedOn w:val="a"/>
    <w:link w:val="af8"/>
    <w:rsid w:val="00AA6AB2"/>
    <w:pPr>
      <w:widowControl w:val="0"/>
      <w:shd w:val="clear" w:color="auto" w:fill="FFFFFF"/>
      <w:spacing w:before="180" w:after="660" w:line="240" w:lineRule="atLeast"/>
    </w:pPr>
    <w:rPr>
      <w:sz w:val="27"/>
      <w:shd w:val="clear" w:color="auto" w:fill="FFFFFF"/>
    </w:rPr>
  </w:style>
  <w:style w:type="character" w:customStyle="1" w:styleId="af9">
    <w:name w:val="Основной текст + Полужирный"/>
    <w:rsid w:val="00AA6AB2"/>
    <w:rPr>
      <w:rFonts w:ascii="Times New Roman" w:hAnsi="Times New Roman"/>
      <w:b/>
      <w:color w:val="000000"/>
      <w:spacing w:val="0"/>
      <w:w w:val="100"/>
      <w:position w:val="0"/>
      <w:sz w:val="27"/>
      <w:u w:val="none"/>
      <w:lang w:val="ru-RU"/>
    </w:rPr>
  </w:style>
  <w:style w:type="character" w:customStyle="1" w:styleId="afa">
    <w:name w:val="Сноска_"/>
    <w:link w:val="afb"/>
    <w:locked/>
    <w:rsid w:val="00AA6AB2"/>
    <w:rPr>
      <w:sz w:val="27"/>
      <w:shd w:val="clear" w:color="auto" w:fill="FFFFFF"/>
    </w:rPr>
  </w:style>
  <w:style w:type="paragraph" w:customStyle="1" w:styleId="afb">
    <w:name w:val="Сноска"/>
    <w:basedOn w:val="a"/>
    <w:link w:val="afa"/>
    <w:rsid w:val="00AA6AB2"/>
    <w:pPr>
      <w:widowControl w:val="0"/>
      <w:shd w:val="clear" w:color="auto" w:fill="FFFFFF"/>
      <w:spacing w:after="0" w:line="322" w:lineRule="exact"/>
      <w:ind w:firstLine="700"/>
      <w:jc w:val="both"/>
    </w:pPr>
    <w:rPr>
      <w:sz w:val="27"/>
      <w:shd w:val="clear" w:color="auto" w:fill="FFFFFF"/>
    </w:rPr>
  </w:style>
  <w:style w:type="paragraph" w:customStyle="1" w:styleId="Default">
    <w:name w:val="Default"/>
    <w:rsid w:val="00AA6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fc">
    <w:name w:val="Колонтитул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paragraph" w:customStyle="1" w:styleId="11">
    <w:name w:val="Основной текст1"/>
    <w:basedOn w:val="a"/>
    <w:rsid w:val="00AA6AB2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Calibri" w:hAnsi="Times New Roman" w:cs="Times New Roman"/>
      <w:color w:val="000000"/>
      <w:sz w:val="27"/>
      <w:szCs w:val="27"/>
    </w:rPr>
  </w:style>
  <w:style w:type="character" w:customStyle="1" w:styleId="HeaderChar">
    <w:name w:val="Head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№1_"/>
    <w:link w:val="13"/>
    <w:locked/>
    <w:rsid w:val="00AA6AB2"/>
    <w:rPr>
      <w:b/>
      <w:sz w:val="23"/>
      <w:shd w:val="clear" w:color="auto" w:fill="FFFFFF"/>
      <w:lang w:val="en-US"/>
    </w:rPr>
  </w:style>
  <w:style w:type="paragraph" w:customStyle="1" w:styleId="13">
    <w:name w:val="Заголовок №1"/>
    <w:basedOn w:val="a"/>
    <w:link w:val="12"/>
    <w:rsid w:val="00AA6AB2"/>
    <w:pPr>
      <w:widowControl w:val="0"/>
      <w:shd w:val="clear" w:color="auto" w:fill="FFFFFF"/>
      <w:spacing w:before="300" w:after="600" w:line="240" w:lineRule="atLeast"/>
      <w:jc w:val="center"/>
      <w:outlineLvl w:val="0"/>
    </w:pPr>
    <w:rPr>
      <w:b/>
      <w:sz w:val="23"/>
      <w:shd w:val="clear" w:color="auto" w:fill="FFFFFF"/>
      <w:lang w:val="en-US"/>
    </w:rPr>
  </w:style>
  <w:style w:type="character" w:customStyle="1" w:styleId="FooterChar">
    <w:name w:val="Foot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harStyle3">
    <w:name w:val="Char Style 3"/>
    <w:link w:val="Style20"/>
    <w:locked/>
    <w:rsid w:val="00AA6AB2"/>
    <w:rPr>
      <w:sz w:val="8"/>
      <w:shd w:val="clear" w:color="auto" w:fill="FFFFFF"/>
    </w:rPr>
  </w:style>
  <w:style w:type="paragraph" w:customStyle="1" w:styleId="Style20">
    <w:name w:val="Style 2"/>
    <w:basedOn w:val="a"/>
    <w:link w:val="CharStyle3"/>
    <w:rsid w:val="00AA6AB2"/>
    <w:pPr>
      <w:widowControl w:val="0"/>
      <w:shd w:val="clear" w:color="auto" w:fill="FFFFFF"/>
      <w:spacing w:after="60" w:line="110" w:lineRule="exact"/>
    </w:pPr>
    <w:rPr>
      <w:sz w:val="8"/>
      <w:shd w:val="clear" w:color="auto" w:fill="FFFFFF"/>
    </w:rPr>
  </w:style>
  <w:style w:type="character" w:customStyle="1" w:styleId="CharStyle5">
    <w:name w:val="Char Style 5"/>
    <w:link w:val="Style4"/>
    <w:locked/>
    <w:rsid w:val="00AA6AB2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AA6AB2"/>
    <w:pPr>
      <w:widowControl w:val="0"/>
      <w:shd w:val="clear" w:color="auto" w:fill="FFFFFF"/>
      <w:spacing w:after="0" w:line="240" w:lineRule="atLeast"/>
    </w:pPr>
    <w:rPr>
      <w:sz w:val="10"/>
      <w:shd w:val="clear" w:color="auto" w:fill="FFFFFF"/>
    </w:rPr>
  </w:style>
  <w:style w:type="character" w:customStyle="1" w:styleId="CharStyle6">
    <w:name w:val="Char Style 6"/>
    <w:rsid w:val="00AA6AB2"/>
    <w:rPr>
      <w:sz w:val="8"/>
      <w:u w:val="none"/>
    </w:rPr>
  </w:style>
  <w:style w:type="character" w:customStyle="1" w:styleId="CharStyle8">
    <w:name w:val="Char Style 8"/>
    <w:link w:val="Style70"/>
    <w:locked/>
    <w:rsid w:val="00AA6AB2"/>
    <w:rPr>
      <w:b/>
      <w:sz w:val="10"/>
      <w:shd w:val="clear" w:color="auto" w:fill="FFFFFF"/>
    </w:rPr>
  </w:style>
  <w:style w:type="paragraph" w:customStyle="1" w:styleId="Style70">
    <w:name w:val="Style 7"/>
    <w:basedOn w:val="a"/>
    <w:link w:val="CharStyle8"/>
    <w:rsid w:val="00AA6AB2"/>
    <w:pPr>
      <w:widowControl w:val="0"/>
      <w:shd w:val="clear" w:color="auto" w:fill="FFFFFF"/>
      <w:spacing w:before="60" w:after="60" w:line="149" w:lineRule="exact"/>
    </w:pPr>
    <w:rPr>
      <w:b/>
      <w:sz w:val="10"/>
      <w:shd w:val="clear" w:color="auto" w:fill="FFFFFF"/>
    </w:rPr>
  </w:style>
  <w:style w:type="character" w:customStyle="1" w:styleId="CharStyle9Exact">
    <w:name w:val="Char Style 9 Exact"/>
    <w:rsid w:val="00AA6AB2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locked/>
    <w:rsid w:val="00AA6AB2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rsid w:val="00AA6AB2"/>
    <w:pPr>
      <w:widowControl w:val="0"/>
      <w:shd w:val="clear" w:color="auto" w:fill="FFFFFF"/>
      <w:spacing w:after="0" w:line="240" w:lineRule="atLeast"/>
      <w:outlineLvl w:val="0"/>
    </w:pPr>
    <w:rPr>
      <w:b/>
      <w:sz w:val="13"/>
      <w:shd w:val="clear" w:color="auto" w:fill="FFFFFF"/>
    </w:rPr>
  </w:style>
  <w:style w:type="character" w:customStyle="1" w:styleId="CharStyle15">
    <w:name w:val="Char Style 15"/>
    <w:link w:val="Style140"/>
    <w:locked/>
    <w:rsid w:val="00AA6AB2"/>
    <w:rPr>
      <w:sz w:val="9"/>
      <w:shd w:val="clear" w:color="auto" w:fill="FFFFFF"/>
    </w:rPr>
  </w:style>
  <w:style w:type="paragraph" w:customStyle="1" w:styleId="Style140">
    <w:name w:val="Style 14"/>
    <w:basedOn w:val="a"/>
    <w:link w:val="CharStyle15"/>
    <w:rsid w:val="00AA6AB2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  <w:shd w:val="clear" w:color="auto" w:fill="FFFFFF"/>
    </w:rPr>
  </w:style>
  <w:style w:type="character" w:customStyle="1" w:styleId="CharStyle19">
    <w:name w:val="Char Style 19"/>
    <w:link w:val="Style18"/>
    <w:locked/>
    <w:rsid w:val="00AA6AB2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rsid w:val="00AA6AB2"/>
    <w:pPr>
      <w:widowControl w:val="0"/>
      <w:shd w:val="clear" w:color="auto" w:fill="FFFFFF"/>
      <w:spacing w:after="120" w:line="240" w:lineRule="atLeast"/>
      <w:outlineLvl w:val="1"/>
    </w:pPr>
    <w:rPr>
      <w:b/>
      <w:sz w:val="11"/>
      <w:shd w:val="clear" w:color="auto" w:fill="FFFFFF"/>
    </w:rPr>
  </w:style>
  <w:style w:type="character" w:customStyle="1" w:styleId="CharStyle20">
    <w:name w:val="Char Style 20"/>
    <w:rsid w:val="00AA6AB2"/>
    <w:rPr>
      <w:b/>
      <w:sz w:val="10"/>
      <w:u w:val="none"/>
    </w:rPr>
  </w:style>
  <w:style w:type="character" w:customStyle="1" w:styleId="CharStyle22">
    <w:name w:val="Char Style 22"/>
    <w:link w:val="Style21"/>
    <w:locked/>
    <w:rsid w:val="00AA6AB2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rsid w:val="00AA6AB2"/>
    <w:pPr>
      <w:widowControl w:val="0"/>
      <w:shd w:val="clear" w:color="auto" w:fill="FFFFFF"/>
      <w:spacing w:after="0" w:line="240" w:lineRule="atLeast"/>
    </w:pPr>
    <w:rPr>
      <w:b/>
      <w:sz w:val="10"/>
      <w:shd w:val="clear" w:color="auto" w:fill="FFFFFF"/>
    </w:rPr>
  </w:style>
  <w:style w:type="character" w:customStyle="1" w:styleId="CharStyle24">
    <w:name w:val="Char Style 24"/>
    <w:rsid w:val="00AA6AB2"/>
    <w:rPr>
      <w:sz w:val="10"/>
      <w:u w:val="none"/>
    </w:rPr>
  </w:style>
  <w:style w:type="paragraph" w:customStyle="1" w:styleId="14">
    <w:name w:val="Абзац списка1"/>
    <w:basedOn w:val="a"/>
    <w:rsid w:val="00AA6AB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1pt">
    <w:name w:val="Основной текст + 11 pt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afd">
    <w:name w:val="Колонтитул_"/>
    <w:rsid w:val="00AA6AB2"/>
    <w:rPr>
      <w:rFonts w:ascii="Times New Roman" w:hAnsi="Times New Roman"/>
      <w:sz w:val="22"/>
      <w:u w:val="none"/>
    </w:rPr>
  </w:style>
  <w:style w:type="paragraph" w:customStyle="1" w:styleId="15">
    <w:name w:val="Без интервала1"/>
    <w:rsid w:val="00AA6AB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e">
    <w:name w:val="page number"/>
    <w:basedOn w:val="a0"/>
    <w:rsid w:val="00AA6AB2"/>
  </w:style>
  <w:style w:type="paragraph" w:styleId="aff">
    <w:name w:val="footnote text"/>
    <w:basedOn w:val="a"/>
    <w:link w:val="aff0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A22006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A22006"/>
    <w:rPr>
      <w:vertAlign w:val="superscript"/>
    </w:rPr>
  </w:style>
  <w:style w:type="paragraph" w:styleId="aff2">
    <w:name w:val="endnote text"/>
    <w:basedOn w:val="a"/>
    <w:link w:val="aff3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22006"/>
    <w:rPr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A220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3EA0-93D1-427A-8D80-A9B3BC5C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6078</Words>
  <Characters>34647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</dc:creator>
  <cp:keywords/>
  <dc:description/>
  <cp:lastModifiedBy>ОБФП</cp:lastModifiedBy>
  <cp:revision>20</cp:revision>
  <cp:lastPrinted>2015-11-13T13:36:00Z</cp:lastPrinted>
  <dcterms:created xsi:type="dcterms:W3CDTF">2015-11-12T06:40:00Z</dcterms:created>
  <dcterms:modified xsi:type="dcterms:W3CDTF">2015-11-16T11:20:00Z</dcterms:modified>
</cp:coreProperties>
</file>