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59183B" w:rsidP="00B71B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дмин Светлый Яр" style="position:absolute;margin-left:189.75pt;margin-top:0;width:67.5pt;height:1in;z-index:251657728;visibility:visible">
            <v:imagedata r:id="rId7" o:title=""/>
            <w10:wrap type="square" side="right"/>
          </v:shape>
        </w:pict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496858" w:rsidRDefault="00B71B46" w:rsidP="004968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6858">
        <w:rPr>
          <w:rFonts w:ascii="Arial" w:hAnsi="Arial" w:cs="Arial"/>
          <w:sz w:val="28"/>
          <w:szCs w:val="28"/>
        </w:rPr>
        <w:t>Администрация</w:t>
      </w:r>
    </w:p>
    <w:p w:rsidR="00B71B46" w:rsidRPr="00496858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496858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B71B46" w:rsidRDefault="00B71B46" w:rsidP="00B71B46">
      <w:pPr>
        <w:ind w:right="28"/>
        <w:rPr>
          <w:b/>
          <w:bCs/>
          <w:sz w:val="36"/>
          <w:szCs w:val="36"/>
        </w:rPr>
      </w:pPr>
    </w:p>
    <w:p w:rsidR="00B71B46" w:rsidRPr="00496858" w:rsidRDefault="00B71B46" w:rsidP="0049685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496858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Default="00B71B46" w:rsidP="00B71B46">
      <w:pPr>
        <w:ind w:right="28"/>
        <w:jc w:val="both"/>
      </w:pPr>
    </w:p>
    <w:p w:rsidR="00B71B46" w:rsidRDefault="00B71B46" w:rsidP="00B71B46">
      <w:pPr>
        <w:ind w:right="28"/>
        <w:jc w:val="both"/>
      </w:pPr>
    </w:p>
    <w:p w:rsidR="00B71B46" w:rsidRPr="00211662" w:rsidRDefault="0059183B" w:rsidP="00C47E5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07.07.</w:t>
      </w:r>
      <w:r w:rsidR="00B71B46" w:rsidRPr="00211662">
        <w:rPr>
          <w:rFonts w:ascii="Arial" w:hAnsi="Arial" w:cs="Arial"/>
          <w:sz w:val="24"/>
          <w:szCs w:val="24"/>
        </w:rPr>
        <w:t>.201</w:t>
      </w:r>
      <w:r w:rsidR="0015766C">
        <w:rPr>
          <w:rFonts w:ascii="Arial" w:hAnsi="Arial" w:cs="Arial"/>
          <w:sz w:val="24"/>
          <w:szCs w:val="24"/>
        </w:rPr>
        <w:t xml:space="preserve">7 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157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1467</w:t>
      </w:r>
    </w:p>
    <w:p w:rsidR="00B71B46" w:rsidRPr="00211662" w:rsidRDefault="00B71B46" w:rsidP="00C47E5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15766C" w:rsidRDefault="0015766C" w:rsidP="00C47E56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</w:p>
    <w:p w:rsidR="009D5CE5" w:rsidRDefault="009D5CE5" w:rsidP="00C47E56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Об  утверждении  порядка</w:t>
      </w:r>
      <w:r w:rsidR="00EE581C">
        <w:rPr>
          <w:rStyle w:val="FontStyle13"/>
          <w:rFonts w:ascii="Arial" w:hAnsi="Arial" w:cs="Arial"/>
        </w:rPr>
        <w:t xml:space="preserve"> компенсации  </w:t>
      </w:r>
      <w:r>
        <w:rPr>
          <w:rStyle w:val="FontStyle13"/>
          <w:rFonts w:ascii="Arial" w:hAnsi="Arial" w:cs="Arial"/>
        </w:rPr>
        <w:t>расходов</w:t>
      </w:r>
      <w:r w:rsidR="00A7036E">
        <w:rPr>
          <w:rStyle w:val="FontStyle13"/>
          <w:rFonts w:ascii="Arial" w:hAnsi="Arial" w:cs="Arial"/>
        </w:rPr>
        <w:t>,</w:t>
      </w:r>
      <w:r w:rsidR="003021DB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связанных  с  предоставлением мер</w:t>
      </w:r>
      <w:r w:rsidR="003021DB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социальной  поддержки  по  оплате</w:t>
      </w:r>
      <w:r w:rsidR="003021DB">
        <w:rPr>
          <w:rStyle w:val="FontStyle13"/>
          <w:rFonts w:ascii="Arial" w:hAnsi="Arial" w:cs="Arial"/>
        </w:rPr>
        <w:t xml:space="preserve"> </w:t>
      </w:r>
      <w:r w:rsidR="002B60E0">
        <w:rPr>
          <w:rStyle w:val="FontStyle13"/>
          <w:rFonts w:ascii="Arial" w:hAnsi="Arial" w:cs="Arial"/>
        </w:rPr>
        <w:t xml:space="preserve">жилого помещения </w:t>
      </w:r>
      <w:r w:rsidR="001C1137">
        <w:rPr>
          <w:rStyle w:val="FontStyle13"/>
          <w:rFonts w:ascii="Arial" w:hAnsi="Arial" w:cs="Arial"/>
        </w:rPr>
        <w:t xml:space="preserve"> и  коммунальных  услуг</w:t>
      </w:r>
      <w:r w:rsidR="00BB630B">
        <w:rPr>
          <w:rStyle w:val="FontStyle13"/>
          <w:rFonts w:ascii="Arial" w:hAnsi="Arial" w:cs="Arial"/>
        </w:rPr>
        <w:t xml:space="preserve">  специалистам  учреждений  культуры</w:t>
      </w:r>
      <w:r>
        <w:rPr>
          <w:rStyle w:val="FontStyle13"/>
          <w:rFonts w:ascii="Arial" w:hAnsi="Arial" w:cs="Arial"/>
        </w:rPr>
        <w:t>,</w:t>
      </w:r>
    </w:p>
    <w:p w:rsidR="005D76C2" w:rsidRDefault="009D5CE5" w:rsidP="00C47E56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работающим  и  проживающим  </w:t>
      </w:r>
    </w:p>
    <w:p w:rsidR="009D5CE5" w:rsidRPr="009D5CE5" w:rsidRDefault="005D76C2" w:rsidP="00C47E56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в сельской  местности,  рабочих поселках  (поселках городского типа)  </w:t>
      </w:r>
      <w:r w:rsidR="009D5CE5">
        <w:rPr>
          <w:rStyle w:val="FontStyle13"/>
          <w:rFonts w:ascii="Arial" w:hAnsi="Arial" w:cs="Arial"/>
        </w:rPr>
        <w:t>на  территории  Светлоярского  муниципального  района</w:t>
      </w:r>
    </w:p>
    <w:p w:rsidR="00B71B46" w:rsidRDefault="00B71B46" w:rsidP="00C47E56">
      <w:pPr>
        <w:pStyle w:val="Style5"/>
        <w:widowControl/>
        <w:spacing w:line="240" w:lineRule="auto"/>
        <w:ind w:right="3968" w:firstLine="0"/>
        <w:rPr>
          <w:rFonts w:ascii="Arial" w:hAnsi="Arial" w:cs="Arial"/>
        </w:rPr>
      </w:pPr>
    </w:p>
    <w:p w:rsidR="001979D5" w:rsidRPr="00496858" w:rsidRDefault="001979D5" w:rsidP="00C47E56">
      <w:pPr>
        <w:pStyle w:val="Style5"/>
        <w:widowControl/>
        <w:spacing w:line="240" w:lineRule="auto"/>
        <w:ind w:right="3968" w:firstLine="0"/>
        <w:rPr>
          <w:rFonts w:ascii="Arial" w:hAnsi="Arial" w:cs="Arial"/>
        </w:rPr>
      </w:pPr>
    </w:p>
    <w:p w:rsidR="00EF3139" w:rsidRDefault="00B453FC" w:rsidP="00C47E56">
      <w:pPr>
        <w:pStyle w:val="Style5"/>
        <w:widowControl/>
        <w:spacing w:line="240" w:lineRule="auto"/>
        <w:rPr>
          <w:rStyle w:val="FontStyle13"/>
          <w:rFonts w:ascii="Arial" w:hAnsi="Arial" w:cs="Arial"/>
        </w:rPr>
      </w:pPr>
      <w:r w:rsidRPr="00B453FC">
        <w:rPr>
          <w:rFonts w:ascii="Arial" w:hAnsi="Arial" w:cs="Arial"/>
        </w:rPr>
        <w:t>В</w:t>
      </w:r>
      <w:r w:rsidR="009D5CE5">
        <w:rPr>
          <w:rFonts w:ascii="Arial" w:hAnsi="Arial" w:cs="Arial"/>
        </w:rPr>
        <w:t xml:space="preserve"> соответствии  с  пунктом  2 статьи  7 </w:t>
      </w:r>
      <w:r w:rsidR="00651BF4">
        <w:rPr>
          <w:rFonts w:ascii="Arial" w:hAnsi="Arial" w:cs="Arial"/>
        </w:rPr>
        <w:t xml:space="preserve"> Закона  Волгоградской  области  от  31.12.2015  № 246-ОД  «Социальный  кодекс</w:t>
      </w:r>
      <w:r w:rsidR="009D5CE5">
        <w:rPr>
          <w:rFonts w:ascii="Arial" w:hAnsi="Arial" w:cs="Arial"/>
        </w:rPr>
        <w:t xml:space="preserve"> Волгоградской  области</w:t>
      </w:r>
      <w:r w:rsidR="00651BF4">
        <w:rPr>
          <w:rFonts w:ascii="Arial" w:hAnsi="Arial" w:cs="Arial"/>
        </w:rPr>
        <w:t xml:space="preserve">», </w:t>
      </w:r>
      <w:r w:rsidR="009D5CE5">
        <w:rPr>
          <w:rFonts w:ascii="Arial" w:hAnsi="Arial" w:cs="Arial"/>
        </w:rPr>
        <w:t xml:space="preserve"> Законом</w:t>
      </w:r>
      <w:r w:rsidR="00A13A95">
        <w:rPr>
          <w:rFonts w:ascii="Arial" w:hAnsi="Arial" w:cs="Arial"/>
        </w:rPr>
        <w:t xml:space="preserve">  Волгоград</w:t>
      </w:r>
      <w:r w:rsidR="001C1137">
        <w:rPr>
          <w:rFonts w:ascii="Arial" w:hAnsi="Arial" w:cs="Arial"/>
        </w:rPr>
        <w:t>ской  области  от  12.12.</w:t>
      </w:r>
      <w:r w:rsidR="00A13A95">
        <w:rPr>
          <w:rFonts w:ascii="Arial" w:hAnsi="Arial" w:cs="Arial"/>
        </w:rPr>
        <w:t>2005  №</w:t>
      </w:r>
      <w:r w:rsidR="00721DB5">
        <w:rPr>
          <w:rFonts w:ascii="Arial" w:hAnsi="Arial" w:cs="Arial"/>
        </w:rPr>
        <w:t>1</w:t>
      </w:r>
      <w:r w:rsidR="002B60E0">
        <w:rPr>
          <w:rFonts w:ascii="Arial" w:hAnsi="Arial" w:cs="Arial"/>
        </w:rPr>
        <w:t>145-ОД «</w:t>
      </w:r>
      <w:r w:rsidR="00A13A95">
        <w:rPr>
          <w:rFonts w:ascii="Arial" w:hAnsi="Arial" w:cs="Arial"/>
        </w:rPr>
        <w:t>О  наделении органов  местного  самоуправления  муниципальных  районов и городских  округов государственными  полномочиями Волгоградской  области  по  оказанию  мер  социальной  поддержки  населению  по  оплате жилого  помещения и  коммунальных  услуг</w:t>
      </w:r>
      <w:r w:rsidR="002B60E0">
        <w:rPr>
          <w:rFonts w:ascii="Arial" w:hAnsi="Arial" w:cs="Arial"/>
        </w:rPr>
        <w:t>»</w:t>
      </w:r>
      <w:r w:rsidR="005D76C2">
        <w:rPr>
          <w:rFonts w:ascii="Arial" w:hAnsi="Arial" w:cs="Arial"/>
        </w:rPr>
        <w:t xml:space="preserve">  и  приказом  комитета культуры  Волгоградской  области от 28.04.2017  №01-20/118</w:t>
      </w:r>
      <w:r w:rsidR="00E552CC">
        <w:rPr>
          <w:rStyle w:val="FontStyle13"/>
          <w:rFonts w:ascii="Arial" w:hAnsi="Arial" w:cs="Arial"/>
        </w:rPr>
        <w:t xml:space="preserve"> </w:t>
      </w:r>
      <w:r w:rsidR="008A400F">
        <w:rPr>
          <w:rStyle w:val="FontStyle13"/>
          <w:rFonts w:ascii="Arial" w:hAnsi="Arial" w:cs="Arial"/>
        </w:rPr>
        <w:t>«</w:t>
      </w:r>
      <w:r w:rsidR="00E552CC">
        <w:rPr>
          <w:rStyle w:val="FontStyle13"/>
          <w:rFonts w:ascii="Arial" w:hAnsi="Arial" w:cs="Arial"/>
        </w:rPr>
        <w:t>О</w:t>
      </w:r>
      <w:r w:rsidR="00E405EE">
        <w:rPr>
          <w:rStyle w:val="FontStyle13"/>
          <w:rFonts w:ascii="Arial" w:hAnsi="Arial" w:cs="Arial"/>
        </w:rPr>
        <w:t xml:space="preserve"> мерах социальной поддержки по оплате жилья и коммунальных услуг специалистам учреждений культуры, работающим и проживающим в сельско</w:t>
      </w:r>
      <w:r w:rsidR="00F52472">
        <w:rPr>
          <w:rStyle w:val="FontStyle13"/>
          <w:rFonts w:ascii="Arial" w:hAnsi="Arial" w:cs="Arial"/>
        </w:rPr>
        <w:t>й местности, рабочих поселках (</w:t>
      </w:r>
      <w:r w:rsidR="00E405EE">
        <w:rPr>
          <w:rStyle w:val="FontStyle13"/>
          <w:rFonts w:ascii="Arial" w:hAnsi="Arial" w:cs="Arial"/>
        </w:rPr>
        <w:t>поселках городского типа) на территории Волгоградской области</w:t>
      </w:r>
      <w:r w:rsidR="008A400F">
        <w:rPr>
          <w:rStyle w:val="FontStyle13"/>
          <w:rFonts w:ascii="Arial" w:hAnsi="Arial" w:cs="Arial"/>
        </w:rPr>
        <w:t>»</w:t>
      </w:r>
      <w:r w:rsidR="005D76C2">
        <w:rPr>
          <w:rStyle w:val="FontStyle13"/>
          <w:rFonts w:ascii="Arial" w:hAnsi="Arial" w:cs="Arial"/>
        </w:rPr>
        <w:t xml:space="preserve"> руководствуясь  Уставом  Светлоярского  муниципального  района,</w:t>
      </w:r>
    </w:p>
    <w:p w:rsidR="00B71B46" w:rsidRPr="00496858" w:rsidRDefault="00B71B46" w:rsidP="00C47E56">
      <w:pPr>
        <w:pStyle w:val="Style5"/>
        <w:widowControl/>
        <w:spacing w:line="240" w:lineRule="auto"/>
        <w:ind w:firstLine="0"/>
        <w:jc w:val="left"/>
        <w:rPr>
          <w:rFonts w:ascii="Arial" w:hAnsi="Arial" w:cs="Arial"/>
        </w:rPr>
      </w:pPr>
    </w:p>
    <w:p w:rsidR="00A7036E" w:rsidRDefault="00B71B46" w:rsidP="00A7036E">
      <w:pPr>
        <w:pStyle w:val="Style5"/>
        <w:widowControl/>
        <w:spacing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496858">
        <w:rPr>
          <w:rStyle w:val="FontStyle13"/>
          <w:rFonts w:ascii="Arial" w:hAnsi="Arial" w:cs="Arial"/>
          <w:spacing w:val="60"/>
        </w:rPr>
        <w:t>постановляю</w:t>
      </w:r>
      <w:r w:rsidR="00A7036E">
        <w:rPr>
          <w:rStyle w:val="FontStyle13"/>
          <w:rFonts w:ascii="Arial" w:hAnsi="Arial" w:cs="Arial"/>
          <w:spacing w:val="60"/>
        </w:rPr>
        <w:t>:</w:t>
      </w:r>
    </w:p>
    <w:p w:rsidR="00A7036E" w:rsidRDefault="00A7036E" w:rsidP="00A7036E">
      <w:pPr>
        <w:pStyle w:val="Style5"/>
        <w:widowControl/>
        <w:spacing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</w:p>
    <w:p w:rsidR="00715537" w:rsidRDefault="00D325CC" w:rsidP="00715537">
      <w:pPr>
        <w:pStyle w:val="Style5"/>
        <w:widowControl/>
        <w:spacing w:line="240" w:lineRule="auto"/>
        <w:ind w:firstLine="0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    1.</w:t>
      </w:r>
      <w:r w:rsidR="004F3F0E">
        <w:rPr>
          <w:rStyle w:val="FontStyle13"/>
          <w:rFonts w:ascii="Arial" w:hAnsi="Arial" w:cs="Arial"/>
        </w:rPr>
        <w:t xml:space="preserve"> </w:t>
      </w:r>
      <w:r w:rsidR="002B60E0">
        <w:rPr>
          <w:rStyle w:val="FontStyle13"/>
          <w:rFonts w:ascii="Arial" w:hAnsi="Arial" w:cs="Arial"/>
        </w:rPr>
        <w:t>Утвердить</w:t>
      </w:r>
      <w:r w:rsidR="005D76C2">
        <w:rPr>
          <w:rStyle w:val="FontStyle13"/>
          <w:rFonts w:ascii="Arial" w:hAnsi="Arial" w:cs="Arial"/>
        </w:rPr>
        <w:t xml:space="preserve">  порядок  компенсации  расходов</w:t>
      </w:r>
      <w:r w:rsidR="00AC2C8C">
        <w:rPr>
          <w:rStyle w:val="FontStyle13"/>
          <w:rFonts w:ascii="Arial" w:hAnsi="Arial" w:cs="Arial"/>
        </w:rPr>
        <w:t>,</w:t>
      </w:r>
      <w:r w:rsidR="00721DB5">
        <w:rPr>
          <w:rStyle w:val="FontStyle13"/>
          <w:rFonts w:ascii="Arial" w:hAnsi="Arial" w:cs="Arial"/>
        </w:rPr>
        <w:t xml:space="preserve">  связанных  с  предоставлением  мер  социальн</w:t>
      </w:r>
      <w:r w:rsidR="002B60E0">
        <w:rPr>
          <w:rStyle w:val="FontStyle13"/>
          <w:rFonts w:ascii="Arial" w:hAnsi="Arial" w:cs="Arial"/>
        </w:rPr>
        <w:t>ой  поддержки  по  оплате  жилого помещения</w:t>
      </w:r>
      <w:r w:rsidR="00721DB5">
        <w:rPr>
          <w:rStyle w:val="FontStyle13"/>
          <w:rFonts w:ascii="Arial" w:hAnsi="Arial" w:cs="Arial"/>
        </w:rPr>
        <w:t xml:space="preserve"> и  коммунальных  услуг  специалистам учреждений  культуры,работающим  и  проживающим  в сельской  местности,  рабочих поселках  (поселках городского типа)  на  территории  Светлоярского  муниципального  района</w:t>
      </w:r>
      <w:r w:rsidR="00A7036E">
        <w:rPr>
          <w:rStyle w:val="FontStyle13"/>
          <w:rFonts w:ascii="Arial" w:hAnsi="Arial" w:cs="Arial"/>
        </w:rPr>
        <w:t xml:space="preserve"> (Приложение 1).</w:t>
      </w:r>
    </w:p>
    <w:p w:rsidR="00A7036E" w:rsidRDefault="00A7036E" w:rsidP="00A7036E">
      <w:pPr>
        <w:pStyle w:val="Style5"/>
        <w:widowControl/>
        <w:spacing w:line="240" w:lineRule="auto"/>
        <w:ind w:firstLine="0"/>
        <w:rPr>
          <w:rStyle w:val="FontStyle13"/>
          <w:rFonts w:ascii="Arial" w:hAnsi="Arial" w:cs="Arial"/>
        </w:rPr>
      </w:pPr>
    </w:p>
    <w:p w:rsidR="00DC1CC0" w:rsidRPr="00A7036E" w:rsidRDefault="00B95682" w:rsidP="00A7036E">
      <w:pPr>
        <w:pStyle w:val="Style5"/>
        <w:widowControl/>
        <w:spacing w:line="240" w:lineRule="auto"/>
        <w:ind w:firstLine="0"/>
        <w:rPr>
          <w:rFonts w:ascii="Arial" w:hAnsi="Arial" w:cs="Arial"/>
          <w:spacing w:val="60"/>
        </w:rPr>
      </w:pPr>
      <w:r>
        <w:rPr>
          <w:rFonts w:ascii="Arial" w:hAnsi="Arial" w:cs="Arial"/>
        </w:rPr>
        <w:t xml:space="preserve">      </w:t>
      </w:r>
      <w:r w:rsidR="00900284">
        <w:rPr>
          <w:rFonts w:ascii="Arial" w:hAnsi="Arial" w:cs="Arial"/>
        </w:rPr>
        <w:t xml:space="preserve"> </w:t>
      </w:r>
      <w:r w:rsidR="00BB630B">
        <w:rPr>
          <w:rFonts w:ascii="Arial" w:hAnsi="Arial" w:cs="Arial"/>
        </w:rPr>
        <w:t>2</w:t>
      </w:r>
      <w:r w:rsidR="00715537">
        <w:rPr>
          <w:rFonts w:ascii="Arial" w:hAnsi="Arial" w:cs="Arial"/>
        </w:rPr>
        <w:t xml:space="preserve">.   </w:t>
      </w:r>
      <w:r w:rsidR="00CB5FF7">
        <w:rPr>
          <w:rFonts w:ascii="Arial" w:hAnsi="Arial" w:cs="Arial"/>
        </w:rPr>
        <w:t>Н</w:t>
      </w:r>
      <w:r w:rsidR="00A7036E">
        <w:rPr>
          <w:rFonts w:ascii="Arial" w:hAnsi="Arial" w:cs="Arial"/>
        </w:rPr>
        <w:t>астоящее  постановление  вступает  в  силу  со  дня  его  подписания и  распространяет свое  действие  на  правоотношения, возникшие  с   01.01.2017.</w:t>
      </w:r>
    </w:p>
    <w:p w:rsidR="0015766C" w:rsidRPr="0015766C" w:rsidRDefault="0015766C" w:rsidP="00C47E56">
      <w:pPr>
        <w:jc w:val="both"/>
        <w:rPr>
          <w:rFonts w:ascii="Arial" w:eastAsia="Calibri" w:hAnsi="Arial" w:cs="Arial"/>
          <w:sz w:val="24"/>
          <w:szCs w:val="24"/>
        </w:rPr>
      </w:pPr>
    </w:p>
    <w:p w:rsidR="001979D5" w:rsidRDefault="00211109" w:rsidP="00826E0C">
      <w:pPr>
        <w:tabs>
          <w:tab w:val="left" w:pos="127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</w:t>
      </w:r>
      <w:r w:rsidR="00A7036E">
        <w:rPr>
          <w:rFonts w:ascii="Arial" w:eastAsia="Calibri" w:hAnsi="Arial" w:cs="Arial"/>
          <w:sz w:val="24"/>
          <w:szCs w:val="24"/>
        </w:rPr>
        <w:t xml:space="preserve">.  </w:t>
      </w:r>
      <w:r w:rsidR="00826E0C">
        <w:rPr>
          <w:rFonts w:ascii="Arial" w:eastAsia="Calibri" w:hAnsi="Arial" w:cs="Arial"/>
          <w:sz w:val="24"/>
          <w:szCs w:val="24"/>
        </w:rPr>
        <w:t>Отделу  по  муниципальной  службе, общим и кадровым  вопросам администрации  Светлоярского  муниципального  района  (Сороколетова Е.</w:t>
      </w:r>
      <w:r w:rsidR="00322B99">
        <w:rPr>
          <w:rFonts w:ascii="Arial" w:eastAsia="Calibri" w:hAnsi="Arial" w:cs="Arial"/>
          <w:sz w:val="24"/>
          <w:szCs w:val="24"/>
        </w:rPr>
        <w:t>В.</w:t>
      </w:r>
      <w:r w:rsidR="00826E0C">
        <w:rPr>
          <w:rFonts w:ascii="Arial" w:eastAsia="Calibri" w:hAnsi="Arial" w:cs="Arial"/>
          <w:sz w:val="24"/>
          <w:szCs w:val="24"/>
        </w:rPr>
        <w:t xml:space="preserve">) разместить  настоящее постановление  </w:t>
      </w:r>
      <w:r w:rsidR="00322B99">
        <w:rPr>
          <w:rFonts w:ascii="Arial" w:eastAsia="Calibri" w:hAnsi="Arial" w:cs="Arial"/>
          <w:sz w:val="24"/>
          <w:szCs w:val="24"/>
        </w:rPr>
        <w:t>в  сети  Интернет</w:t>
      </w:r>
      <w:r w:rsidR="00CD18F5">
        <w:rPr>
          <w:rFonts w:ascii="Arial" w:eastAsia="Calibri" w:hAnsi="Arial" w:cs="Arial"/>
          <w:sz w:val="24"/>
          <w:szCs w:val="24"/>
        </w:rPr>
        <w:t xml:space="preserve">  на  </w:t>
      </w:r>
      <w:r w:rsidR="00A765C6">
        <w:rPr>
          <w:rFonts w:ascii="Arial" w:eastAsia="Calibri" w:hAnsi="Arial" w:cs="Arial"/>
          <w:sz w:val="24"/>
          <w:szCs w:val="24"/>
        </w:rPr>
        <w:t>о</w:t>
      </w:r>
      <w:r w:rsidR="00322B99">
        <w:rPr>
          <w:rFonts w:ascii="Arial" w:eastAsia="Calibri" w:hAnsi="Arial" w:cs="Arial"/>
          <w:sz w:val="24"/>
          <w:szCs w:val="24"/>
        </w:rPr>
        <w:t xml:space="preserve">фициальном  сайте </w:t>
      </w:r>
      <w:r w:rsidR="00A765C6">
        <w:rPr>
          <w:rFonts w:ascii="Arial" w:eastAsia="Calibri" w:hAnsi="Arial" w:cs="Arial"/>
          <w:sz w:val="24"/>
          <w:szCs w:val="24"/>
        </w:rPr>
        <w:t xml:space="preserve">   Светлоярского   муниципального  района.</w:t>
      </w:r>
    </w:p>
    <w:p w:rsidR="004612D3" w:rsidRPr="004612D3" w:rsidRDefault="004612D3" w:rsidP="00C47E56">
      <w:pPr>
        <w:tabs>
          <w:tab w:val="left" w:pos="1276"/>
        </w:tabs>
        <w:jc w:val="both"/>
        <w:rPr>
          <w:rStyle w:val="FontStyle13"/>
          <w:rFonts w:ascii="Arial" w:eastAsia="Calibri" w:hAnsi="Arial" w:cs="Arial"/>
        </w:rPr>
      </w:pPr>
    </w:p>
    <w:p w:rsidR="00477D71" w:rsidRPr="00496858" w:rsidRDefault="00CA3BA3" w:rsidP="00712877">
      <w:pPr>
        <w:pStyle w:val="Style5"/>
        <w:widowControl/>
        <w:tabs>
          <w:tab w:val="left" w:pos="567"/>
          <w:tab w:val="left" w:pos="900"/>
          <w:tab w:val="left" w:pos="1276"/>
          <w:tab w:val="left" w:pos="1418"/>
        </w:tabs>
        <w:spacing w:line="240" w:lineRule="auto"/>
        <w:ind w:firstLine="0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   </w:t>
      </w:r>
      <w:r w:rsidR="00CA43D7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 </w:t>
      </w:r>
      <w:r w:rsidR="00211109">
        <w:rPr>
          <w:rStyle w:val="FontStyle13"/>
          <w:rFonts w:ascii="Arial" w:hAnsi="Arial" w:cs="Arial"/>
        </w:rPr>
        <w:t>4</w:t>
      </w:r>
      <w:r w:rsidR="00A765C6">
        <w:rPr>
          <w:rStyle w:val="FontStyle13"/>
          <w:rFonts w:ascii="Arial" w:hAnsi="Arial" w:cs="Arial"/>
        </w:rPr>
        <w:t xml:space="preserve">. </w:t>
      </w:r>
      <w:r w:rsidR="000F0178" w:rsidRPr="00496858">
        <w:rPr>
          <w:rStyle w:val="FontStyle13"/>
          <w:rFonts w:ascii="Arial" w:hAnsi="Arial" w:cs="Arial"/>
        </w:rPr>
        <w:t>Контроль исполнени</w:t>
      </w:r>
      <w:r w:rsidR="00C91CEF" w:rsidRPr="00496858">
        <w:rPr>
          <w:rStyle w:val="FontStyle13"/>
          <w:rFonts w:ascii="Arial" w:hAnsi="Arial" w:cs="Arial"/>
        </w:rPr>
        <w:t>я</w:t>
      </w:r>
      <w:r w:rsidR="007B5AD9">
        <w:rPr>
          <w:rStyle w:val="FontStyle13"/>
          <w:rFonts w:ascii="Arial" w:hAnsi="Arial" w:cs="Arial"/>
        </w:rPr>
        <w:t xml:space="preserve"> </w:t>
      </w:r>
      <w:r w:rsidR="000F0178" w:rsidRPr="00496858">
        <w:rPr>
          <w:rStyle w:val="FontStyle13"/>
          <w:rFonts w:ascii="Arial" w:hAnsi="Arial" w:cs="Arial"/>
        </w:rPr>
        <w:t>данного постановления возложить</w:t>
      </w:r>
      <w:r w:rsidR="007B5AD9">
        <w:rPr>
          <w:rStyle w:val="FontStyle13"/>
          <w:rFonts w:ascii="Arial" w:hAnsi="Arial" w:cs="Arial"/>
        </w:rPr>
        <w:t xml:space="preserve"> </w:t>
      </w:r>
      <w:r w:rsidR="009D7B80">
        <w:rPr>
          <w:rFonts w:ascii="Arial" w:hAnsi="Arial" w:cs="Arial"/>
        </w:rPr>
        <w:t xml:space="preserve">на   </w:t>
      </w:r>
      <w:r w:rsidR="00CD2DA0">
        <w:rPr>
          <w:rFonts w:ascii="Arial" w:hAnsi="Arial" w:cs="Arial"/>
        </w:rPr>
        <w:t xml:space="preserve">заместителя  главы  Светлоярского  муниципального  </w:t>
      </w:r>
      <w:r w:rsidR="009D7B80">
        <w:rPr>
          <w:rFonts w:ascii="Arial" w:hAnsi="Arial" w:cs="Arial"/>
        </w:rPr>
        <w:t xml:space="preserve">района </w:t>
      </w:r>
      <w:r w:rsidR="00CB5FF7">
        <w:rPr>
          <w:rFonts w:ascii="Arial" w:hAnsi="Arial" w:cs="Arial"/>
        </w:rPr>
        <w:t>В.П.Бобиченко.</w:t>
      </w:r>
    </w:p>
    <w:p w:rsidR="005669FA" w:rsidRDefault="005669FA" w:rsidP="00C47E56">
      <w:pPr>
        <w:rPr>
          <w:rFonts w:ascii="Arial" w:hAnsi="Arial" w:cs="Arial"/>
          <w:sz w:val="24"/>
          <w:szCs w:val="24"/>
        </w:rPr>
      </w:pPr>
    </w:p>
    <w:p w:rsidR="00C47E56" w:rsidRDefault="00C47E56" w:rsidP="00C47E56">
      <w:pPr>
        <w:rPr>
          <w:rFonts w:ascii="Arial" w:hAnsi="Arial" w:cs="Arial"/>
          <w:sz w:val="24"/>
          <w:szCs w:val="24"/>
        </w:rPr>
      </w:pPr>
    </w:p>
    <w:p w:rsidR="00C47E56" w:rsidRPr="00496858" w:rsidRDefault="00C47E56" w:rsidP="00C47E56">
      <w:pPr>
        <w:rPr>
          <w:rFonts w:ascii="Arial" w:hAnsi="Arial" w:cs="Arial"/>
          <w:sz w:val="24"/>
          <w:szCs w:val="24"/>
        </w:rPr>
      </w:pPr>
    </w:p>
    <w:p w:rsidR="00B71B46" w:rsidRPr="00496858" w:rsidRDefault="00B71B46" w:rsidP="00C47E56">
      <w:pPr>
        <w:rPr>
          <w:rFonts w:ascii="Arial" w:hAnsi="Arial" w:cs="Arial"/>
          <w:sz w:val="24"/>
          <w:szCs w:val="24"/>
        </w:rPr>
      </w:pPr>
      <w:r w:rsidRPr="00496858">
        <w:rPr>
          <w:rFonts w:ascii="Arial" w:hAnsi="Arial" w:cs="Arial"/>
          <w:sz w:val="24"/>
          <w:szCs w:val="24"/>
        </w:rPr>
        <w:t xml:space="preserve">Глава муниципального района         </w:t>
      </w:r>
      <w:r w:rsidR="00C1627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96858">
        <w:rPr>
          <w:rFonts w:ascii="Arial" w:hAnsi="Arial" w:cs="Arial"/>
          <w:sz w:val="24"/>
          <w:szCs w:val="24"/>
        </w:rPr>
        <w:t xml:space="preserve">   Б.Б.Коротков</w:t>
      </w:r>
    </w:p>
    <w:p w:rsidR="00A46F44" w:rsidRPr="00496858" w:rsidRDefault="00A46F44" w:rsidP="00C47E56">
      <w:pPr>
        <w:rPr>
          <w:rFonts w:ascii="Arial" w:hAnsi="Arial" w:cs="Arial"/>
          <w:sz w:val="24"/>
          <w:szCs w:val="24"/>
        </w:rPr>
      </w:pPr>
    </w:p>
    <w:p w:rsidR="00A46F44" w:rsidRPr="00496858" w:rsidRDefault="00A46F44" w:rsidP="00C51523">
      <w:pPr>
        <w:jc w:val="center"/>
        <w:rPr>
          <w:rFonts w:ascii="Arial" w:hAnsi="Arial" w:cs="Arial"/>
          <w:sz w:val="24"/>
          <w:szCs w:val="24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C47E56" w:rsidP="005669FA">
      <w:pPr>
        <w:jc w:val="both"/>
        <w:rPr>
          <w:rFonts w:ascii="Arial" w:hAnsi="Arial" w:cs="Arial"/>
        </w:rPr>
      </w:pPr>
    </w:p>
    <w:p w:rsidR="00C47E56" w:rsidRDefault="003E1A0E" w:rsidP="00566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Исп.Бунина Г.Н.</w:t>
      </w:r>
    </w:p>
    <w:p w:rsidR="00A765C6" w:rsidRDefault="00A765C6" w:rsidP="005669FA">
      <w:pPr>
        <w:jc w:val="both"/>
        <w:rPr>
          <w:rFonts w:ascii="Arial" w:hAnsi="Arial" w:cs="Arial"/>
        </w:rPr>
      </w:pPr>
    </w:p>
    <w:p w:rsidR="00CB5FF7" w:rsidRDefault="00CB5FF7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Default="00BB630B" w:rsidP="005669FA">
      <w:pPr>
        <w:jc w:val="both"/>
        <w:rPr>
          <w:rFonts w:ascii="Arial" w:hAnsi="Arial" w:cs="Arial"/>
        </w:rPr>
      </w:pPr>
    </w:p>
    <w:p w:rsidR="00BB630B" w:rsidRPr="005669FA" w:rsidRDefault="00BB630B" w:rsidP="005669FA">
      <w:pPr>
        <w:jc w:val="both"/>
        <w:rPr>
          <w:rFonts w:ascii="Arial" w:hAnsi="Arial" w:cs="Arial"/>
        </w:rPr>
      </w:pPr>
    </w:p>
    <w:p w:rsidR="00A46F44" w:rsidRDefault="00C72411" w:rsidP="00C724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2411" w:rsidRPr="00C72411" w:rsidRDefault="00C72411" w:rsidP="00C72411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C72411">
        <w:rPr>
          <w:rFonts w:ascii="Arial" w:eastAsia="Calibri" w:hAnsi="Arial" w:cs="Arial"/>
          <w:sz w:val="24"/>
          <w:szCs w:val="24"/>
        </w:rPr>
        <w:t>к  постановлению</w:t>
      </w:r>
    </w:p>
    <w:p w:rsidR="00C72411" w:rsidRPr="00C72411" w:rsidRDefault="00C72411" w:rsidP="00C72411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C72411">
        <w:rPr>
          <w:rFonts w:ascii="Arial" w:eastAsia="Calibri" w:hAnsi="Arial" w:cs="Arial"/>
          <w:sz w:val="24"/>
          <w:szCs w:val="24"/>
        </w:rPr>
        <w:t>администрации  Светлоярского</w:t>
      </w:r>
    </w:p>
    <w:p w:rsidR="00C72411" w:rsidRPr="00C72411" w:rsidRDefault="00C72411" w:rsidP="00C72411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C72411">
        <w:rPr>
          <w:rFonts w:ascii="Arial" w:eastAsia="Calibri" w:hAnsi="Arial" w:cs="Arial"/>
          <w:sz w:val="24"/>
          <w:szCs w:val="24"/>
        </w:rPr>
        <w:t xml:space="preserve">  муниципального  района</w:t>
      </w:r>
    </w:p>
    <w:p w:rsidR="00C72411" w:rsidRDefault="00C72411" w:rsidP="00C72411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  «____»_________2017</w:t>
      </w:r>
      <w:r w:rsidR="00AC2C8C">
        <w:rPr>
          <w:rFonts w:ascii="Arial" w:eastAsia="Calibri" w:hAnsi="Arial" w:cs="Arial"/>
          <w:sz w:val="24"/>
          <w:szCs w:val="24"/>
        </w:rPr>
        <w:t xml:space="preserve">  №_____</w:t>
      </w:r>
    </w:p>
    <w:p w:rsidR="00C72411" w:rsidRPr="00C72411" w:rsidRDefault="00C72411" w:rsidP="00C72411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</w:p>
    <w:p w:rsidR="00C72411" w:rsidRPr="00C72411" w:rsidRDefault="00C72411" w:rsidP="00C72411">
      <w:pPr>
        <w:overflowPunct/>
        <w:autoSpaceDE/>
        <w:autoSpaceDN/>
        <w:adjustRightInd/>
        <w:jc w:val="right"/>
        <w:rPr>
          <w:rFonts w:eastAsia="Calibri"/>
          <w:sz w:val="26"/>
          <w:szCs w:val="26"/>
        </w:rPr>
      </w:pPr>
    </w:p>
    <w:p w:rsidR="00C72411" w:rsidRDefault="00A765C6" w:rsidP="00A765C6">
      <w:pPr>
        <w:overflowPunct/>
        <w:autoSpaceDE/>
        <w:autoSpaceDN/>
        <w:adjustRightInd/>
        <w:jc w:val="center"/>
        <w:rPr>
          <w:rStyle w:val="FontStyle13"/>
          <w:rFonts w:ascii="Arial" w:hAnsi="Arial" w:cs="Arial"/>
          <w:b/>
        </w:rPr>
      </w:pPr>
      <w:r>
        <w:rPr>
          <w:rStyle w:val="FontStyle13"/>
          <w:rFonts w:ascii="Arial" w:hAnsi="Arial" w:cs="Arial"/>
          <w:b/>
        </w:rPr>
        <w:t>П</w:t>
      </w:r>
      <w:r w:rsidRPr="00A765C6">
        <w:rPr>
          <w:rStyle w:val="FontStyle13"/>
          <w:rFonts w:ascii="Arial" w:hAnsi="Arial" w:cs="Arial"/>
          <w:b/>
        </w:rPr>
        <w:t>орядок  компенсации  расходов</w:t>
      </w:r>
      <w:r w:rsidR="0057386E">
        <w:rPr>
          <w:rStyle w:val="FontStyle13"/>
          <w:rFonts w:ascii="Arial" w:hAnsi="Arial" w:cs="Arial"/>
          <w:b/>
        </w:rPr>
        <w:t>,</w:t>
      </w:r>
      <w:r w:rsidRPr="00A765C6">
        <w:rPr>
          <w:rStyle w:val="FontStyle13"/>
          <w:rFonts w:ascii="Arial" w:hAnsi="Arial" w:cs="Arial"/>
          <w:b/>
        </w:rPr>
        <w:t xml:space="preserve">  связанных  с  предоставлением  мер  социальн</w:t>
      </w:r>
      <w:r w:rsidR="004D0551">
        <w:rPr>
          <w:rStyle w:val="FontStyle13"/>
          <w:rFonts w:ascii="Arial" w:hAnsi="Arial" w:cs="Arial"/>
          <w:b/>
        </w:rPr>
        <w:t xml:space="preserve">ой  поддержки  по  оплате  жилого  помещения </w:t>
      </w:r>
      <w:r w:rsidRPr="00A765C6">
        <w:rPr>
          <w:rStyle w:val="FontStyle13"/>
          <w:rFonts w:ascii="Arial" w:hAnsi="Arial" w:cs="Arial"/>
          <w:b/>
        </w:rPr>
        <w:t xml:space="preserve"> и  коммунальных  услуг  специалистам учреждений  культуры,  работающим  и  проживающим     в сельской  местности,  рабочих поселках  (поселках городского типа)  на  территории  Светлоярского  муниципального  района</w:t>
      </w:r>
    </w:p>
    <w:p w:rsidR="00A765C6" w:rsidRDefault="00A765C6" w:rsidP="00A765C6">
      <w:pPr>
        <w:overflowPunct/>
        <w:autoSpaceDE/>
        <w:autoSpaceDN/>
        <w:adjustRightInd/>
        <w:jc w:val="center"/>
        <w:rPr>
          <w:rStyle w:val="FontStyle13"/>
          <w:rFonts w:ascii="Arial" w:hAnsi="Arial" w:cs="Arial"/>
          <w:b/>
        </w:rPr>
      </w:pPr>
    </w:p>
    <w:p w:rsidR="00A765C6" w:rsidRDefault="00A765C6" w:rsidP="00A765C6">
      <w:pPr>
        <w:overflowPunct/>
        <w:autoSpaceDE/>
        <w:autoSpaceDN/>
        <w:adjustRightInd/>
        <w:jc w:val="center"/>
        <w:rPr>
          <w:rStyle w:val="FontStyle13"/>
          <w:rFonts w:ascii="Arial" w:hAnsi="Arial" w:cs="Arial"/>
          <w:b/>
        </w:rPr>
      </w:pPr>
    </w:p>
    <w:p w:rsidR="001E4874" w:rsidRDefault="005A2022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1. Настоящий П</w:t>
      </w:r>
      <w:r w:rsidR="004D0551">
        <w:rPr>
          <w:rStyle w:val="FontStyle13"/>
          <w:rFonts w:ascii="Arial" w:hAnsi="Arial" w:cs="Arial"/>
        </w:rPr>
        <w:t xml:space="preserve">орядок разработан в  соответствии  </w:t>
      </w:r>
      <w:r w:rsidR="004D0551" w:rsidRPr="002155C0">
        <w:rPr>
          <w:rStyle w:val="FontStyle13"/>
          <w:rFonts w:ascii="Arial" w:hAnsi="Arial" w:cs="Arial"/>
        </w:rPr>
        <w:t>с</w:t>
      </w:r>
      <w:r w:rsidR="002155C0">
        <w:rPr>
          <w:rFonts w:ascii="Arial" w:hAnsi="Arial" w:cs="Arial"/>
          <w:sz w:val="24"/>
          <w:szCs w:val="24"/>
        </w:rPr>
        <w:t>Законом</w:t>
      </w:r>
      <w:r w:rsidR="002155C0" w:rsidRPr="002155C0">
        <w:rPr>
          <w:rFonts w:ascii="Arial" w:hAnsi="Arial" w:cs="Arial"/>
          <w:sz w:val="24"/>
          <w:szCs w:val="24"/>
        </w:rPr>
        <w:t xml:space="preserve">  Волгоградской  области  от  31.12.2015  № 246-ОД  «Социальный  кодекс Волгоградской  области»</w:t>
      </w:r>
      <w:r w:rsidR="00391F07" w:rsidRPr="001E4874">
        <w:rPr>
          <w:rStyle w:val="FontStyle13"/>
          <w:rFonts w:ascii="Arial" w:hAnsi="Arial" w:cs="Arial"/>
        </w:rPr>
        <w:t xml:space="preserve"> (далее - Социальный кодекс) и уст</w:t>
      </w:r>
      <w:r w:rsidR="001E4874">
        <w:rPr>
          <w:rStyle w:val="FontStyle13"/>
          <w:rFonts w:ascii="Arial" w:hAnsi="Arial" w:cs="Arial"/>
        </w:rPr>
        <w:t>анавливает правила возмещения рас</w:t>
      </w:r>
      <w:r w:rsidR="00391F07" w:rsidRPr="001E4874">
        <w:rPr>
          <w:rStyle w:val="FontStyle13"/>
          <w:rFonts w:ascii="Arial" w:hAnsi="Arial" w:cs="Arial"/>
        </w:rPr>
        <w:t xml:space="preserve">ходов, </w:t>
      </w:r>
      <w:r w:rsidR="001E4874">
        <w:rPr>
          <w:rStyle w:val="FontStyle13"/>
          <w:rFonts w:ascii="Arial" w:hAnsi="Arial" w:cs="Arial"/>
        </w:rPr>
        <w:t>связанных с предоставлением мер соци</w:t>
      </w:r>
      <w:r w:rsidR="00F77097">
        <w:rPr>
          <w:rStyle w:val="FontStyle13"/>
          <w:rFonts w:ascii="Arial" w:hAnsi="Arial" w:cs="Arial"/>
        </w:rPr>
        <w:t xml:space="preserve">альной поддержки по оплате жилого </w:t>
      </w:r>
      <w:r w:rsidR="00C428B2">
        <w:rPr>
          <w:rStyle w:val="FontStyle13"/>
          <w:rFonts w:ascii="Arial" w:hAnsi="Arial" w:cs="Arial"/>
        </w:rPr>
        <w:t xml:space="preserve"> помещения </w:t>
      </w:r>
      <w:r w:rsidR="001E4874">
        <w:rPr>
          <w:rStyle w:val="FontStyle13"/>
          <w:rFonts w:ascii="Arial" w:hAnsi="Arial" w:cs="Arial"/>
        </w:rPr>
        <w:t xml:space="preserve"> и коммунальных услуг специалистам учреждений культуры, работающим и проживающим в сельской местности, рабочих посёлках  (посёлках городского типа) на территории Волгоградской области (далее именуются - меры социальной поддержки</w:t>
      </w:r>
      <w:r w:rsidR="0095014B">
        <w:rPr>
          <w:rStyle w:val="FontStyle13"/>
          <w:rFonts w:ascii="Arial" w:hAnsi="Arial" w:cs="Arial"/>
        </w:rPr>
        <w:t>).</w:t>
      </w:r>
    </w:p>
    <w:p w:rsidR="001E4874" w:rsidRDefault="00914E07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2. </w:t>
      </w:r>
      <w:r w:rsidR="001E4874">
        <w:rPr>
          <w:rStyle w:val="FontStyle13"/>
          <w:rFonts w:ascii="Arial" w:hAnsi="Arial" w:cs="Arial"/>
        </w:rPr>
        <w:t xml:space="preserve">Предоставление мер социальной поддержки осуществляется за счёт средств </w:t>
      </w:r>
      <w:r w:rsidR="004D0551">
        <w:rPr>
          <w:rStyle w:val="FontStyle13"/>
          <w:rFonts w:ascii="Arial" w:hAnsi="Arial" w:cs="Arial"/>
        </w:rPr>
        <w:t xml:space="preserve">субвенции  из  бюджета  Волгоградской  области </w:t>
      </w:r>
      <w:r w:rsidR="001E4874">
        <w:rPr>
          <w:rStyle w:val="FontStyle13"/>
          <w:rFonts w:ascii="Arial" w:hAnsi="Arial" w:cs="Arial"/>
        </w:rPr>
        <w:t xml:space="preserve"> в пределах бюджетных ассигнований, предусмотренных на указанные</w:t>
      </w:r>
      <w:r w:rsidR="004D0551">
        <w:rPr>
          <w:rStyle w:val="FontStyle13"/>
          <w:rFonts w:ascii="Arial" w:hAnsi="Arial" w:cs="Arial"/>
        </w:rPr>
        <w:t xml:space="preserve"> цели  в  бюджете  Светлоярского  муниципального  района</w:t>
      </w:r>
      <w:r w:rsidR="007F3A0D">
        <w:rPr>
          <w:rStyle w:val="FontStyle13"/>
          <w:rFonts w:ascii="Arial" w:hAnsi="Arial" w:cs="Arial"/>
        </w:rPr>
        <w:t>.</w:t>
      </w:r>
    </w:p>
    <w:p w:rsidR="001E4874" w:rsidRDefault="001E4874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3. Меры</w:t>
      </w:r>
      <w:r w:rsidR="0095014B">
        <w:rPr>
          <w:rStyle w:val="FontStyle13"/>
          <w:rFonts w:ascii="Arial" w:hAnsi="Arial" w:cs="Arial"/>
        </w:rPr>
        <w:t>социальной поддержки предоставляются гражданам</w:t>
      </w:r>
      <w:r w:rsidR="004F3F0E">
        <w:rPr>
          <w:rStyle w:val="FontStyle13"/>
          <w:rFonts w:ascii="Arial" w:hAnsi="Arial" w:cs="Arial"/>
        </w:rPr>
        <w:t>,</w:t>
      </w:r>
      <w:r w:rsidR="00A660EA">
        <w:rPr>
          <w:rStyle w:val="FontStyle13"/>
          <w:rFonts w:ascii="Arial" w:hAnsi="Arial" w:cs="Arial"/>
        </w:rPr>
        <w:t xml:space="preserve"> работающим  и  проживающим    в  Светлоярском  муниципальном  районе</w:t>
      </w:r>
      <w:r w:rsidR="003A2E9B">
        <w:rPr>
          <w:rStyle w:val="FontStyle13"/>
          <w:rFonts w:ascii="Arial" w:hAnsi="Arial" w:cs="Arial"/>
        </w:rPr>
        <w:t>,</w:t>
      </w:r>
      <w:r w:rsidR="0095014B">
        <w:rPr>
          <w:rStyle w:val="FontStyle13"/>
          <w:rFonts w:ascii="Arial" w:hAnsi="Arial" w:cs="Arial"/>
        </w:rPr>
        <w:t>следующей категории:</w:t>
      </w:r>
    </w:p>
    <w:p w:rsidR="0095014B" w:rsidRDefault="0095014B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специалисты учреждений культуры (библиотек, музеев, учреждений клубного типа) и учреждений</w:t>
      </w:r>
      <w:r w:rsidR="00D25EAA">
        <w:rPr>
          <w:rStyle w:val="FontStyle13"/>
          <w:rFonts w:ascii="Arial" w:hAnsi="Arial" w:cs="Arial"/>
        </w:rPr>
        <w:t xml:space="preserve"> кинематографии (далее - специалисты).</w:t>
      </w:r>
    </w:p>
    <w:p w:rsidR="0095014B" w:rsidRDefault="005A2022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Вышеперечисленные в настоящем</w:t>
      </w:r>
      <w:r w:rsidR="0095014B">
        <w:rPr>
          <w:rStyle w:val="FontStyle13"/>
          <w:rFonts w:ascii="Arial" w:hAnsi="Arial" w:cs="Arial"/>
        </w:rPr>
        <w:t xml:space="preserve"> пункте категории граждан далее именуются специалисты.</w:t>
      </w:r>
    </w:p>
    <w:p w:rsidR="0095014B" w:rsidRDefault="005312ED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4. </w:t>
      </w:r>
      <w:r w:rsidR="0095014B">
        <w:rPr>
          <w:rStyle w:val="FontStyle13"/>
          <w:rFonts w:ascii="Arial" w:hAnsi="Arial" w:cs="Arial"/>
        </w:rPr>
        <w:t xml:space="preserve"> Меры социальной поддержки предоставляются в виде:</w:t>
      </w:r>
    </w:p>
    <w:p w:rsidR="0095014B" w:rsidRDefault="0095014B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ежемесячной денежной компенсации расходов по оплате жилья;</w:t>
      </w:r>
    </w:p>
    <w:p w:rsidR="0095014B" w:rsidRDefault="0095014B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ежемесячной денежной компенс</w:t>
      </w:r>
      <w:r w:rsidR="00666AA1">
        <w:rPr>
          <w:rStyle w:val="FontStyle13"/>
          <w:rFonts w:ascii="Arial" w:hAnsi="Arial" w:cs="Arial"/>
        </w:rPr>
        <w:t>ации расходов по о</w:t>
      </w:r>
      <w:r>
        <w:rPr>
          <w:rStyle w:val="FontStyle13"/>
          <w:rFonts w:ascii="Arial" w:hAnsi="Arial" w:cs="Arial"/>
        </w:rPr>
        <w:t>плате электроосвещения;</w:t>
      </w:r>
    </w:p>
    <w:p w:rsidR="0095014B" w:rsidRDefault="0095014B" w:rsidP="001E4874">
      <w:pPr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ежемесячной денежной компенсации расходов по оплате отопления жилья.</w:t>
      </w:r>
    </w:p>
    <w:p w:rsidR="0095014B" w:rsidRDefault="00F40606" w:rsidP="0096423B">
      <w:pPr>
        <w:tabs>
          <w:tab w:val="left" w:pos="567"/>
        </w:tabs>
        <w:overflowPunct/>
        <w:autoSpaceDE/>
        <w:autoSpaceDN/>
        <w:adjustRightInd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5</w:t>
      </w:r>
      <w:r w:rsidR="00145969">
        <w:rPr>
          <w:rStyle w:val="FontStyle13"/>
          <w:rFonts w:ascii="Arial" w:hAnsi="Arial" w:cs="Arial"/>
        </w:rPr>
        <w:t>.</w:t>
      </w:r>
      <w:r w:rsidR="0096423B">
        <w:rPr>
          <w:rStyle w:val="FontStyle13"/>
          <w:rFonts w:ascii="Arial" w:hAnsi="Arial" w:cs="Arial"/>
        </w:rPr>
        <w:t xml:space="preserve"> </w:t>
      </w:r>
      <w:r w:rsidR="00285BF0">
        <w:rPr>
          <w:rStyle w:val="FontStyle13"/>
          <w:rFonts w:ascii="Arial" w:hAnsi="Arial" w:cs="Arial"/>
        </w:rPr>
        <w:t>Предоставление мер социальной поддержки осуществляется на основании</w:t>
      </w:r>
      <w:r w:rsidR="00D25EAA">
        <w:rPr>
          <w:rStyle w:val="FontStyle13"/>
          <w:rFonts w:ascii="Arial" w:hAnsi="Arial" w:cs="Arial"/>
        </w:rPr>
        <w:t xml:space="preserve">  заявления специалиста  учреждения   культуры  (библиотек, музеев, учреждений клубного типа)  </w:t>
      </w:r>
      <w:r w:rsidR="00285BF0">
        <w:rPr>
          <w:rStyle w:val="FontStyle13"/>
          <w:rFonts w:ascii="Arial" w:hAnsi="Arial" w:cs="Arial"/>
        </w:rPr>
        <w:t xml:space="preserve">о предоставлении мер социальной поддержки (далее именуется </w:t>
      </w:r>
      <w:r w:rsidR="00725310">
        <w:rPr>
          <w:rStyle w:val="FontStyle13"/>
          <w:rFonts w:ascii="Arial" w:hAnsi="Arial" w:cs="Arial"/>
        </w:rPr>
        <w:t>–</w:t>
      </w:r>
      <w:r>
        <w:rPr>
          <w:rStyle w:val="FontStyle13"/>
          <w:rFonts w:ascii="Arial" w:hAnsi="Arial" w:cs="Arial"/>
        </w:rPr>
        <w:t xml:space="preserve"> заявление), поданного им в</w:t>
      </w:r>
      <w:r w:rsidR="00D25EAA">
        <w:rPr>
          <w:rStyle w:val="FontStyle13"/>
          <w:rFonts w:ascii="Arial" w:hAnsi="Arial" w:cs="Arial"/>
        </w:rPr>
        <w:t xml:space="preserve"> отдел  по  делам  молодежи, культуре, спорту  и  туризму  администрации  Светлоярского  муниципального  района -</w:t>
      </w:r>
      <w:r>
        <w:rPr>
          <w:rStyle w:val="FontStyle13"/>
          <w:rFonts w:ascii="Arial" w:hAnsi="Arial" w:cs="Arial"/>
        </w:rPr>
        <w:t>уполномоченный  орган  по  взаимодействию  с  Комитетом по  культуре  Волгоградской  области  по  оплате  жилья и  коммунальных  услуг  специалистам  учреждений  культуры,  работающим  ипроживающим в  сельской  местности,  рабочих  поселках (поселках  городского  типа)  на  территории  Светлоярского муниципального  райо</w:t>
      </w:r>
      <w:r w:rsidR="00D25EAA">
        <w:rPr>
          <w:rStyle w:val="FontStyle13"/>
          <w:rFonts w:ascii="Arial" w:hAnsi="Arial" w:cs="Arial"/>
        </w:rPr>
        <w:t xml:space="preserve">на </w:t>
      </w:r>
      <w:r w:rsidR="00285BF0">
        <w:rPr>
          <w:rStyle w:val="FontStyle13"/>
          <w:rFonts w:ascii="Arial" w:hAnsi="Arial" w:cs="Arial"/>
        </w:rPr>
        <w:t>по форме согласно приложению</w:t>
      </w:r>
      <w:r w:rsidR="0091494F">
        <w:rPr>
          <w:rStyle w:val="FontStyle13"/>
          <w:rFonts w:ascii="Arial" w:hAnsi="Arial" w:cs="Arial"/>
        </w:rPr>
        <w:t xml:space="preserve">1 </w:t>
      </w:r>
      <w:r w:rsidR="00285BF0">
        <w:rPr>
          <w:rStyle w:val="FontStyle13"/>
          <w:rFonts w:ascii="Arial" w:hAnsi="Arial" w:cs="Arial"/>
        </w:rPr>
        <w:t xml:space="preserve"> к настоящему Порядку.</w:t>
      </w:r>
    </w:p>
    <w:p w:rsidR="00763F5B" w:rsidRDefault="00763F5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85BF0" w:rsidRDefault="00285BF0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85BF0" w:rsidRDefault="00285BF0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документ, удостоверяющий право пользования жилым помещением или право собственности на жильё (ордер, договор найма жилого помещения, документы, подтверждающие право собственности на жилое помещение):</w:t>
      </w:r>
    </w:p>
    <w:p w:rsidR="00285BF0" w:rsidRDefault="00285BF0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справка органа местного самоуправления о проживании специалиста в жилом помещении илипользовании жилым помещением</w:t>
      </w:r>
      <w:r w:rsidR="004C4F0E">
        <w:rPr>
          <w:rFonts w:ascii="Arial" w:hAnsi="Arial" w:cs="Arial"/>
          <w:sz w:val="24"/>
          <w:szCs w:val="24"/>
        </w:rPr>
        <w:t>;</w:t>
      </w:r>
    </w:p>
    <w:p w:rsidR="004C4F0E" w:rsidRDefault="004C4F0E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документы, удостоверяющие личность членов семьи специалиста (не предоставляются одинокопроживающим</w:t>
      </w:r>
      <w:r w:rsidR="00F4060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);</w:t>
      </w:r>
    </w:p>
    <w:p w:rsidR="004C4F0E" w:rsidRDefault="004C4F0E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документы, подтверждающие невозможность предоставления жилого помещения в сельском населённом пункте, рабочем посёлке (посёлке городского типа) по месту нахождения работы, в случае, предусмотренном пунктом 3 статьи 37 Социального кодекса;</w:t>
      </w:r>
    </w:p>
    <w:p w:rsidR="004C4F0E" w:rsidRDefault="004C4F0E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документы, подтверждающие факт отнесениясовместно проживающих граждан к членам семьи специалиста (не предоставляются одиноко проживающим</w:t>
      </w:r>
      <w:r w:rsidR="0096423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);</w:t>
      </w:r>
    </w:p>
    <w:p w:rsidR="004C4F0E" w:rsidRDefault="009118AE" w:rsidP="00A660EA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4C4F0E">
        <w:rPr>
          <w:rFonts w:ascii="Arial" w:hAnsi="Arial" w:cs="Arial"/>
          <w:sz w:val="24"/>
          <w:szCs w:val="24"/>
        </w:rPr>
        <w:t>справка из органов социальной защиты населения о получаемых специалистом мерах социальной поддержки по другим основаниям за счёт средств областного и федерального бюджетов;</w:t>
      </w:r>
    </w:p>
    <w:p w:rsidR="00A660EA" w:rsidRDefault="004C4F0E" w:rsidP="00A660EA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96423B">
        <w:rPr>
          <w:rFonts w:ascii="Arial" w:hAnsi="Arial" w:cs="Arial"/>
          <w:sz w:val="24"/>
          <w:szCs w:val="24"/>
        </w:rPr>
        <w:t>справка  с  места  учебы  в  случае  обучения  детей  до  24  лет  в образовательной  организации  по  очной  форме  обучения (</w:t>
      </w:r>
      <w:r w:rsidR="00A660EA">
        <w:rPr>
          <w:rFonts w:ascii="Arial" w:hAnsi="Arial" w:cs="Arial"/>
          <w:sz w:val="24"/>
          <w:szCs w:val="24"/>
        </w:rPr>
        <w:t>2  раза  в</w:t>
      </w:r>
      <w:r w:rsidR="00B323DD">
        <w:rPr>
          <w:rFonts w:ascii="Arial" w:hAnsi="Arial" w:cs="Arial"/>
          <w:sz w:val="24"/>
          <w:szCs w:val="24"/>
        </w:rPr>
        <w:t xml:space="preserve">  год </w:t>
      </w:r>
      <w:r w:rsidR="00B323DD">
        <w:rPr>
          <w:rFonts w:ascii="Arial" w:hAnsi="Arial" w:cs="Arial"/>
          <w:sz w:val="24"/>
          <w:szCs w:val="24"/>
        </w:rPr>
        <w:br/>
        <w:t>по  результатам  сессии);</w:t>
      </w:r>
    </w:p>
    <w:p w:rsidR="00B323DD" w:rsidRDefault="000B281B" w:rsidP="00A660EA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="00E72D92">
        <w:rPr>
          <w:rFonts w:ascii="Arial" w:hAnsi="Arial" w:cs="Arial"/>
          <w:sz w:val="24"/>
          <w:szCs w:val="24"/>
        </w:rPr>
        <w:t xml:space="preserve"> реквизиты, имеющегося (открытого)  счета  по  вкладу  или  счета  банковской  карты  работника  культуры.</w:t>
      </w:r>
    </w:p>
    <w:p w:rsidR="004C4F0E" w:rsidRDefault="00231E13" w:rsidP="00A660EA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предоставления подлинников</w:t>
      </w:r>
      <w:r w:rsidR="00F40606">
        <w:rPr>
          <w:rFonts w:ascii="Arial" w:hAnsi="Arial" w:cs="Arial"/>
          <w:sz w:val="24"/>
          <w:szCs w:val="24"/>
        </w:rPr>
        <w:t>документов сотрудник отдела  по  делам  молодежи,  культуре,  спорту  и  туризму  администрации  Светлоярского  муниципального  района</w:t>
      </w:r>
      <w:r>
        <w:rPr>
          <w:rFonts w:ascii="Arial" w:hAnsi="Arial" w:cs="Arial"/>
          <w:sz w:val="24"/>
          <w:szCs w:val="24"/>
        </w:rPr>
        <w:t>, осуществляющий прие</w:t>
      </w:r>
      <w:r w:rsidR="00271AFA">
        <w:rPr>
          <w:rFonts w:ascii="Arial" w:hAnsi="Arial" w:cs="Arial"/>
          <w:sz w:val="24"/>
          <w:szCs w:val="24"/>
        </w:rPr>
        <w:t xml:space="preserve">м   </w:t>
      </w:r>
      <w:r>
        <w:rPr>
          <w:rFonts w:ascii="Arial" w:hAnsi="Arial" w:cs="Arial"/>
          <w:sz w:val="24"/>
          <w:szCs w:val="24"/>
        </w:rPr>
        <w:t xml:space="preserve"> документов, изготавливает и заверяет копии с подлинников документов. Подлинники документов возвращаются специалисту.</w:t>
      </w:r>
    </w:p>
    <w:p w:rsidR="00231E13" w:rsidRDefault="00231E13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Специалист несёт ответственность за достоверность и полноту представляем</w:t>
      </w:r>
      <w:r w:rsidR="00D65B1E">
        <w:rPr>
          <w:rFonts w:ascii="Arial" w:hAnsi="Arial" w:cs="Arial"/>
          <w:sz w:val="24"/>
          <w:szCs w:val="24"/>
        </w:rPr>
        <w:t>ы</w:t>
      </w:r>
      <w:r w:rsidR="00F52C70">
        <w:rPr>
          <w:rFonts w:ascii="Arial" w:hAnsi="Arial" w:cs="Arial"/>
          <w:sz w:val="24"/>
          <w:szCs w:val="24"/>
        </w:rPr>
        <w:t>х</w:t>
      </w:r>
      <w:r w:rsidR="00D65B1E">
        <w:rPr>
          <w:rFonts w:ascii="Arial" w:hAnsi="Arial" w:cs="Arial"/>
          <w:sz w:val="24"/>
          <w:szCs w:val="24"/>
        </w:rPr>
        <w:t xml:space="preserve"> сведений, являющихся основанием</w:t>
      </w:r>
      <w:r>
        <w:rPr>
          <w:rFonts w:ascii="Arial" w:hAnsi="Arial" w:cs="Arial"/>
          <w:sz w:val="24"/>
          <w:szCs w:val="24"/>
        </w:rPr>
        <w:t xml:space="preserve"> для назначения мер социальной поддержки.</w:t>
      </w:r>
    </w:p>
    <w:p w:rsidR="00231E13" w:rsidRDefault="00231E13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Документы предоставляются в подлинниках или</w:t>
      </w:r>
      <w:r w:rsidR="00D0191F">
        <w:rPr>
          <w:rFonts w:ascii="Arial" w:hAnsi="Arial" w:cs="Arial"/>
          <w:sz w:val="24"/>
          <w:szCs w:val="24"/>
        </w:rPr>
        <w:t xml:space="preserve"> копиях,  заверенных  в  общеустановленном   порядке.</w:t>
      </w:r>
    </w:p>
    <w:p w:rsidR="005D4A94" w:rsidRDefault="00231E13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Документы, указа</w:t>
      </w:r>
      <w:r w:rsidR="009118AE">
        <w:rPr>
          <w:rFonts w:ascii="Arial" w:hAnsi="Arial" w:cs="Arial"/>
          <w:sz w:val="24"/>
          <w:szCs w:val="24"/>
        </w:rPr>
        <w:t>нные в абзаце втором подпункта «а» и подпунктах «в»</w:t>
      </w:r>
      <w:r>
        <w:rPr>
          <w:rFonts w:ascii="Arial" w:hAnsi="Arial" w:cs="Arial"/>
          <w:sz w:val="24"/>
          <w:szCs w:val="24"/>
        </w:rPr>
        <w:t xml:space="preserve"> -</w:t>
      </w:r>
      <w:r w:rsidR="009118AE">
        <w:rPr>
          <w:rFonts w:ascii="Arial" w:hAnsi="Arial" w:cs="Arial"/>
          <w:sz w:val="24"/>
          <w:szCs w:val="24"/>
        </w:rPr>
        <w:t xml:space="preserve"> «д»</w:t>
      </w:r>
      <w:r w:rsidR="003669EE">
        <w:rPr>
          <w:rFonts w:ascii="Arial" w:hAnsi="Arial" w:cs="Arial"/>
          <w:sz w:val="24"/>
          <w:szCs w:val="24"/>
        </w:rPr>
        <w:t>настоящего пункта, не пред</w:t>
      </w:r>
      <w:r>
        <w:rPr>
          <w:rFonts w:ascii="Arial" w:hAnsi="Arial" w:cs="Arial"/>
          <w:sz w:val="24"/>
          <w:szCs w:val="24"/>
        </w:rPr>
        <w:t xml:space="preserve">ставленные специалистом </w:t>
      </w:r>
      <w:r w:rsidR="005D4A94">
        <w:rPr>
          <w:rFonts w:ascii="Arial" w:hAnsi="Arial" w:cs="Arial"/>
          <w:sz w:val="24"/>
          <w:szCs w:val="24"/>
        </w:rPr>
        <w:t xml:space="preserve">по собственной инициативе, </w:t>
      </w:r>
      <w:r w:rsidR="00A71E57">
        <w:rPr>
          <w:rFonts w:ascii="Arial" w:hAnsi="Arial" w:cs="Arial"/>
          <w:sz w:val="24"/>
          <w:szCs w:val="24"/>
        </w:rPr>
        <w:t xml:space="preserve"> запрашивают</w:t>
      </w:r>
      <w:r w:rsidR="00D65B1E">
        <w:rPr>
          <w:rFonts w:ascii="Arial" w:hAnsi="Arial" w:cs="Arial"/>
          <w:sz w:val="24"/>
          <w:szCs w:val="24"/>
        </w:rPr>
        <w:t xml:space="preserve">ся </w:t>
      </w:r>
      <w:r w:rsidR="00A71E57">
        <w:rPr>
          <w:rFonts w:ascii="Arial" w:hAnsi="Arial" w:cs="Arial"/>
          <w:sz w:val="24"/>
          <w:szCs w:val="24"/>
        </w:rPr>
        <w:t xml:space="preserve"> отделом  по  делам  молодежи, культуре, спорту  и  туризму  администрации  Светлоярского  муниципального  района</w:t>
      </w:r>
      <w:r w:rsidR="005D4A94">
        <w:rPr>
          <w:rFonts w:ascii="Arial" w:hAnsi="Arial" w:cs="Arial"/>
          <w:sz w:val="24"/>
          <w:szCs w:val="24"/>
        </w:rPr>
        <w:t xml:space="preserve">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 в течении 5 рабочих дней со дня обращения специалиста.</w:t>
      </w:r>
    </w:p>
    <w:p w:rsidR="00D93F5C" w:rsidRDefault="00B74764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D4A94">
        <w:rPr>
          <w:rFonts w:ascii="Arial" w:hAnsi="Arial" w:cs="Arial"/>
          <w:sz w:val="24"/>
          <w:szCs w:val="24"/>
        </w:rPr>
        <w:t>.</w:t>
      </w:r>
      <w:r w:rsidR="00B72211">
        <w:rPr>
          <w:rFonts w:ascii="Arial" w:hAnsi="Arial" w:cs="Arial"/>
          <w:sz w:val="24"/>
          <w:szCs w:val="24"/>
        </w:rPr>
        <w:t xml:space="preserve"> Отдел  по  делам  молодежи, культуре, спорту  и  туризму  администрации  Светлоярского  муниципального  района </w:t>
      </w:r>
      <w:r w:rsidR="005D4A94">
        <w:rPr>
          <w:rFonts w:ascii="Arial" w:hAnsi="Arial" w:cs="Arial"/>
          <w:sz w:val="24"/>
          <w:szCs w:val="24"/>
        </w:rPr>
        <w:t xml:space="preserve"> рассматривает</w:t>
      </w:r>
      <w:r w:rsidR="00B72211">
        <w:rPr>
          <w:rFonts w:ascii="Arial" w:hAnsi="Arial" w:cs="Arial"/>
          <w:sz w:val="24"/>
          <w:szCs w:val="24"/>
        </w:rPr>
        <w:t xml:space="preserve">  документы,  указанные в пункте 5</w:t>
      </w:r>
      <w:r w:rsidR="003669EE">
        <w:rPr>
          <w:rFonts w:ascii="Arial" w:hAnsi="Arial" w:cs="Arial"/>
          <w:sz w:val="24"/>
          <w:szCs w:val="24"/>
        </w:rPr>
        <w:t xml:space="preserve"> настоящего Порядка, в течение</w:t>
      </w:r>
      <w:r w:rsidR="005D4A94">
        <w:rPr>
          <w:rFonts w:ascii="Arial" w:hAnsi="Arial" w:cs="Arial"/>
          <w:sz w:val="24"/>
          <w:szCs w:val="24"/>
        </w:rPr>
        <w:t xml:space="preserve"> 5 рабочих дней</w:t>
      </w:r>
      <w:r w:rsidR="00D93F5C">
        <w:rPr>
          <w:rFonts w:ascii="Arial" w:hAnsi="Arial" w:cs="Arial"/>
          <w:sz w:val="24"/>
          <w:szCs w:val="24"/>
        </w:rPr>
        <w:t xml:space="preserve"> со дня их поступления.</w:t>
      </w:r>
    </w:p>
    <w:p w:rsidR="004C4F0E" w:rsidRDefault="00F158D4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назначении (об отк</w:t>
      </w:r>
      <w:r w:rsidR="00D25EAA">
        <w:rPr>
          <w:rFonts w:ascii="Arial" w:hAnsi="Arial" w:cs="Arial"/>
          <w:sz w:val="24"/>
          <w:szCs w:val="24"/>
        </w:rPr>
        <w:t>азе в</w:t>
      </w:r>
      <w:r>
        <w:rPr>
          <w:rFonts w:ascii="Arial" w:hAnsi="Arial" w:cs="Arial"/>
          <w:sz w:val="24"/>
          <w:szCs w:val="24"/>
        </w:rPr>
        <w:t xml:space="preserve"> назначении) мер социальной поддержки с</w:t>
      </w:r>
      <w:r w:rsidR="001C1137">
        <w:rPr>
          <w:rFonts w:ascii="Arial" w:hAnsi="Arial" w:cs="Arial"/>
          <w:sz w:val="24"/>
          <w:szCs w:val="24"/>
        </w:rPr>
        <w:t>пециалист уведомляется в течение</w:t>
      </w:r>
      <w:r>
        <w:rPr>
          <w:rFonts w:ascii="Arial" w:hAnsi="Arial" w:cs="Arial"/>
          <w:sz w:val="24"/>
          <w:szCs w:val="24"/>
        </w:rPr>
        <w:t xml:space="preserve"> 5 рабочих дней со дня вынесения соответствующего решения. В решении об отказе в назначении мер социальной поддержки указываются основания для отказа.</w:t>
      </w:r>
    </w:p>
    <w:p w:rsidR="00F158D4" w:rsidRDefault="00F158D4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Меры социальной поддержки назначаются сроком на один год со дня принятия </w:t>
      </w:r>
      <w:r w:rsidR="00B72211">
        <w:rPr>
          <w:rFonts w:ascii="Arial" w:hAnsi="Arial" w:cs="Arial"/>
          <w:sz w:val="24"/>
          <w:szCs w:val="24"/>
        </w:rPr>
        <w:t xml:space="preserve">  администрацией  Светлоярского  муниципального  района  </w:t>
      </w:r>
      <w:r>
        <w:rPr>
          <w:rFonts w:ascii="Arial" w:hAnsi="Arial" w:cs="Arial"/>
          <w:sz w:val="24"/>
          <w:szCs w:val="24"/>
        </w:rPr>
        <w:t>такого решения.</w:t>
      </w:r>
    </w:p>
    <w:p w:rsidR="00F158D4" w:rsidRDefault="00A40965" w:rsidP="00D21885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отдела по делам  молодежи, культуре</w:t>
      </w:r>
      <w:r w:rsidR="00C802FB">
        <w:rPr>
          <w:rFonts w:ascii="Arial" w:hAnsi="Arial" w:cs="Arial"/>
          <w:sz w:val="24"/>
          <w:szCs w:val="24"/>
        </w:rPr>
        <w:t xml:space="preserve">, спорту  и туризму </w:t>
      </w:r>
      <w:r w:rsidR="007625F1">
        <w:rPr>
          <w:rFonts w:ascii="Arial" w:hAnsi="Arial" w:cs="Arial"/>
          <w:sz w:val="24"/>
          <w:szCs w:val="24"/>
        </w:rPr>
        <w:t xml:space="preserve">администрации  Светлоярского  муниципального  района </w:t>
      </w:r>
      <w:r w:rsidR="00C802FB">
        <w:rPr>
          <w:rFonts w:ascii="Arial" w:hAnsi="Arial" w:cs="Arial"/>
          <w:sz w:val="24"/>
          <w:szCs w:val="24"/>
        </w:rPr>
        <w:t xml:space="preserve">   со  дня  получения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lastRenderedPageBreak/>
        <w:t>в  течение  3-х  дней постановления  Светлоярского  муниципального  районао  назначении  мер  социальной  поддержки</w:t>
      </w:r>
      <w:r w:rsidR="00C802FB">
        <w:rPr>
          <w:rStyle w:val="FontStyle13"/>
          <w:rFonts w:ascii="Arial" w:hAnsi="Arial" w:cs="Arial"/>
        </w:rPr>
        <w:t xml:space="preserve">специалистам   учреждений   культуры  (библиотек, музеев, учреждений клубного типа)  </w:t>
      </w:r>
      <w:r w:rsidR="00D25EAA">
        <w:rPr>
          <w:rFonts w:ascii="Arial" w:hAnsi="Arial" w:cs="Arial"/>
          <w:sz w:val="24"/>
          <w:szCs w:val="24"/>
        </w:rPr>
        <w:t>предает  в  МКУ  «Межотраслевая  централизованная  бухгалтерия»  сформированное  личное  дело.</w:t>
      </w:r>
    </w:p>
    <w:p w:rsidR="0071792D" w:rsidRDefault="00D21885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1792D">
        <w:rPr>
          <w:rFonts w:ascii="Arial" w:hAnsi="Arial" w:cs="Arial"/>
          <w:sz w:val="24"/>
          <w:szCs w:val="24"/>
        </w:rPr>
        <w:t xml:space="preserve">. Специалист обязан </w:t>
      </w:r>
      <w:r w:rsidR="002D30AD">
        <w:rPr>
          <w:rFonts w:ascii="Arial" w:hAnsi="Arial" w:cs="Arial"/>
          <w:sz w:val="24"/>
          <w:szCs w:val="24"/>
        </w:rPr>
        <w:t>известить отдел  по  делам  молодежи,  культуре, спорту  и  туризму  администрации Светлоярского муниципального  района</w:t>
      </w:r>
      <w:r w:rsidR="0071792D">
        <w:rPr>
          <w:rFonts w:ascii="Arial" w:hAnsi="Arial" w:cs="Arial"/>
          <w:sz w:val="24"/>
          <w:szCs w:val="24"/>
        </w:rPr>
        <w:t xml:space="preserve"> об изменении све</w:t>
      </w:r>
      <w:r w:rsidR="002D30AD">
        <w:rPr>
          <w:rFonts w:ascii="Arial" w:hAnsi="Arial" w:cs="Arial"/>
          <w:sz w:val="24"/>
          <w:szCs w:val="24"/>
        </w:rPr>
        <w:t>дений, содержащихся в ранее пред</w:t>
      </w:r>
      <w:r w:rsidR="0071792D">
        <w:rPr>
          <w:rFonts w:ascii="Arial" w:hAnsi="Arial" w:cs="Arial"/>
          <w:sz w:val="24"/>
          <w:szCs w:val="24"/>
        </w:rPr>
        <w:t>ставленных им документах, в</w:t>
      </w:r>
      <w:r w:rsidR="00D25EAA">
        <w:rPr>
          <w:rFonts w:ascii="Arial" w:hAnsi="Arial" w:cs="Arial"/>
          <w:sz w:val="24"/>
          <w:szCs w:val="24"/>
        </w:rPr>
        <w:t xml:space="preserve"> 10-ти  дневный</w:t>
      </w:r>
      <w:r w:rsidR="0071792D">
        <w:rPr>
          <w:rFonts w:ascii="Arial" w:hAnsi="Arial" w:cs="Arial"/>
          <w:sz w:val="24"/>
          <w:szCs w:val="24"/>
        </w:rPr>
        <w:t>срок со дня наступления таких изменений.</w:t>
      </w:r>
    </w:p>
    <w:p w:rsidR="00D21885" w:rsidRDefault="000B281B" w:rsidP="00D21885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D21885">
        <w:rPr>
          <w:rFonts w:ascii="Arial" w:hAnsi="Arial" w:cs="Arial"/>
          <w:sz w:val="24"/>
          <w:szCs w:val="24"/>
        </w:rPr>
        <w:t>Основанием  для отказа в назначении мер социальной поддержки является:</w:t>
      </w:r>
    </w:p>
    <w:p w:rsidR="00D21885" w:rsidRDefault="00D21885" w:rsidP="00D21885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несоответствие специалиста требованиям, установленным пунктом 3 настоящего Порядка;</w:t>
      </w:r>
    </w:p>
    <w:p w:rsidR="00D21885" w:rsidRDefault="00D21885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непредставление или  представление неполного  комплекта документов, указанного в  пункте  5 настоящего Порядка, или наличие  в   предоставленных документах  недостоверных  сведений.</w:t>
      </w:r>
    </w:p>
    <w:p w:rsidR="007E684C" w:rsidRDefault="000B281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E684C">
        <w:rPr>
          <w:rFonts w:ascii="Arial" w:hAnsi="Arial" w:cs="Arial"/>
          <w:sz w:val="24"/>
          <w:szCs w:val="24"/>
        </w:rPr>
        <w:t>В  случае  представления  документов,  содержащих недостоверные  сведения, влияющие  на  предоставление  мер  социальной  поддержки и  социальной  помощи,  излишне  выплаченная  сумма  взыскивается  с  получателя  мер  социальной  подде</w:t>
      </w:r>
      <w:r w:rsidR="00253E2F">
        <w:rPr>
          <w:rFonts w:ascii="Arial" w:hAnsi="Arial" w:cs="Arial"/>
          <w:sz w:val="24"/>
          <w:szCs w:val="24"/>
        </w:rPr>
        <w:t xml:space="preserve">ржки </w:t>
      </w:r>
      <w:r w:rsidR="007E684C">
        <w:rPr>
          <w:rFonts w:ascii="Arial" w:hAnsi="Arial" w:cs="Arial"/>
          <w:sz w:val="24"/>
          <w:szCs w:val="24"/>
        </w:rPr>
        <w:t>в  порядке,  установленномзаконодательством  Российской  Федерации.</w:t>
      </w:r>
    </w:p>
    <w:p w:rsidR="0071792D" w:rsidRDefault="000B281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E684C">
        <w:rPr>
          <w:rFonts w:ascii="Arial" w:hAnsi="Arial" w:cs="Arial"/>
          <w:sz w:val="24"/>
          <w:szCs w:val="24"/>
        </w:rPr>
        <w:t>Р</w:t>
      </w:r>
      <w:r w:rsidR="0071792D">
        <w:rPr>
          <w:rFonts w:ascii="Arial" w:hAnsi="Arial" w:cs="Arial"/>
          <w:sz w:val="24"/>
          <w:szCs w:val="24"/>
        </w:rPr>
        <w:t>азмер предоставления ежемесячной меры социальной поддержки определяется в соответствии со статьями 38 - 40 Со</w:t>
      </w:r>
      <w:r w:rsidR="00403A26">
        <w:rPr>
          <w:rFonts w:ascii="Arial" w:hAnsi="Arial" w:cs="Arial"/>
          <w:sz w:val="24"/>
          <w:szCs w:val="24"/>
        </w:rPr>
        <w:t>циального кодекса  Волгоградской  области.</w:t>
      </w:r>
    </w:p>
    <w:p w:rsidR="007625F1" w:rsidRDefault="000B281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2A1319">
        <w:rPr>
          <w:rFonts w:ascii="Arial" w:hAnsi="Arial" w:cs="Arial"/>
          <w:sz w:val="24"/>
          <w:szCs w:val="24"/>
        </w:rPr>
        <w:t xml:space="preserve">  Специалист  со дня получения   решения  о назначении  мер   социальной поддержки ежемесячно  предоставляет  в  МКУ  «Межотраслевая  централизованная  бухгалтерия»  документы</w:t>
      </w:r>
      <w:r w:rsidR="00253E2F">
        <w:rPr>
          <w:rFonts w:ascii="Arial" w:hAnsi="Arial" w:cs="Arial"/>
          <w:sz w:val="24"/>
          <w:szCs w:val="24"/>
        </w:rPr>
        <w:t xml:space="preserve">, подтверждающие </w:t>
      </w:r>
      <w:r w:rsidR="002A1319">
        <w:rPr>
          <w:rFonts w:ascii="Arial" w:hAnsi="Arial" w:cs="Arial"/>
          <w:sz w:val="24"/>
          <w:szCs w:val="24"/>
        </w:rPr>
        <w:t xml:space="preserve"> фактические ра</w:t>
      </w:r>
      <w:r w:rsidR="00253E2F">
        <w:rPr>
          <w:rFonts w:ascii="Arial" w:hAnsi="Arial" w:cs="Arial"/>
          <w:sz w:val="24"/>
          <w:szCs w:val="24"/>
        </w:rPr>
        <w:t>сходы по оплате жилого  помещения  и  коммунальных  услуг.</w:t>
      </w:r>
    </w:p>
    <w:p w:rsidR="0071792D" w:rsidRDefault="007625F1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B281B">
        <w:rPr>
          <w:rFonts w:ascii="Arial" w:hAnsi="Arial" w:cs="Arial"/>
          <w:sz w:val="24"/>
          <w:szCs w:val="24"/>
        </w:rPr>
        <w:t>.</w:t>
      </w:r>
      <w:r w:rsidR="0071792D">
        <w:rPr>
          <w:rFonts w:ascii="Arial" w:hAnsi="Arial" w:cs="Arial"/>
          <w:sz w:val="24"/>
          <w:szCs w:val="24"/>
        </w:rPr>
        <w:t>Предоставление меры социальной поддержки приостанавливается при наличии информации о неуплате с</w:t>
      </w:r>
      <w:r w:rsidR="002F1A94">
        <w:rPr>
          <w:rFonts w:ascii="Arial" w:hAnsi="Arial" w:cs="Arial"/>
          <w:sz w:val="24"/>
          <w:szCs w:val="24"/>
        </w:rPr>
        <w:t>пециалистом текущих платежей за</w:t>
      </w:r>
      <w:r w:rsidR="0071792D">
        <w:rPr>
          <w:rFonts w:ascii="Arial" w:hAnsi="Arial" w:cs="Arial"/>
          <w:sz w:val="24"/>
          <w:szCs w:val="24"/>
        </w:rPr>
        <w:t xml:space="preserve"> жильё и электроосвещение. </w:t>
      </w:r>
    </w:p>
    <w:p w:rsidR="0071792D" w:rsidRDefault="0071792D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Приостановление мер социальной поддержки осуществляется с первого числа месяца, следующего за месяцем, в котором установлены соответствующие обстоятельства, о чём с</w:t>
      </w:r>
      <w:r w:rsidR="00595D83">
        <w:rPr>
          <w:rFonts w:ascii="Arial" w:hAnsi="Arial" w:cs="Arial"/>
          <w:sz w:val="24"/>
          <w:szCs w:val="24"/>
        </w:rPr>
        <w:t xml:space="preserve">пециалист уведомляется в течение </w:t>
      </w:r>
      <w:r>
        <w:rPr>
          <w:rFonts w:ascii="Arial" w:hAnsi="Arial" w:cs="Arial"/>
          <w:sz w:val="24"/>
          <w:szCs w:val="24"/>
        </w:rPr>
        <w:t xml:space="preserve"> 5 рабочих дней со дня принятия решения о приостановлении предоставления мер социальной поддержки.</w:t>
      </w:r>
    </w:p>
    <w:p w:rsidR="0071792D" w:rsidRDefault="0071792D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Возобновление предоставления мер </w:t>
      </w:r>
      <w:r w:rsidR="009F12E0">
        <w:rPr>
          <w:rFonts w:ascii="Arial" w:hAnsi="Arial" w:cs="Arial"/>
          <w:sz w:val="24"/>
          <w:szCs w:val="24"/>
        </w:rPr>
        <w:t>социальной поддержки производит</w:t>
      </w:r>
      <w:r>
        <w:rPr>
          <w:rFonts w:ascii="Arial" w:hAnsi="Arial" w:cs="Arial"/>
          <w:sz w:val="24"/>
          <w:szCs w:val="24"/>
        </w:rPr>
        <w:t>ся за период с месяца приостановления выплаты на основании заявления специалиста и представления документов, подтверждающих погашение задолж</w:t>
      </w:r>
      <w:r w:rsidR="004A60C2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ности</w:t>
      </w:r>
      <w:r w:rsidR="004A60C2">
        <w:rPr>
          <w:rFonts w:ascii="Arial" w:hAnsi="Arial" w:cs="Arial"/>
          <w:sz w:val="24"/>
          <w:szCs w:val="24"/>
        </w:rPr>
        <w:t>.</w:t>
      </w:r>
    </w:p>
    <w:p w:rsidR="004A60C2" w:rsidRDefault="004A60C2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Возобновление предоставления мер социальной п</w:t>
      </w:r>
      <w:r w:rsidR="009F12E0">
        <w:rPr>
          <w:rFonts w:ascii="Arial" w:hAnsi="Arial" w:cs="Arial"/>
          <w:sz w:val="24"/>
          <w:szCs w:val="24"/>
        </w:rPr>
        <w:t>оддержки производит</w:t>
      </w:r>
      <w:r w:rsidR="003669EE">
        <w:rPr>
          <w:rFonts w:ascii="Arial" w:hAnsi="Arial" w:cs="Arial"/>
          <w:sz w:val="24"/>
          <w:szCs w:val="24"/>
        </w:rPr>
        <w:t>ся в течение</w:t>
      </w:r>
      <w:r>
        <w:rPr>
          <w:rFonts w:ascii="Arial" w:hAnsi="Arial" w:cs="Arial"/>
          <w:sz w:val="24"/>
          <w:szCs w:val="24"/>
        </w:rPr>
        <w:t xml:space="preserve"> 30 календарных дней со дня получения заявления и необходимых документов.</w:t>
      </w:r>
    </w:p>
    <w:p w:rsidR="004A60C2" w:rsidRDefault="00C528A6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A60C2">
        <w:rPr>
          <w:rFonts w:ascii="Arial" w:hAnsi="Arial" w:cs="Arial"/>
          <w:sz w:val="24"/>
          <w:szCs w:val="24"/>
        </w:rPr>
        <w:t>. Основанием для прекращения предоставления мер социальной поддержки является:</w:t>
      </w:r>
    </w:p>
    <w:p w:rsidR="004A60C2" w:rsidRDefault="004A60C2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смерть специалиста либо признание его в установленном порядке умершим или безвестно отсутствующим;</w:t>
      </w:r>
    </w:p>
    <w:p w:rsidR="004A60C2" w:rsidRDefault="004A60C2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прекращение специалистом трудовых отношений с учреждением культуры;</w:t>
      </w:r>
    </w:p>
    <w:p w:rsidR="004A60C2" w:rsidRDefault="004A60C2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переход специалиста на получение мер социальной поддерж</w:t>
      </w:r>
      <w:r w:rsidR="00C83FC3">
        <w:rPr>
          <w:rFonts w:ascii="Arial" w:hAnsi="Arial" w:cs="Arial"/>
          <w:sz w:val="24"/>
          <w:szCs w:val="24"/>
        </w:rPr>
        <w:t>ки по другим основаниям.</w:t>
      </w:r>
    </w:p>
    <w:p w:rsidR="004A60C2" w:rsidRDefault="00D426B0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12877">
        <w:rPr>
          <w:rFonts w:ascii="Arial" w:hAnsi="Arial" w:cs="Arial"/>
          <w:sz w:val="24"/>
          <w:szCs w:val="24"/>
        </w:rPr>
        <w:t xml:space="preserve">. </w:t>
      </w:r>
      <w:r w:rsidR="004A60C2">
        <w:rPr>
          <w:rFonts w:ascii="Arial" w:hAnsi="Arial" w:cs="Arial"/>
          <w:sz w:val="24"/>
          <w:szCs w:val="24"/>
        </w:rPr>
        <w:t>Специалист несёт ответственность за достоверность и полноту представляемых сведений, являющихся основание</w:t>
      </w:r>
      <w:r w:rsidR="00595D83">
        <w:rPr>
          <w:rFonts w:ascii="Arial" w:hAnsi="Arial" w:cs="Arial"/>
          <w:sz w:val="24"/>
          <w:szCs w:val="24"/>
        </w:rPr>
        <w:t>м</w:t>
      </w:r>
      <w:r w:rsidR="004A60C2">
        <w:rPr>
          <w:rFonts w:ascii="Arial" w:hAnsi="Arial" w:cs="Arial"/>
          <w:sz w:val="24"/>
          <w:szCs w:val="24"/>
        </w:rPr>
        <w:t xml:space="preserve"> дня назначения мер социальной поддержки.</w:t>
      </w:r>
    </w:p>
    <w:p w:rsidR="004A60C2" w:rsidRDefault="00D426B0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4A60C2">
        <w:rPr>
          <w:rFonts w:ascii="Arial" w:hAnsi="Arial" w:cs="Arial"/>
          <w:sz w:val="24"/>
          <w:szCs w:val="24"/>
        </w:rPr>
        <w:t>. Ежемесячная денежная компенсация, связанная с предоставлением мер социальной поддержки, осуществляется по выбору специалиста путём перечисления средств на имеющиеся (открытые) счета по вкладам или на счета банковск</w:t>
      </w:r>
      <w:r w:rsidR="00FA5D84">
        <w:rPr>
          <w:rFonts w:ascii="Arial" w:hAnsi="Arial" w:cs="Arial"/>
          <w:sz w:val="24"/>
          <w:szCs w:val="24"/>
        </w:rPr>
        <w:t>их карт.</w:t>
      </w:r>
    </w:p>
    <w:p w:rsidR="00763F5B" w:rsidRDefault="00763F5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B630B" w:rsidRDefault="00BB630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B630B" w:rsidRDefault="00BB630B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46D0A" w:rsidRDefault="00AC4B2F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 делами  администрации</w:t>
      </w:r>
    </w:p>
    <w:p w:rsidR="00AC4B2F" w:rsidRDefault="00AC4B2F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 муниципального  района                                        Т.В.Распутина</w:t>
      </w:r>
    </w:p>
    <w:p w:rsidR="00725310" w:rsidRDefault="00725310" w:rsidP="001E4874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63F5B" w:rsidRDefault="00763F5B" w:rsidP="0072531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136F86" w:rsidRDefault="00136F86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15585" w:rsidRDefault="00D15585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E5970" w:rsidRDefault="004E5970" w:rsidP="00136F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F1ED2" w:rsidRDefault="008F1ED2" w:rsidP="00211109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85AF7" w:rsidRDefault="0091494F" w:rsidP="00725310">
      <w:pPr>
        <w:overflowPunct/>
        <w:autoSpaceDE/>
        <w:autoSpaceDN/>
        <w:adjustRightInd/>
        <w:jc w:val="right"/>
        <w:rPr>
          <w:rFonts w:ascii="Arial" w:hAnsi="Arial" w:cs="Arial"/>
        </w:rPr>
      </w:pPr>
      <w:r w:rsidRPr="00A85AF7">
        <w:rPr>
          <w:rFonts w:ascii="Arial" w:hAnsi="Arial" w:cs="Arial"/>
        </w:rPr>
        <w:t>Приложение</w:t>
      </w:r>
      <w:r w:rsidR="00725310" w:rsidRPr="00A85AF7">
        <w:rPr>
          <w:rFonts w:ascii="Arial" w:hAnsi="Arial" w:cs="Arial"/>
        </w:rPr>
        <w:t xml:space="preserve"> 1</w:t>
      </w:r>
    </w:p>
    <w:p w:rsidR="00A85AF7" w:rsidRDefault="005A2022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Fonts w:ascii="Arial" w:hAnsi="Arial" w:cs="Arial"/>
        </w:rPr>
        <w:t xml:space="preserve"> к  Порядку</w:t>
      </w:r>
      <w:r w:rsidR="00A85AF7" w:rsidRPr="00A85AF7">
        <w:rPr>
          <w:rStyle w:val="FontStyle13"/>
          <w:rFonts w:ascii="Arial" w:hAnsi="Arial" w:cs="Arial"/>
          <w:sz w:val="20"/>
          <w:szCs w:val="20"/>
        </w:rPr>
        <w:t xml:space="preserve">  компенсации  расходов, </w:t>
      </w:r>
    </w:p>
    <w:p w:rsidR="00A85AF7" w:rsidRDefault="00A85AF7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Style w:val="FontStyle13"/>
          <w:rFonts w:ascii="Arial" w:hAnsi="Arial" w:cs="Arial"/>
          <w:sz w:val="20"/>
          <w:szCs w:val="20"/>
        </w:rPr>
        <w:t xml:space="preserve"> связанных  с  предоставлением  мер</w:t>
      </w:r>
    </w:p>
    <w:p w:rsidR="00A85AF7" w:rsidRDefault="00A85AF7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Style w:val="FontStyle13"/>
          <w:rFonts w:ascii="Arial" w:hAnsi="Arial" w:cs="Arial"/>
          <w:sz w:val="20"/>
          <w:szCs w:val="20"/>
        </w:rPr>
        <w:t xml:space="preserve">  социальной  поддержки  по  оплате  жилья</w:t>
      </w:r>
    </w:p>
    <w:p w:rsidR="00A85AF7" w:rsidRDefault="00A85AF7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Style w:val="FontStyle13"/>
          <w:rFonts w:ascii="Arial" w:hAnsi="Arial" w:cs="Arial"/>
          <w:sz w:val="20"/>
          <w:szCs w:val="20"/>
        </w:rPr>
        <w:t xml:space="preserve"> и  коммунальных  услуг  специалистам учреждений  культуры,</w:t>
      </w:r>
    </w:p>
    <w:p w:rsidR="00A85AF7" w:rsidRDefault="00A85AF7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Style w:val="FontStyle13"/>
          <w:rFonts w:ascii="Arial" w:hAnsi="Arial" w:cs="Arial"/>
          <w:sz w:val="20"/>
          <w:szCs w:val="20"/>
        </w:rPr>
        <w:t xml:space="preserve">работающим  и  проживающим     в сельской  местности, </w:t>
      </w:r>
    </w:p>
    <w:p w:rsidR="00A85AF7" w:rsidRDefault="00A85AF7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Style w:val="FontStyle13"/>
          <w:rFonts w:ascii="Arial" w:hAnsi="Arial" w:cs="Arial"/>
          <w:sz w:val="20"/>
          <w:szCs w:val="20"/>
        </w:rPr>
        <w:t xml:space="preserve"> рабочих поселках  (поселках городского типа) </w:t>
      </w:r>
    </w:p>
    <w:p w:rsidR="00A85AF7" w:rsidRPr="00A85AF7" w:rsidRDefault="00A85AF7" w:rsidP="00A85AF7">
      <w:pPr>
        <w:overflowPunct/>
        <w:autoSpaceDE/>
        <w:autoSpaceDN/>
        <w:adjustRightInd/>
        <w:jc w:val="right"/>
        <w:rPr>
          <w:rStyle w:val="FontStyle13"/>
          <w:rFonts w:ascii="Arial" w:hAnsi="Arial" w:cs="Arial"/>
          <w:sz w:val="20"/>
          <w:szCs w:val="20"/>
        </w:rPr>
      </w:pPr>
      <w:r w:rsidRPr="00A85AF7">
        <w:rPr>
          <w:rStyle w:val="FontStyle13"/>
          <w:rFonts w:ascii="Arial" w:hAnsi="Arial" w:cs="Arial"/>
          <w:sz w:val="20"/>
          <w:szCs w:val="20"/>
        </w:rPr>
        <w:t xml:space="preserve"> на  территории  Светлоярского  муниципального  района</w:t>
      </w:r>
    </w:p>
    <w:p w:rsidR="005A2022" w:rsidRPr="00A85AF7" w:rsidRDefault="005A2022" w:rsidP="009C76BF">
      <w:pPr>
        <w:overflowPunct/>
        <w:autoSpaceDE/>
        <w:autoSpaceDN/>
        <w:adjustRightInd/>
        <w:rPr>
          <w:rFonts w:ascii="Arial" w:eastAsia="Calibri" w:hAnsi="Arial" w:cs="Arial"/>
        </w:rPr>
      </w:pP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В администрацию Светлоярского муниципального</w:t>
      </w:r>
      <w:r>
        <w:rPr>
          <w:rFonts w:ascii="Arial" w:hAnsi="Arial" w:cs="Arial"/>
          <w:sz w:val="18"/>
          <w:szCs w:val="18"/>
        </w:rPr>
        <w:t xml:space="preserve"> района   Волгоградской области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от________________________________________________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ab/>
      </w:r>
      <w:r w:rsidR="0083753A">
        <w:rPr>
          <w:rFonts w:ascii="Arial" w:hAnsi="Arial" w:cs="Arial"/>
          <w:sz w:val="18"/>
          <w:szCs w:val="18"/>
        </w:rPr>
        <w:t>(фамилия, имя, отчество</w:t>
      </w:r>
      <w:r w:rsidRPr="00A85AF7">
        <w:rPr>
          <w:rFonts w:ascii="Arial" w:hAnsi="Arial" w:cs="Arial"/>
          <w:sz w:val="18"/>
          <w:szCs w:val="18"/>
        </w:rPr>
        <w:t>)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проживающего по адресу:______________</w:t>
      </w:r>
      <w:r>
        <w:rPr>
          <w:rFonts w:ascii="Arial" w:hAnsi="Arial" w:cs="Arial"/>
          <w:sz w:val="18"/>
          <w:szCs w:val="18"/>
        </w:rPr>
        <w:t>_______</w:t>
      </w:r>
    </w:p>
    <w:p w:rsid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053C16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  работы_______________________________ ______________________________________</w:t>
      </w:r>
      <w:r w:rsidR="00053C16">
        <w:rPr>
          <w:rFonts w:ascii="Arial" w:hAnsi="Arial" w:cs="Arial"/>
          <w:sz w:val="18"/>
          <w:szCs w:val="18"/>
        </w:rPr>
        <w:t>_____</w:t>
      </w:r>
    </w:p>
    <w:p w:rsidR="00A85AF7" w:rsidRPr="00A85AF7" w:rsidRDefault="00053C16" w:rsidP="00053C16">
      <w:pPr>
        <w:overflowPunct/>
        <w:autoSpaceDE/>
        <w:autoSpaceDN/>
        <w:adjustRightInd/>
        <w:ind w:left="4678"/>
        <w:rPr>
          <w:rFonts w:ascii="Arial" w:hAnsi="Arial" w:cs="Arial"/>
          <w:sz w:val="14"/>
          <w:szCs w:val="14"/>
        </w:rPr>
      </w:pPr>
      <w:r w:rsidRPr="00053C16">
        <w:rPr>
          <w:rFonts w:ascii="Arial" w:hAnsi="Arial" w:cs="Arial"/>
          <w:sz w:val="14"/>
          <w:szCs w:val="14"/>
        </w:rPr>
        <w:t>(указывается  полное  наименование  учреждения культуры по основному месту работы)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паспорт_____________________________</w:t>
      </w:r>
      <w:r w:rsidR="00053C16">
        <w:rPr>
          <w:rFonts w:ascii="Arial" w:hAnsi="Arial" w:cs="Arial"/>
          <w:sz w:val="18"/>
          <w:szCs w:val="18"/>
        </w:rPr>
        <w:t>_______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выдан_______________________________</w:t>
      </w:r>
      <w:r w:rsidR="00053C16">
        <w:rPr>
          <w:rFonts w:ascii="Arial" w:hAnsi="Arial" w:cs="Arial"/>
          <w:sz w:val="18"/>
          <w:szCs w:val="18"/>
        </w:rPr>
        <w:t>______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ind w:left="4678"/>
        <w:rPr>
          <w:rFonts w:ascii="Arial" w:hAnsi="Arial" w:cs="Arial"/>
          <w:sz w:val="18"/>
          <w:szCs w:val="18"/>
        </w:rPr>
      </w:pPr>
      <w:r w:rsidRPr="00A85AF7">
        <w:rPr>
          <w:rFonts w:ascii="Arial" w:hAnsi="Arial" w:cs="Arial"/>
          <w:sz w:val="18"/>
          <w:szCs w:val="18"/>
        </w:rPr>
        <w:t>контактный телефон: _________________</w:t>
      </w:r>
      <w:r w:rsidR="00053C16">
        <w:rPr>
          <w:rFonts w:ascii="Arial" w:hAnsi="Arial" w:cs="Arial"/>
          <w:sz w:val="18"/>
          <w:szCs w:val="18"/>
        </w:rPr>
        <w:t>_______</w:t>
      </w:r>
    </w:p>
    <w:p w:rsidR="00A85AF7" w:rsidRPr="00A85AF7" w:rsidRDefault="00A85AF7" w:rsidP="00A85AF7">
      <w:pPr>
        <w:overflowPunct/>
        <w:autoSpaceDE/>
        <w:autoSpaceDN/>
        <w:adjustRightInd/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A85AF7" w:rsidRDefault="0062343F" w:rsidP="00A85AF7">
      <w:pPr>
        <w:overflowPunct/>
        <w:autoSpaceDE/>
        <w:autoSpaceDN/>
        <w:adjustRightInd/>
        <w:spacing w:line="24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</w:t>
      </w:r>
    </w:p>
    <w:p w:rsidR="0062343F" w:rsidRDefault="0062343F" w:rsidP="00A85AF7">
      <w:pPr>
        <w:overflowPunct/>
        <w:autoSpaceDE/>
        <w:autoSpaceDN/>
        <w:adjustRightInd/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62343F" w:rsidRDefault="0062343F" w:rsidP="006E4CC5">
      <w:pPr>
        <w:overflowPunct/>
        <w:autoSpaceDE/>
        <w:autoSpaceDN/>
        <w:adjustRightInd/>
        <w:spacing w:line="240" w:lineRule="exact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Прошу  предоставить мне  меры  социальной  поддержки, установленные  Социальным  кодексом  Волгоградской  области  от  31  декабря  2015 г. № 246-ОД.</w:t>
      </w:r>
    </w:p>
    <w:p w:rsidR="0062343F" w:rsidRDefault="0062343F" w:rsidP="0062343F">
      <w:pPr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Я _________________________________________________________________________________</w:t>
      </w:r>
    </w:p>
    <w:p w:rsidR="0062343F" w:rsidRDefault="0062343F" w:rsidP="0062343F">
      <w:pPr>
        <w:overflowPunct/>
        <w:autoSpaceDE/>
        <w:autoSpaceDN/>
        <w:adjustRightInd/>
        <w:jc w:val="both"/>
        <w:rPr>
          <w:rFonts w:ascii="Arial" w:hAnsi="Arial" w:cs="Arial"/>
          <w:sz w:val="14"/>
          <w:szCs w:val="14"/>
        </w:rPr>
      </w:pPr>
      <w:r w:rsidRPr="0062343F">
        <w:rPr>
          <w:rFonts w:ascii="Arial" w:hAnsi="Arial" w:cs="Arial"/>
          <w:sz w:val="14"/>
          <w:szCs w:val="14"/>
        </w:rPr>
        <w:t xml:space="preserve">   (фамилия, имя, отчество)</w:t>
      </w:r>
    </w:p>
    <w:p w:rsidR="0062343F" w:rsidRDefault="0062343F" w:rsidP="0062343F">
      <w:pPr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62343F" w:rsidRDefault="0062343F" w:rsidP="0062343F">
      <w:pPr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 соответствии  с  Федеральным  законом  от  27  июля  2006 г. №152-ФЗ «О  персональных  данных»</w:t>
      </w:r>
      <w:r w:rsidR="00956C74">
        <w:rPr>
          <w:rFonts w:ascii="Arial" w:hAnsi="Arial" w:cs="Arial"/>
          <w:sz w:val="18"/>
          <w:szCs w:val="18"/>
        </w:rPr>
        <w:t xml:space="preserve"> даю  согласие  на  обработку и  использование </w:t>
      </w:r>
      <w:r w:rsidR="00EE19DA">
        <w:rPr>
          <w:rFonts w:ascii="Arial" w:hAnsi="Arial" w:cs="Arial"/>
          <w:sz w:val="18"/>
          <w:szCs w:val="18"/>
        </w:rPr>
        <w:t xml:space="preserve"> представленных  в данном  заявлении  персональных  данных  в  целях  принятия  решения о  предоставлении  мне  мер  социальной  поддержки  по  оплате жилого  помещения</w:t>
      </w:r>
      <w:r w:rsidR="00CF731F">
        <w:rPr>
          <w:rFonts w:ascii="Arial" w:hAnsi="Arial" w:cs="Arial"/>
          <w:sz w:val="18"/>
          <w:szCs w:val="18"/>
        </w:rPr>
        <w:t xml:space="preserve">  и  отдельных  видов  </w:t>
      </w:r>
      <w:r w:rsidR="000A5717">
        <w:rPr>
          <w:rFonts w:ascii="Arial" w:hAnsi="Arial" w:cs="Arial"/>
          <w:sz w:val="18"/>
          <w:szCs w:val="18"/>
        </w:rPr>
        <w:t>коммунальных  услуг.</w:t>
      </w:r>
    </w:p>
    <w:p w:rsidR="000A5717" w:rsidRDefault="000A5717" w:rsidP="0062343F">
      <w:pPr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Приложение (нужное  отметить):</w:t>
      </w:r>
    </w:p>
    <w:p w:rsidR="000A5717" w:rsidRDefault="000A5717" w:rsidP="0062343F">
      <w:pPr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A2022" w:rsidRPr="00A85AF7" w:rsidRDefault="005A2022" w:rsidP="000A5717">
      <w:pPr>
        <w:overflowPunct/>
        <w:autoSpaceDE/>
        <w:autoSpaceDN/>
        <w:adjustRightInd/>
        <w:jc w:val="both"/>
        <w:rPr>
          <w:rFonts w:ascii="Arial" w:eastAsia="Calibri" w:hAnsi="Arial"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03"/>
        <w:gridCol w:w="8284"/>
      </w:tblGrid>
      <w:tr w:rsidR="000A5717" w:rsidTr="000A5717">
        <w:tc>
          <w:tcPr>
            <w:tcW w:w="363" w:type="pct"/>
          </w:tcPr>
          <w:p w:rsidR="000A5717" w:rsidRDefault="000A5717" w:rsidP="000A571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Отметка</w:t>
            </w:r>
          </w:p>
        </w:tc>
        <w:tc>
          <w:tcPr>
            <w:tcW w:w="4637" w:type="pct"/>
          </w:tcPr>
          <w:p w:rsidR="000A5717" w:rsidRDefault="000A5717" w:rsidP="000A571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Перечень  документов</w:t>
            </w:r>
          </w:p>
        </w:tc>
      </w:tr>
      <w:tr w:rsidR="000A5717" w:rsidTr="000A5717">
        <w:tc>
          <w:tcPr>
            <w:tcW w:w="363" w:type="pct"/>
          </w:tcPr>
          <w:p w:rsidR="000A5717" w:rsidRDefault="000A5717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0A5717" w:rsidRDefault="000A5717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Документ, удостоверяющий  право  пользования  жилым  помещением  или  право  собственности  на  жилье (ордер, договор  найма жилого помещения, документы,  подтверждающие  право  собственности</w:t>
            </w:r>
            <w:r w:rsidR="00ED18F1">
              <w:rPr>
                <w:rFonts w:ascii="Arial" w:eastAsia="Calibri" w:hAnsi="Arial" w:cs="Arial"/>
              </w:rPr>
              <w:t xml:space="preserve">  на  жилое  помещение</w:t>
            </w:r>
            <w:r>
              <w:rPr>
                <w:rFonts w:ascii="Arial" w:eastAsia="Calibri" w:hAnsi="Arial" w:cs="Arial"/>
              </w:rPr>
              <w:t>)</w:t>
            </w:r>
            <w:r w:rsidR="00ED18F1">
              <w:rPr>
                <w:rFonts w:ascii="Arial" w:eastAsia="Calibri" w:hAnsi="Arial" w:cs="Arial"/>
              </w:rPr>
              <w:t xml:space="preserve"> или  справка органа  местного  самоуправления о  проживании  специалиста  в  жилом  помещении или  пользовании жилым  помещением</w:t>
            </w:r>
          </w:p>
        </w:tc>
      </w:tr>
      <w:tr w:rsidR="000A5717" w:rsidTr="000A5717">
        <w:tc>
          <w:tcPr>
            <w:tcW w:w="363" w:type="pct"/>
          </w:tcPr>
          <w:p w:rsidR="000A5717" w:rsidRDefault="000A5717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0A5717" w:rsidRDefault="00ED18F1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Документы,  подтверждающие   невозможность предоставления жилого  помещения  в  сельском  населенном  пункте</w:t>
            </w:r>
            <w:r w:rsidR="00992910">
              <w:rPr>
                <w:rFonts w:ascii="Arial" w:eastAsia="Calibri" w:hAnsi="Arial" w:cs="Arial"/>
              </w:rPr>
              <w:t>, рабочем  поселке (поселке городского  типа) по  месту  нахождения  работы</w:t>
            </w:r>
          </w:p>
        </w:tc>
      </w:tr>
      <w:tr w:rsidR="000A5717" w:rsidTr="000A5717">
        <w:tc>
          <w:tcPr>
            <w:tcW w:w="363" w:type="pct"/>
          </w:tcPr>
          <w:p w:rsidR="000A5717" w:rsidRDefault="000A5717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0A5717" w:rsidRDefault="00992910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Документы,  удостоверяющие личность  членов  семьи  специалиста  учреждения  культуры</w:t>
            </w:r>
            <w:r w:rsidR="003D304C">
              <w:rPr>
                <w:rFonts w:ascii="Arial" w:eastAsia="Calibri" w:hAnsi="Arial" w:cs="Arial"/>
              </w:rPr>
              <w:t xml:space="preserve"> (не  предоставляются   одиноко  проживающими специалистами  учреждения  культуры)</w:t>
            </w:r>
          </w:p>
        </w:tc>
      </w:tr>
      <w:tr w:rsidR="000A5717" w:rsidTr="000A5717">
        <w:tc>
          <w:tcPr>
            <w:tcW w:w="363" w:type="pct"/>
          </w:tcPr>
          <w:p w:rsidR="000A5717" w:rsidRDefault="000A5717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0A5717" w:rsidRDefault="003D304C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Документы, подтверждающие  факт  отнесения  совместно  проживающих граждан к  члена  семьи  специалиста    учреждения  культуры (не  предоставляются  одиноко  проживающими  специалистами  учреждений  культуры)</w:t>
            </w:r>
          </w:p>
        </w:tc>
      </w:tr>
      <w:tr w:rsidR="000A5717" w:rsidTr="000A5717">
        <w:tc>
          <w:tcPr>
            <w:tcW w:w="363" w:type="pct"/>
          </w:tcPr>
          <w:p w:rsidR="000A5717" w:rsidRDefault="000A5717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0A5717" w:rsidRDefault="003D304C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Справка с  места  учебы  в  случае  обучения  детей  до  24  лет в  образовательной  организации  по  очной  форме  обучения (2 раза  в  год  по  результатам  сессии)</w:t>
            </w:r>
          </w:p>
        </w:tc>
      </w:tr>
      <w:tr w:rsidR="003D304C" w:rsidTr="000A5717">
        <w:tc>
          <w:tcPr>
            <w:tcW w:w="363" w:type="pct"/>
          </w:tcPr>
          <w:p w:rsidR="003D304C" w:rsidRDefault="003D304C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3D304C" w:rsidRDefault="0083354D" w:rsidP="00175FA9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Справка  из  органов  социальной  защиты  населения  о  получаемыхспециалистом  учреждения  культуры  мерах  социальной  поддержки по  другим  основаниям   за  счет  средств  областного  и  федерального  бюджетов</w:t>
            </w:r>
          </w:p>
        </w:tc>
      </w:tr>
      <w:tr w:rsidR="008F1ED2" w:rsidTr="000A5717">
        <w:tc>
          <w:tcPr>
            <w:tcW w:w="363" w:type="pct"/>
          </w:tcPr>
          <w:p w:rsidR="008F1ED2" w:rsidRDefault="008F1ED2" w:rsidP="005A2022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4637" w:type="pct"/>
          </w:tcPr>
          <w:p w:rsidR="008F1ED2" w:rsidRPr="008F1ED2" w:rsidRDefault="00F7374C" w:rsidP="00175FA9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8F1ED2" w:rsidRPr="008F1ED2">
              <w:rPr>
                <w:rFonts w:ascii="Arial" w:hAnsi="Arial" w:cs="Arial"/>
              </w:rPr>
              <w:t>еквизиты, имеющегося (открытого)  счета  по  вкладу  или  счета  банковской  карты  работника  культуры</w:t>
            </w:r>
          </w:p>
        </w:tc>
      </w:tr>
    </w:tbl>
    <w:p w:rsidR="00211109" w:rsidRDefault="00211109" w:rsidP="009C76BF">
      <w:pPr>
        <w:overflowPunct/>
        <w:autoSpaceDE/>
        <w:autoSpaceDN/>
        <w:adjustRightInd/>
        <w:jc w:val="both"/>
        <w:rPr>
          <w:rFonts w:ascii="Arial" w:eastAsia="Calibri" w:hAnsi="Arial" w:cs="Arial"/>
        </w:rPr>
      </w:pPr>
    </w:p>
    <w:p w:rsidR="005A2022" w:rsidRPr="006E4CC5" w:rsidRDefault="00211109" w:rsidP="009C76BF">
      <w:pPr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«</w:t>
      </w:r>
      <w:r w:rsidR="009C76BF" w:rsidRPr="006E4CC5">
        <w:rPr>
          <w:rFonts w:ascii="Arial" w:hAnsi="Arial" w:cs="Arial"/>
          <w:sz w:val="18"/>
          <w:szCs w:val="18"/>
        </w:rPr>
        <w:t>______»______________20____г.                                       _________________</w:t>
      </w:r>
    </w:p>
    <w:p w:rsidR="009C76BF" w:rsidRPr="009C76BF" w:rsidRDefault="009C76BF" w:rsidP="009C76BF">
      <w:pPr>
        <w:overflowPunct/>
        <w:autoSpaceDE/>
        <w:autoSpaceDN/>
        <w:adjustRightInd/>
        <w:jc w:val="both"/>
        <w:rPr>
          <w:rFonts w:ascii="Arial" w:hAnsi="Arial" w:cs="Arial"/>
        </w:rPr>
      </w:pPr>
    </w:p>
    <w:sectPr w:rsidR="009C76BF" w:rsidRPr="009C76BF" w:rsidSect="00211109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26FF"/>
    <w:multiLevelType w:val="hybridMultilevel"/>
    <w:tmpl w:val="82FC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0E523C"/>
    <w:multiLevelType w:val="hybridMultilevel"/>
    <w:tmpl w:val="5936FF28"/>
    <w:lvl w:ilvl="0" w:tplc="453A180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7D77B6"/>
    <w:multiLevelType w:val="hybridMultilevel"/>
    <w:tmpl w:val="A27E5E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2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707D8"/>
    <w:multiLevelType w:val="hybridMultilevel"/>
    <w:tmpl w:val="12C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2"/>
  </w:num>
  <w:num w:numId="12">
    <w:abstractNumId w:val="19"/>
  </w:num>
  <w:num w:numId="13">
    <w:abstractNumId w:val="12"/>
  </w:num>
  <w:num w:numId="14">
    <w:abstractNumId w:val="0"/>
  </w:num>
  <w:num w:numId="15">
    <w:abstractNumId w:val="16"/>
  </w:num>
  <w:num w:numId="16">
    <w:abstractNumId w:val="20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B46"/>
    <w:rsid w:val="0002339B"/>
    <w:rsid w:val="00036923"/>
    <w:rsid w:val="00043659"/>
    <w:rsid w:val="00053C16"/>
    <w:rsid w:val="000639AF"/>
    <w:rsid w:val="000A5717"/>
    <w:rsid w:val="000B281B"/>
    <w:rsid w:val="000B4EEB"/>
    <w:rsid w:val="000D097E"/>
    <w:rsid w:val="000D5748"/>
    <w:rsid w:val="000E1BD6"/>
    <w:rsid w:val="000E765B"/>
    <w:rsid w:val="000F0178"/>
    <w:rsid w:val="00136F86"/>
    <w:rsid w:val="00142C34"/>
    <w:rsid w:val="00144F58"/>
    <w:rsid w:val="00145969"/>
    <w:rsid w:val="00146D0A"/>
    <w:rsid w:val="0015766C"/>
    <w:rsid w:val="00175FA9"/>
    <w:rsid w:val="0018408B"/>
    <w:rsid w:val="0019013F"/>
    <w:rsid w:val="001908FB"/>
    <w:rsid w:val="001979D5"/>
    <w:rsid w:val="001B0DDF"/>
    <w:rsid w:val="001B2AAE"/>
    <w:rsid w:val="001C1137"/>
    <w:rsid w:val="001C4D14"/>
    <w:rsid w:val="001D1214"/>
    <w:rsid w:val="001E4874"/>
    <w:rsid w:val="001E5243"/>
    <w:rsid w:val="001F1E0C"/>
    <w:rsid w:val="001F3ACD"/>
    <w:rsid w:val="001F62FF"/>
    <w:rsid w:val="00211109"/>
    <w:rsid w:val="00211662"/>
    <w:rsid w:val="002155C0"/>
    <w:rsid w:val="00231E13"/>
    <w:rsid w:val="002510AE"/>
    <w:rsid w:val="00253513"/>
    <w:rsid w:val="00253E2F"/>
    <w:rsid w:val="00271AFA"/>
    <w:rsid w:val="0028583C"/>
    <w:rsid w:val="00285BF0"/>
    <w:rsid w:val="002A1319"/>
    <w:rsid w:val="002A6F30"/>
    <w:rsid w:val="002B60E0"/>
    <w:rsid w:val="002C4273"/>
    <w:rsid w:val="002D0E24"/>
    <w:rsid w:val="002D30AD"/>
    <w:rsid w:val="002D5C2B"/>
    <w:rsid w:val="002F1120"/>
    <w:rsid w:val="002F1A94"/>
    <w:rsid w:val="003021DB"/>
    <w:rsid w:val="003047D0"/>
    <w:rsid w:val="00304FF4"/>
    <w:rsid w:val="00305B2B"/>
    <w:rsid w:val="00322B99"/>
    <w:rsid w:val="00335A61"/>
    <w:rsid w:val="00345D55"/>
    <w:rsid w:val="003615F3"/>
    <w:rsid w:val="003669EE"/>
    <w:rsid w:val="0039014E"/>
    <w:rsid w:val="00391F07"/>
    <w:rsid w:val="003A083D"/>
    <w:rsid w:val="003A2E9B"/>
    <w:rsid w:val="003A7E17"/>
    <w:rsid w:val="003B3C61"/>
    <w:rsid w:val="003C4764"/>
    <w:rsid w:val="003D304C"/>
    <w:rsid w:val="003E1A0E"/>
    <w:rsid w:val="003F6482"/>
    <w:rsid w:val="00401EF4"/>
    <w:rsid w:val="00402806"/>
    <w:rsid w:val="00403A26"/>
    <w:rsid w:val="00405B80"/>
    <w:rsid w:val="00426B6F"/>
    <w:rsid w:val="00442478"/>
    <w:rsid w:val="004512CA"/>
    <w:rsid w:val="004612D3"/>
    <w:rsid w:val="00477D71"/>
    <w:rsid w:val="004810D1"/>
    <w:rsid w:val="00496858"/>
    <w:rsid w:val="004A60C2"/>
    <w:rsid w:val="004B1A64"/>
    <w:rsid w:val="004C4F0E"/>
    <w:rsid w:val="004D0551"/>
    <w:rsid w:val="004D2209"/>
    <w:rsid w:val="004D287C"/>
    <w:rsid w:val="004E16C3"/>
    <w:rsid w:val="004E4DE2"/>
    <w:rsid w:val="004E5970"/>
    <w:rsid w:val="004F3F0E"/>
    <w:rsid w:val="0050558B"/>
    <w:rsid w:val="00514ED9"/>
    <w:rsid w:val="00530729"/>
    <w:rsid w:val="005312ED"/>
    <w:rsid w:val="0054213D"/>
    <w:rsid w:val="00545BDA"/>
    <w:rsid w:val="00561F04"/>
    <w:rsid w:val="005669FA"/>
    <w:rsid w:val="00567564"/>
    <w:rsid w:val="005703D1"/>
    <w:rsid w:val="0057386E"/>
    <w:rsid w:val="0059183B"/>
    <w:rsid w:val="00595D83"/>
    <w:rsid w:val="005A10F8"/>
    <w:rsid w:val="005A2022"/>
    <w:rsid w:val="005B6DF3"/>
    <w:rsid w:val="005D4A94"/>
    <w:rsid w:val="005D76C2"/>
    <w:rsid w:val="005E11DC"/>
    <w:rsid w:val="0062343F"/>
    <w:rsid w:val="00631550"/>
    <w:rsid w:val="00651BF4"/>
    <w:rsid w:val="00657609"/>
    <w:rsid w:val="00666AA1"/>
    <w:rsid w:val="00666BE0"/>
    <w:rsid w:val="00672B47"/>
    <w:rsid w:val="00684D7A"/>
    <w:rsid w:val="00690285"/>
    <w:rsid w:val="006919D4"/>
    <w:rsid w:val="0069659F"/>
    <w:rsid w:val="006A7424"/>
    <w:rsid w:val="006D01CC"/>
    <w:rsid w:val="006E4CC5"/>
    <w:rsid w:val="00712877"/>
    <w:rsid w:val="00715537"/>
    <w:rsid w:val="0071792D"/>
    <w:rsid w:val="00721DB5"/>
    <w:rsid w:val="00725310"/>
    <w:rsid w:val="007448C7"/>
    <w:rsid w:val="00746DE2"/>
    <w:rsid w:val="0076190B"/>
    <w:rsid w:val="007625F1"/>
    <w:rsid w:val="00763F5B"/>
    <w:rsid w:val="00764FBF"/>
    <w:rsid w:val="0077102E"/>
    <w:rsid w:val="00780AD0"/>
    <w:rsid w:val="007A402D"/>
    <w:rsid w:val="007A568D"/>
    <w:rsid w:val="007B2C32"/>
    <w:rsid w:val="007B4922"/>
    <w:rsid w:val="007B5AD9"/>
    <w:rsid w:val="007D2C2C"/>
    <w:rsid w:val="007E5FEC"/>
    <w:rsid w:val="007E684C"/>
    <w:rsid w:val="007F3A0D"/>
    <w:rsid w:val="00802F22"/>
    <w:rsid w:val="00823D31"/>
    <w:rsid w:val="00826E0C"/>
    <w:rsid w:val="0083354D"/>
    <w:rsid w:val="00835C04"/>
    <w:rsid w:val="00835D93"/>
    <w:rsid w:val="0083753A"/>
    <w:rsid w:val="00855B9F"/>
    <w:rsid w:val="008751E1"/>
    <w:rsid w:val="008949AB"/>
    <w:rsid w:val="008A400F"/>
    <w:rsid w:val="008B1150"/>
    <w:rsid w:val="008D42AA"/>
    <w:rsid w:val="008F1ED2"/>
    <w:rsid w:val="00900284"/>
    <w:rsid w:val="009118AE"/>
    <w:rsid w:val="00914412"/>
    <w:rsid w:val="0091494F"/>
    <w:rsid w:val="00914E07"/>
    <w:rsid w:val="00920BF7"/>
    <w:rsid w:val="00931223"/>
    <w:rsid w:val="00945786"/>
    <w:rsid w:val="0095014B"/>
    <w:rsid w:val="00956C74"/>
    <w:rsid w:val="009605F5"/>
    <w:rsid w:val="0096423B"/>
    <w:rsid w:val="0099117D"/>
    <w:rsid w:val="00992910"/>
    <w:rsid w:val="00993B43"/>
    <w:rsid w:val="009A4F12"/>
    <w:rsid w:val="009C76BF"/>
    <w:rsid w:val="009D1DC9"/>
    <w:rsid w:val="009D5CE5"/>
    <w:rsid w:val="009D7B80"/>
    <w:rsid w:val="009F12E0"/>
    <w:rsid w:val="00A10299"/>
    <w:rsid w:val="00A10E8F"/>
    <w:rsid w:val="00A13A95"/>
    <w:rsid w:val="00A40965"/>
    <w:rsid w:val="00A42EB0"/>
    <w:rsid w:val="00A448AA"/>
    <w:rsid w:val="00A46F44"/>
    <w:rsid w:val="00A5169F"/>
    <w:rsid w:val="00A660EA"/>
    <w:rsid w:val="00A7036E"/>
    <w:rsid w:val="00A71E57"/>
    <w:rsid w:val="00A765C6"/>
    <w:rsid w:val="00A85AF7"/>
    <w:rsid w:val="00A8790A"/>
    <w:rsid w:val="00AC2C8C"/>
    <w:rsid w:val="00AC4B2F"/>
    <w:rsid w:val="00AE5694"/>
    <w:rsid w:val="00B14D2B"/>
    <w:rsid w:val="00B24635"/>
    <w:rsid w:val="00B323DD"/>
    <w:rsid w:val="00B3641A"/>
    <w:rsid w:val="00B40D23"/>
    <w:rsid w:val="00B453FC"/>
    <w:rsid w:val="00B57E6E"/>
    <w:rsid w:val="00B71B46"/>
    <w:rsid w:val="00B72211"/>
    <w:rsid w:val="00B743D5"/>
    <w:rsid w:val="00B74764"/>
    <w:rsid w:val="00B850C3"/>
    <w:rsid w:val="00B8738A"/>
    <w:rsid w:val="00B95682"/>
    <w:rsid w:val="00B96429"/>
    <w:rsid w:val="00BB630B"/>
    <w:rsid w:val="00BC01D8"/>
    <w:rsid w:val="00BC737A"/>
    <w:rsid w:val="00BE78FA"/>
    <w:rsid w:val="00C00F1A"/>
    <w:rsid w:val="00C1627C"/>
    <w:rsid w:val="00C428B2"/>
    <w:rsid w:val="00C459DA"/>
    <w:rsid w:val="00C47E56"/>
    <w:rsid w:val="00C51523"/>
    <w:rsid w:val="00C528A6"/>
    <w:rsid w:val="00C559A7"/>
    <w:rsid w:val="00C56F43"/>
    <w:rsid w:val="00C72411"/>
    <w:rsid w:val="00C802FB"/>
    <w:rsid w:val="00C83FC3"/>
    <w:rsid w:val="00C87786"/>
    <w:rsid w:val="00C90E1A"/>
    <w:rsid w:val="00C91CEF"/>
    <w:rsid w:val="00CA3BA3"/>
    <w:rsid w:val="00CA43D7"/>
    <w:rsid w:val="00CB5FF7"/>
    <w:rsid w:val="00CC3713"/>
    <w:rsid w:val="00CC39A8"/>
    <w:rsid w:val="00CD17FE"/>
    <w:rsid w:val="00CD18F5"/>
    <w:rsid w:val="00CD2DA0"/>
    <w:rsid w:val="00CD54C7"/>
    <w:rsid w:val="00CD5583"/>
    <w:rsid w:val="00CF0707"/>
    <w:rsid w:val="00CF154B"/>
    <w:rsid w:val="00CF731F"/>
    <w:rsid w:val="00CF7A4E"/>
    <w:rsid w:val="00D0191F"/>
    <w:rsid w:val="00D15585"/>
    <w:rsid w:val="00D17700"/>
    <w:rsid w:val="00D212CA"/>
    <w:rsid w:val="00D21885"/>
    <w:rsid w:val="00D23064"/>
    <w:rsid w:val="00D25EAA"/>
    <w:rsid w:val="00D31391"/>
    <w:rsid w:val="00D325CC"/>
    <w:rsid w:val="00D426B0"/>
    <w:rsid w:val="00D45B79"/>
    <w:rsid w:val="00D6136D"/>
    <w:rsid w:val="00D65B1E"/>
    <w:rsid w:val="00D93F5C"/>
    <w:rsid w:val="00D973B3"/>
    <w:rsid w:val="00DA0325"/>
    <w:rsid w:val="00DA1BF1"/>
    <w:rsid w:val="00DB1AAD"/>
    <w:rsid w:val="00DC1CC0"/>
    <w:rsid w:val="00DC4D5D"/>
    <w:rsid w:val="00DC6C2B"/>
    <w:rsid w:val="00DC74CA"/>
    <w:rsid w:val="00DD179B"/>
    <w:rsid w:val="00DF2BEF"/>
    <w:rsid w:val="00E053FD"/>
    <w:rsid w:val="00E05E26"/>
    <w:rsid w:val="00E405EE"/>
    <w:rsid w:val="00E41668"/>
    <w:rsid w:val="00E416EF"/>
    <w:rsid w:val="00E4517C"/>
    <w:rsid w:val="00E552CC"/>
    <w:rsid w:val="00E623ED"/>
    <w:rsid w:val="00E72D92"/>
    <w:rsid w:val="00E75346"/>
    <w:rsid w:val="00E8172C"/>
    <w:rsid w:val="00E843D7"/>
    <w:rsid w:val="00E87CFA"/>
    <w:rsid w:val="00EA578B"/>
    <w:rsid w:val="00EB5078"/>
    <w:rsid w:val="00EB5377"/>
    <w:rsid w:val="00ED18F1"/>
    <w:rsid w:val="00ED46C1"/>
    <w:rsid w:val="00EE19DA"/>
    <w:rsid w:val="00EE581C"/>
    <w:rsid w:val="00EF0B25"/>
    <w:rsid w:val="00EF3139"/>
    <w:rsid w:val="00F158D4"/>
    <w:rsid w:val="00F16BFA"/>
    <w:rsid w:val="00F25479"/>
    <w:rsid w:val="00F27EB4"/>
    <w:rsid w:val="00F374FD"/>
    <w:rsid w:val="00F40606"/>
    <w:rsid w:val="00F42E84"/>
    <w:rsid w:val="00F52472"/>
    <w:rsid w:val="00F52C70"/>
    <w:rsid w:val="00F557A2"/>
    <w:rsid w:val="00F7374C"/>
    <w:rsid w:val="00F77097"/>
    <w:rsid w:val="00F8554B"/>
    <w:rsid w:val="00F878AE"/>
    <w:rsid w:val="00FA5D84"/>
    <w:rsid w:val="00FC4315"/>
    <w:rsid w:val="00FD2315"/>
    <w:rsid w:val="00FE4E0A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2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56DA-2B6A-43E4-823C-914F7384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sec</dc:creator>
  <cp:keywords/>
  <cp:lastModifiedBy>Н. В. Иванова</cp:lastModifiedBy>
  <cp:revision>186</cp:revision>
  <cp:lastPrinted>2017-07-07T11:03:00Z</cp:lastPrinted>
  <dcterms:created xsi:type="dcterms:W3CDTF">2013-12-09T12:36:00Z</dcterms:created>
  <dcterms:modified xsi:type="dcterms:W3CDTF">2017-10-04T09:24:00Z</dcterms:modified>
</cp:coreProperties>
</file>