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3BF" w:rsidRDefault="006263BF" w:rsidP="006263BF">
      <w:pPr>
        <w:ind w:right="-1"/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2562860</wp:posOffset>
            </wp:positionH>
            <wp:positionV relativeFrom="paragraph">
              <wp:posOffset>60960</wp:posOffset>
            </wp:positionV>
            <wp:extent cx="752475" cy="8001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3448D" w:rsidRDefault="00B3448D" w:rsidP="006263BF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32"/>
        </w:rPr>
      </w:pPr>
    </w:p>
    <w:p w:rsidR="00FF6632" w:rsidRDefault="00FF6632" w:rsidP="006263BF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32"/>
        </w:rPr>
      </w:pPr>
    </w:p>
    <w:p w:rsidR="00FF6632" w:rsidRDefault="00FF6632" w:rsidP="006263BF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32"/>
        </w:rPr>
      </w:pPr>
    </w:p>
    <w:p w:rsidR="006263BF" w:rsidRPr="004341F0" w:rsidRDefault="00B3448D" w:rsidP="006263BF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</w:t>
      </w:r>
      <w:r w:rsidR="006263BF" w:rsidRPr="004341F0">
        <w:rPr>
          <w:rFonts w:ascii="Times New Roman" w:hAnsi="Times New Roman" w:cs="Times New Roman"/>
          <w:sz w:val="32"/>
        </w:rPr>
        <w:t>дминистрация</w:t>
      </w:r>
    </w:p>
    <w:p w:rsidR="006263BF" w:rsidRPr="004341F0" w:rsidRDefault="006263BF" w:rsidP="006263BF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32"/>
        </w:rPr>
      </w:pPr>
      <w:r w:rsidRPr="004341F0">
        <w:rPr>
          <w:rFonts w:ascii="Times New Roman" w:hAnsi="Times New Roman" w:cs="Times New Roman"/>
          <w:sz w:val="32"/>
        </w:rPr>
        <w:t>Светлоярского муниципального района Волгоградской области</w:t>
      </w:r>
    </w:p>
    <w:p w:rsidR="006263BF" w:rsidRPr="004341F0" w:rsidRDefault="006263BF" w:rsidP="006263BF">
      <w:pPr>
        <w:spacing w:after="0"/>
        <w:jc w:val="center"/>
        <w:rPr>
          <w:rFonts w:ascii="Times New Roman" w:hAnsi="Times New Roman" w:cs="Times New Roman"/>
        </w:rPr>
      </w:pPr>
    </w:p>
    <w:p w:rsidR="006263BF" w:rsidRDefault="006263BF" w:rsidP="006263B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448D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B2B39" w:rsidRPr="006B2B39" w:rsidRDefault="009A4865" w:rsidP="006B2B3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22.07.2016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      №1142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775"/>
        <w:gridCol w:w="851"/>
        <w:gridCol w:w="284"/>
        <w:gridCol w:w="566"/>
        <w:gridCol w:w="1134"/>
      </w:tblGrid>
      <w:tr w:rsidR="0084309F" w:rsidRPr="0084309F" w:rsidTr="006B2B39">
        <w:trPr>
          <w:trHeight w:val="400"/>
        </w:trPr>
        <w:tc>
          <w:tcPr>
            <w:tcW w:w="460" w:type="dxa"/>
            <w:vAlign w:val="bottom"/>
          </w:tcPr>
          <w:p w:rsidR="0084309F" w:rsidRPr="0084309F" w:rsidRDefault="0084309F" w:rsidP="008430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75" w:type="dxa"/>
            <w:vAlign w:val="bottom"/>
          </w:tcPr>
          <w:p w:rsidR="0084309F" w:rsidRPr="0084309F" w:rsidRDefault="0084309F" w:rsidP="00292258">
            <w:pPr>
              <w:ind w:right="-108"/>
              <w:jc w:val="right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bottom"/>
          </w:tcPr>
          <w:p w:rsidR="0084309F" w:rsidRPr="0084309F" w:rsidRDefault="0084309F" w:rsidP="0084309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vAlign w:val="bottom"/>
          </w:tcPr>
          <w:p w:rsidR="0084309F" w:rsidRPr="0084309F" w:rsidRDefault="0084309F" w:rsidP="008430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84309F" w:rsidRPr="0084309F" w:rsidRDefault="0084309F" w:rsidP="00762FE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bottom"/>
          </w:tcPr>
          <w:p w:rsidR="0084309F" w:rsidRPr="0084309F" w:rsidRDefault="0084309F" w:rsidP="005B5563">
            <w:pPr>
              <w:jc w:val="center"/>
              <w:rPr>
                <w:sz w:val="26"/>
                <w:szCs w:val="26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4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59"/>
      </w:tblGrid>
      <w:tr w:rsidR="006B2B39" w:rsidRPr="00B3448D" w:rsidTr="009E5E42">
        <w:trPr>
          <w:trHeight w:val="1267"/>
        </w:trPr>
        <w:tc>
          <w:tcPr>
            <w:tcW w:w="4559" w:type="dxa"/>
          </w:tcPr>
          <w:p w:rsidR="006B2B39" w:rsidRPr="00B3448D" w:rsidRDefault="006B2B39" w:rsidP="009E5E4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утверждении отче</w:t>
            </w:r>
            <w:r w:rsidRPr="00B3448D">
              <w:rPr>
                <w:sz w:val="26"/>
                <w:szCs w:val="26"/>
              </w:rPr>
              <w:t xml:space="preserve">та об исполнении бюджета Светлоярского </w:t>
            </w:r>
            <w:r>
              <w:rPr>
                <w:sz w:val="26"/>
                <w:szCs w:val="26"/>
              </w:rPr>
              <w:t>городского поселения</w:t>
            </w:r>
            <w:r w:rsidRPr="00B3448D">
              <w:rPr>
                <w:sz w:val="26"/>
                <w:szCs w:val="26"/>
              </w:rPr>
              <w:t xml:space="preserve"> за </w:t>
            </w:r>
            <w:r>
              <w:rPr>
                <w:sz w:val="26"/>
                <w:szCs w:val="26"/>
              </w:rPr>
              <w:t>1</w:t>
            </w:r>
            <w:r w:rsidRPr="00B3448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полугодие </w:t>
            </w:r>
            <w:r w:rsidRPr="00B3448D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 xml:space="preserve">6 </w:t>
            </w:r>
            <w:r w:rsidRPr="00B3448D">
              <w:rPr>
                <w:sz w:val="26"/>
                <w:szCs w:val="26"/>
              </w:rPr>
              <w:t xml:space="preserve"> года</w:t>
            </w:r>
          </w:p>
        </w:tc>
      </w:tr>
    </w:tbl>
    <w:p w:rsidR="009950C9" w:rsidRDefault="009950C9">
      <w:pPr>
        <w:rPr>
          <w:color w:val="FF0000"/>
          <w:sz w:val="26"/>
          <w:szCs w:val="26"/>
        </w:rPr>
      </w:pPr>
    </w:p>
    <w:p w:rsidR="00BB0AD0" w:rsidRPr="00B3448D" w:rsidRDefault="00BB0AD0">
      <w:pPr>
        <w:rPr>
          <w:color w:val="FF0000"/>
          <w:sz w:val="26"/>
          <w:szCs w:val="26"/>
        </w:rPr>
      </w:pPr>
    </w:p>
    <w:p w:rsidR="009950C9" w:rsidRPr="00B3448D" w:rsidRDefault="009950C9">
      <w:pPr>
        <w:rPr>
          <w:color w:val="FF0000"/>
          <w:sz w:val="26"/>
          <w:szCs w:val="26"/>
        </w:rPr>
      </w:pPr>
    </w:p>
    <w:p w:rsidR="00A877C9" w:rsidRDefault="00A877C9" w:rsidP="00203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07B5" w:rsidRPr="00B3448D" w:rsidRDefault="00EF07B5" w:rsidP="00EF07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3448D">
        <w:rPr>
          <w:rFonts w:ascii="Times New Roman" w:eastAsia="Times New Roman" w:hAnsi="Times New Roman" w:cs="Times New Roman"/>
          <w:sz w:val="26"/>
          <w:szCs w:val="26"/>
        </w:rPr>
        <w:t>В соответствии со ст</w:t>
      </w:r>
      <w:r w:rsidR="00EE7D16">
        <w:rPr>
          <w:rFonts w:ascii="Times New Roman" w:eastAsia="Times New Roman" w:hAnsi="Times New Roman" w:cs="Times New Roman"/>
          <w:sz w:val="26"/>
          <w:szCs w:val="26"/>
        </w:rPr>
        <w:t>атьей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264.2 Бюджетного </w:t>
      </w:r>
      <w:r w:rsidR="00095321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>одекса Российской Федерации, со ст</w:t>
      </w:r>
      <w:r w:rsidR="00EE7D16">
        <w:rPr>
          <w:rFonts w:ascii="Times New Roman" w:eastAsia="Times New Roman" w:hAnsi="Times New Roman" w:cs="Times New Roman"/>
          <w:sz w:val="26"/>
          <w:szCs w:val="26"/>
        </w:rPr>
        <w:t>атьей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6B2B39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Положения о бюджетном процессе </w:t>
      </w:r>
      <w:r>
        <w:rPr>
          <w:rFonts w:ascii="Times New Roman" w:eastAsia="Times New Roman" w:hAnsi="Times New Roman" w:cs="Times New Roman"/>
          <w:sz w:val="26"/>
          <w:szCs w:val="26"/>
        </w:rPr>
        <w:t>Светлоярского городского поселения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>, утвержд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нного Решением </w:t>
      </w:r>
      <w:r>
        <w:rPr>
          <w:rFonts w:ascii="Times New Roman" w:eastAsia="Times New Roman" w:hAnsi="Times New Roman" w:cs="Times New Roman"/>
          <w:sz w:val="26"/>
          <w:szCs w:val="26"/>
        </w:rPr>
        <w:t>Думы Светлоярского городского поселения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2B39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района Волгоградской области 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B2B39">
        <w:rPr>
          <w:rFonts w:ascii="Times New Roman" w:eastAsia="Times New Roman" w:hAnsi="Times New Roman" w:cs="Times New Roman"/>
          <w:sz w:val="26"/>
          <w:szCs w:val="26"/>
        </w:rPr>
        <w:t>04</w:t>
      </w:r>
      <w:r w:rsidRPr="00651534">
        <w:rPr>
          <w:rFonts w:ascii="Times New Roman" w:eastAsia="Times New Roman" w:hAnsi="Times New Roman" w:cs="Times New Roman"/>
          <w:sz w:val="26"/>
          <w:szCs w:val="26"/>
        </w:rPr>
        <w:t>.0</w:t>
      </w:r>
      <w:r w:rsidR="006B2B39">
        <w:rPr>
          <w:rFonts w:ascii="Times New Roman" w:eastAsia="Times New Roman" w:hAnsi="Times New Roman" w:cs="Times New Roman"/>
          <w:sz w:val="26"/>
          <w:szCs w:val="26"/>
        </w:rPr>
        <w:t>5.2016</w:t>
      </w:r>
      <w:r w:rsidRPr="00651534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BB0AD0"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651534">
        <w:rPr>
          <w:rFonts w:ascii="Times New Roman" w:eastAsia="Times New Roman" w:hAnsi="Times New Roman" w:cs="Times New Roman"/>
          <w:sz w:val="26"/>
          <w:szCs w:val="26"/>
        </w:rPr>
        <w:t>/</w:t>
      </w:r>
      <w:r w:rsidR="00BB0AD0">
        <w:rPr>
          <w:rFonts w:ascii="Times New Roman" w:eastAsia="Times New Roman" w:hAnsi="Times New Roman" w:cs="Times New Roman"/>
          <w:sz w:val="26"/>
          <w:szCs w:val="26"/>
        </w:rPr>
        <w:t>66</w:t>
      </w:r>
      <w:r w:rsidRPr="0065153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рассмотрев представленный отделом бюджетно-финансовой политики 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>дминистрации Светлоярского муниципального района отч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т об исполнении бюджета </w:t>
      </w:r>
      <w:r w:rsidRPr="009E4903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городского поселения 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FF5306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292258">
        <w:rPr>
          <w:rFonts w:ascii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 xml:space="preserve">полугодие </w:t>
      </w:r>
      <w:r w:rsidRPr="00100479">
        <w:rPr>
          <w:rFonts w:ascii="Times New Roman" w:hAnsi="Times New Roman" w:cs="Times New Roman"/>
          <w:sz w:val="26"/>
          <w:szCs w:val="26"/>
        </w:rPr>
        <w:t xml:space="preserve"> 201</w:t>
      </w:r>
      <w:r w:rsidR="00292258">
        <w:rPr>
          <w:rFonts w:ascii="Times New Roman" w:hAnsi="Times New Roman" w:cs="Times New Roman"/>
          <w:sz w:val="26"/>
          <w:szCs w:val="26"/>
        </w:rPr>
        <w:t xml:space="preserve">6 </w:t>
      </w:r>
      <w:r w:rsidRPr="00100479">
        <w:rPr>
          <w:rFonts w:ascii="Times New Roman" w:hAnsi="Times New Roman" w:cs="Times New Roman"/>
          <w:sz w:val="26"/>
          <w:szCs w:val="26"/>
        </w:rPr>
        <w:t>года</w:t>
      </w:r>
      <w:r w:rsidR="00EE7D16">
        <w:rPr>
          <w:rFonts w:ascii="Times New Roman" w:hAnsi="Times New Roman" w:cs="Times New Roman"/>
          <w:sz w:val="26"/>
          <w:szCs w:val="26"/>
        </w:rPr>
        <w:t>,</w:t>
      </w:r>
    </w:p>
    <w:p w:rsidR="00EF07B5" w:rsidRPr="00B3448D" w:rsidRDefault="00EF07B5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07B5" w:rsidRPr="00FF6632" w:rsidRDefault="00EF07B5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t>п о с т а н о в л я ю:</w:t>
      </w:r>
    </w:p>
    <w:p w:rsidR="00EF07B5" w:rsidRDefault="00EF07B5" w:rsidP="00EF07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07B5" w:rsidRPr="00FF6632" w:rsidRDefault="00EF07B5" w:rsidP="00EF07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1. Утвердить отчет об исполнении бюджета </w:t>
      </w:r>
      <w:r>
        <w:rPr>
          <w:rFonts w:ascii="Times New Roman" w:eastAsia="Times New Roman" w:hAnsi="Times New Roman" w:cs="Times New Roman"/>
          <w:sz w:val="26"/>
          <w:szCs w:val="26"/>
        </w:rPr>
        <w:t>Светлоярского городского поселения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r w:rsidR="00292258">
        <w:rPr>
          <w:rFonts w:ascii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>полугодие</w:t>
      </w:r>
      <w:r w:rsidRPr="00100479">
        <w:rPr>
          <w:rFonts w:ascii="Times New Roman" w:hAnsi="Times New Roman" w:cs="Times New Roman"/>
          <w:sz w:val="26"/>
          <w:szCs w:val="26"/>
        </w:rPr>
        <w:t xml:space="preserve">  201</w:t>
      </w:r>
      <w:r w:rsidR="00292258">
        <w:rPr>
          <w:rFonts w:ascii="Times New Roman" w:hAnsi="Times New Roman" w:cs="Times New Roman"/>
          <w:sz w:val="26"/>
          <w:szCs w:val="26"/>
        </w:rPr>
        <w:t>6</w:t>
      </w:r>
      <w:r w:rsidRPr="00100479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доходам в сумме 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30</w:t>
      </w:r>
      <w:r w:rsidR="00292258" w:rsidRP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 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083</w:t>
      </w:r>
      <w:r w:rsidR="00292258" w:rsidRP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,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тыс. рублей, по расходам в сумме 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37</w:t>
      </w:r>
      <w:r w:rsid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 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611</w:t>
      </w:r>
      <w:r w:rsid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,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>тыс. руб</w:t>
      </w:r>
      <w:r>
        <w:rPr>
          <w:rFonts w:ascii="Times New Roman" w:eastAsia="Times New Roman" w:hAnsi="Times New Roman" w:cs="Times New Roman"/>
          <w:sz w:val="26"/>
          <w:szCs w:val="26"/>
        </w:rPr>
        <w:t>лей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с превышение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92258">
        <w:rPr>
          <w:rFonts w:ascii="Times New Roman" w:eastAsia="Times New Roman" w:hAnsi="Times New Roman" w:cs="Times New Roman"/>
          <w:sz w:val="26"/>
          <w:szCs w:val="26"/>
        </w:rPr>
        <w:t>расходов над доходами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дефицит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бюджета) в сумме 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7</w:t>
      </w:r>
      <w:r w:rsidR="00292258" w:rsidRP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 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527</w:t>
      </w:r>
      <w:r w:rsidR="00292258" w:rsidRPr="00292258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,</w:t>
      </w:r>
      <w:r w:rsidR="00BB0AD0">
        <w:rPr>
          <w:rFonts w:ascii="Times New Roman" w:eastAsia="Times New Roman" w:hAnsi="Times New Roman" w:cs="Times New Roman"/>
          <w:color w:val="17365D" w:themeColor="text2" w:themeShade="BF"/>
          <w:sz w:val="26"/>
          <w:szCs w:val="26"/>
        </w:rPr>
        <w:t>8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тыс. руб</w:t>
      </w:r>
      <w:r>
        <w:rPr>
          <w:rFonts w:ascii="Times New Roman" w:eastAsia="Times New Roman" w:hAnsi="Times New Roman" w:cs="Times New Roman"/>
          <w:sz w:val="26"/>
          <w:szCs w:val="26"/>
        </w:rPr>
        <w:t>лей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>, и следующие показатели:</w:t>
      </w:r>
    </w:p>
    <w:p w:rsidR="00EF07B5" w:rsidRPr="00FF6632" w:rsidRDefault="00EF07B5" w:rsidP="00EF07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исполнение д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>оход</w:t>
      </w:r>
      <w:r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городского поселения </w:t>
      </w:r>
      <w:r w:rsidR="00922416">
        <w:rPr>
          <w:rFonts w:ascii="Times New Roman" w:eastAsia="Times New Roman" w:hAnsi="Times New Roman" w:cs="Times New Roman"/>
          <w:sz w:val="26"/>
          <w:szCs w:val="26"/>
        </w:rPr>
        <w:t xml:space="preserve">по кодам классификации доходов бюджетов 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922416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>полугодие</w:t>
      </w:r>
      <w:r w:rsidRPr="00100479">
        <w:rPr>
          <w:rFonts w:ascii="Times New Roman" w:hAnsi="Times New Roman" w:cs="Times New Roman"/>
          <w:sz w:val="26"/>
          <w:szCs w:val="26"/>
        </w:rPr>
        <w:t xml:space="preserve">  201</w:t>
      </w:r>
      <w:r w:rsidR="00922416">
        <w:rPr>
          <w:rFonts w:ascii="Times New Roman" w:hAnsi="Times New Roman" w:cs="Times New Roman"/>
          <w:sz w:val="26"/>
          <w:szCs w:val="26"/>
        </w:rPr>
        <w:t>6</w:t>
      </w:r>
      <w:r w:rsidRPr="00100479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приложению 1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постановлению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B63AA" w:rsidRPr="00A877C9" w:rsidRDefault="00AB63AA" w:rsidP="00AB6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исполнение </w:t>
      </w:r>
      <w:r w:rsidRPr="003C1009">
        <w:rPr>
          <w:rFonts w:ascii="Times New Roman" w:eastAsia="Times New Roman" w:hAnsi="Times New Roman" w:cs="Times New Roman"/>
          <w:sz w:val="26"/>
          <w:szCs w:val="26"/>
        </w:rPr>
        <w:t xml:space="preserve">расходов бюджета Светлоярского городского поселения по ведомственной структуре расходов бюджета </w:t>
      </w:r>
      <w:r w:rsidR="00D94E99" w:rsidRPr="00D94E99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городского </w:t>
      </w:r>
      <w:r w:rsidRPr="003C1009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>полугодие</w:t>
      </w:r>
      <w:r w:rsidRPr="00100479">
        <w:rPr>
          <w:rFonts w:ascii="Times New Roman" w:hAnsi="Times New Roman" w:cs="Times New Roman"/>
          <w:sz w:val="26"/>
          <w:szCs w:val="26"/>
        </w:rPr>
        <w:t xml:space="preserve"> 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00479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 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>к настоящему постановлению;</w:t>
      </w:r>
    </w:p>
    <w:p w:rsidR="00EF07B5" w:rsidRPr="00A877C9" w:rsidRDefault="00EF07B5" w:rsidP="00EF07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исполнение </w:t>
      </w:r>
      <w:r w:rsidR="003C1009" w:rsidRPr="003C1009">
        <w:rPr>
          <w:rFonts w:ascii="Times New Roman" w:eastAsia="Times New Roman" w:hAnsi="Times New Roman" w:cs="Times New Roman"/>
          <w:sz w:val="26"/>
          <w:szCs w:val="26"/>
        </w:rPr>
        <w:t>расходов бюджета Светлоярского городского поселения по разделам, подразделам классификации расходов бюджетов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3C1009">
        <w:rPr>
          <w:rFonts w:ascii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>полугодие</w:t>
      </w:r>
      <w:r w:rsidRPr="00100479">
        <w:rPr>
          <w:rFonts w:ascii="Times New Roman" w:hAnsi="Times New Roman" w:cs="Times New Roman"/>
          <w:sz w:val="26"/>
          <w:szCs w:val="26"/>
        </w:rPr>
        <w:t xml:space="preserve">  201</w:t>
      </w:r>
      <w:r w:rsidR="003C1009">
        <w:rPr>
          <w:rFonts w:ascii="Times New Roman" w:hAnsi="Times New Roman" w:cs="Times New Roman"/>
          <w:sz w:val="26"/>
          <w:szCs w:val="26"/>
        </w:rPr>
        <w:t>6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приложению </w:t>
      </w:r>
      <w:r w:rsidR="00AB63AA"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F66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>к настоящему постановлению;</w:t>
      </w:r>
    </w:p>
    <w:p w:rsidR="00EF07B5" w:rsidRDefault="00EF07B5" w:rsidP="00EF07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63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исполнение </w:t>
      </w:r>
      <w:r w:rsidR="003C1009" w:rsidRPr="003C1009">
        <w:rPr>
          <w:rFonts w:ascii="Times New Roman" w:eastAsia="Times New Roman" w:hAnsi="Times New Roman" w:cs="Times New Roman"/>
          <w:sz w:val="26"/>
          <w:szCs w:val="26"/>
        </w:rPr>
        <w:t>источников финансирования дефицита бюджета Светлоярского городского поселения по кодам классификации источников финансирования дефицитов бюджетов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3C1009">
        <w:rPr>
          <w:rFonts w:ascii="Times New Roman" w:hAnsi="Times New Roman" w:cs="Times New Roman"/>
          <w:sz w:val="26"/>
          <w:szCs w:val="26"/>
        </w:rPr>
        <w:t>1</w:t>
      </w:r>
      <w:r w:rsidRPr="00100479">
        <w:rPr>
          <w:rFonts w:ascii="Times New Roman" w:hAnsi="Times New Roman" w:cs="Times New Roman"/>
          <w:sz w:val="26"/>
          <w:szCs w:val="26"/>
        </w:rPr>
        <w:t xml:space="preserve"> </w:t>
      </w:r>
      <w:r w:rsidR="00BB0AD0">
        <w:rPr>
          <w:rFonts w:ascii="Times New Roman" w:hAnsi="Times New Roman" w:cs="Times New Roman"/>
          <w:sz w:val="26"/>
          <w:szCs w:val="26"/>
        </w:rPr>
        <w:t>полугодие</w:t>
      </w:r>
      <w:r w:rsidRPr="00100479">
        <w:rPr>
          <w:rFonts w:ascii="Times New Roman" w:hAnsi="Times New Roman" w:cs="Times New Roman"/>
          <w:sz w:val="26"/>
          <w:szCs w:val="26"/>
        </w:rPr>
        <w:t xml:space="preserve"> 201</w:t>
      </w:r>
      <w:r w:rsidR="003C1009">
        <w:rPr>
          <w:rFonts w:ascii="Times New Roman" w:hAnsi="Times New Roman" w:cs="Times New Roman"/>
          <w:sz w:val="26"/>
          <w:szCs w:val="26"/>
        </w:rPr>
        <w:t>6</w:t>
      </w:r>
      <w:r w:rsidRPr="00100479">
        <w:rPr>
          <w:rFonts w:ascii="Times New Roman" w:hAnsi="Times New Roman" w:cs="Times New Roman"/>
          <w:sz w:val="26"/>
          <w:szCs w:val="26"/>
        </w:rPr>
        <w:t xml:space="preserve"> года</w:t>
      </w:r>
      <w:r w:rsidR="00525F6F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</w:t>
      </w:r>
      <w:r w:rsidRPr="00A877C9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постановлению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07B5" w:rsidRDefault="00EF07B5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</w:p>
    <w:p w:rsidR="00EF07B5" w:rsidRDefault="00EF07B5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2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D17D79">
        <w:rPr>
          <w:rFonts w:ascii="Times New Roman" w:eastAsia="Times New Roman" w:hAnsi="Times New Roman" w:cs="Times New Roman"/>
          <w:sz w:val="26"/>
          <w:szCs w:val="26"/>
        </w:rPr>
        <w:t>Начальнику о</w:t>
      </w:r>
      <w:r>
        <w:rPr>
          <w:rFonts w:ascii="Times New Roman" w:eastAsia="Times New Roman" w:hAnsi="Times New Roman" w:cs="Times New Roman"/>
          <w:sz w:val="26"/>
          <w:szCs w:val="26"/>
        </w:rPr>
        <w:t>тдел</w:t>
      </w:r>
      <w:r w:rsidR="00D17D79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бюджетно-финансовой политики администрации Светлоярского муниципального района (</w:t>
      </w:r>
      <w:r w:rsidR="003C1009">
        <w:rPr>
          <w:rFonts w:ascii="Times New Roman" w:eastAsia="Times New Roman" w:hAnsi="Times New Roman" w:cs="Times New Roman"/>
          <w:sz w:val="26"/>
          <w:szCs w:val="26"/>
        </w:rPr>
        <w:t>Л.А. Евдокимова</w:t>
      </w:r>
      <w:r>
        <w:rPr>
          <w:rFonts w:ascii="Times New Roman" w:eastAsia="Times New Roman" w:hAnsi="Times New Roman" w:cs="Times New Roman"/>
          <w:sz w:val="26"/>
          <w:szCs w:val="26"/>
        </w:rPr>
        <w:t>) н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аправить 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настоящее постановление</w:t>
      </w:r>
      <w:r w:rsidRPr="00B3448D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Думу Светлоярского городского поселения и Контрольно-сче</w:t>
      </w:r>
      <w:r w:rsidRPr="00B3448D">
        <w:rPr>
          <w:rFonts w:ascii="Times New Roman" w:hAnsi="Times New Roman" w:cs="Times New Roman"/>
          <w:sz w:val="26"/>
          <w:szCs w:val="26"/>
        </w:rPr>
        <w:t xml:space="preserve">тную </w:t>
      </w:r>
      <w:r w:rsidR="003C1009">
        <w:rPr>
          <w:rFonts w:ascii="Times New Roman" w:hAnsi="Times New Roman" w:cs="Times New Roman"/>
          <w:sz w:val="26"/>
          <w:szCs w:val="26"/>
        </w:rPr>
        <w:t>палату</w:t>
      </w:r>
      <w:r w:rsidRPr="00B3448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</w:t>
      </w:r>
      <w:r w:rsidR="003C1009">
        <w:rPr>
          <w:rFonts w:ascii="Times New Roman" w:eastAsia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срок до 28.0</w:t>
      </w:r>
      <w:r w:rsidR="00BB0AD0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3C100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EE7D16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1B060F" w:rsidRDefault="001B060F" w:rsidP="00EF07B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B060F" w:rsidRDefault="001B060F" w:rsidP="001B060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3. </w:t>
      </w:r>
      <w:r w:rsidR="00121A46" w:rsidRPr="00121A46">
        <w:rPr>
          <w:rFonts w:ascii="Times New Roman" w:hAnsi="Times New Roman"/>
          <w:color w:val="000000"/>
          <w:sz w:val="26"/>
          <w:szCs w:val="26"/>
        </w:rPr>
        <w:t>Отделу по муниципальной службе, общим и кадровым вопросам администрации Светлоярского муниципального района (Иванова Н.В.) направить настоящее постановление для опубликования в районную газету «Восход» и разместить на официальном сайте Светлоярского муниципального района Волгоградской области.</w:t>
      </w:r>
    </w:p>
    <w:p w:rsidR="00121A46" w:rsidRDefault="00121A46" w:rsidP="001B060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21A46" w:rsidRDefault="001B060F" w:rsidP="00121A4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</w:r>
      <w:r w:rsidR="00121A46">
        <w:rPr>
          <w:rFonts w:ascii="Times New Roman" w:hAnsi="Times New Roman"/>
          <w:color w:val="000000"/>
          <w:sz w:val="26"/>
          <w:szCs w:val="26"/>
        </w:rPr>
        <w:t>4</w:t>
      </w:r>
      <w:r w:rsidR="009950C9" w:rsidRPr="00B34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121A46">
        <w:rPr>
          <w:rFonts w:ascii="Times New Roman" w:eastAsia="Times New Roman" w:hAnsi="Times New Roman" w:cs="Times New Roman"/>
          <w:sz w:val="26"/>
          <w:szCs w:val="26"/>
        </w:rPr>
        <w:t xml:space="preserve">Контроль над исполнением настоящего постановления возложить на начальника отдела бюджетно-финансовой политики </w:t>
      </w:r>
      <w:r w:rsidR="00121A46">
        <w:rPr>
          <w:rFonts w:ascii="Times New Roman" w:hAnsi="Times New Roman"/>
          <w:color w:val="000000"/>
          <w:sz w:val="26"/>
          <w:szCs w:val="26"/>
        </w:rPr>
        <w:t xml:space="preserve">администрации Светлоярского муниципального района </w:t>
      </w:r>
      <w:r w:rsidR="00121A46">
        <w:rPr>
          <w:rFonts w:ascii="Times New Roman" w:eastAsia="Times New Roman" w:hAnsi="Times New Roman" w:cs="Times New Roman"/>
          <w:sz w:val="26"/>
          <w:szCs w:val="26"/>
        </w:rPr>
        <w:t>Л.А. Евдокимову.</w:t>
      </w:r>
    </w:p>
    <w:p w:rsidR="00B3448D" w:rsidRDefault="00B3448D" w:rsidP="00121A4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D16" w:rsidRDefault="00EE7D16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63AA" w:rsidRDefault="00AB63AA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3FEC" w:rsidRPr="00B3448D" w:rsidRDefault="00BB0AD0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E64C76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E24E96" w:rsidRPr="00E24E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64C7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            </w:t>
      </w:r>
      <w:r w:rsidR="00E24E9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="00E24E96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A877C9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E64C7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</w:t>
      </w:r>
      <w:r w:rsidR="00AB63AA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Б</w:t>
      </w:r>
      <w:r w:rsidR="00AB63A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Коротков</w:t>
      </w: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3448D" w:rsidRDefault="00B3448D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53C3F" w:rsidRDefault="00253C3F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53C3F" w:rsidRDefault="00253C3F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53C3F" w:rsidRDefault="00253C3F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53C3F" w:rsidRDefault="00253C3F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77C9" w:rsidRDefault="00A877C9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0AD0" w:rsidRDefault="00BB0AD0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0AD0" w:rsidRDefault="00BB0AD0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B0AD0" w:rsidRDefault="00BB0AD0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F23A4" w:rsidRPr="00EC3FEC" w:rsidRDefault="00BB0AD0" w:rsidP="005E6C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="0084309F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="0084309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Скворцова</w:t>
      </w:r>
    </w:p>
    <w:sectPr w:rsidR="006F23A4" w:rsidRPr="00EC3FEC" w:rsidSect="00FF663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C3A" w:rsidRDefault="00B11C3A" w:rsidP="006263BF">
      <w:pPr>
        <w:spacing w:after="0" w:line="240" w:lineRule="auto"/>
      </w:pPr>
      <w:r>
        <w:separator/>
      </w:r>
    </w:p>
  </w:endnote>
  <w:endnote w:type="continuationSeparator" w:id="0">
    <w:p w:rsidR="00B11C3A" w:rsidRDefault="00B11C3A" w:rsidP="0062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C3A" w:rsidRDefault="00B11C3A" w:rsidP="006263BF">
      <w:pPr>
        <w:spacing w:after="0" w:line="240" w:lineRule="auto"/>
      </w:pPr>
      <w:r>
        <w:separator/>
      </w:r>
    </w:p>
  </w:footnote>
  <w:footnote w:type="continuationSeparator" w:id="0">
    <w:p w:rsidR="00B11C3A" w:rsidRDefault="00B11C3A" w:rsidP="00626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50C9"/>
    <w:rsid w:val="000503FC"/>
    <w:rsid w:val="00053736"/>
    <w:rsid w:val="00080497"/>
    <w:rsid w:val="000940D3"/>
    <w:rsid w:val="00095321"/>
    <w:rsid w:val="000E4E17"/>
    <w:rsid w:val="00121A46"/>
    <w:rsid w:val="00137DF0"/>
    <w:rsid w:val="0015769B"/>
    <w:rsid w:val="00166605"/>
    <w:rsid w:val="001A03A0"/>
    <w:rsid w:val="001B060F"/>
    <w:rsid w:val="001C3F00"/>
    <w:rsid w:val="00203793"/>
    <w:rsid w:val="00232C96"/>
    <w:rsid w:val="002526D3"/>
    <w:rsid w:val="00253C3F"/>
    <w:rsid w:val="002723EE"/>
    <w:rsid w:val="00292258"/>
    <w:rsid w:val="002F6EA3"/>
    <w:rsid w:val="003320B6"/>
    <w:rsid w:val="003723CA"/>
    <w:rsid w:val="00385B9E"/>
    <w:rsid w:val="003C1009"/>
    <w:rsid w:val="004442A3"/>
    <w:rsid w:val="004927B2"/>
    <w:rsid w:val="00525F6F"/>
    <w:rsid w:val="00556E35"/>
    <w:rsid w:val="00570FEB"/>
    <w:rsid w:val="00573EB7"/>
    <w:rsid w:val="00594560"/>
    <w:rsid w:val="005B5563"/>
    <w:rsid w:val="005E6C63"/>
    <w:rsid w:val="006166F5"/>
    <w:rsid w:val="006263BF"/>
    <w:rsid w:val="006558C9"/>
    <w:rsid w:val="00665D68"/>
    <w:rsid w:val="0069334C"/>
    <w:rsid w:val="00696088"/>
    <w:rsid w:val="006A085F"/>
    <w:rsid w:val="006B2B39"/>
    <w:rsid w:val="006B5A18"/>
    <w:rsid w:val="006F23A4"/>
    <w:rsid w:val="00724FD5"/>
    <w:rsid w:val="0076196C"/>
    <w:rsid w:val="00762FED"/>
    <w:rsid w:val="007D0974"/>
    <w:rsid w:val="007D12A0"/>
    <w:rsid w:val="007E5917"/>
    <w:rsid w:val="008312D0"/>
    <w:rsid w:val="00842E6D"/>
    <w:rsid w:val="0084309F"/>
    <w:rsid w:val="00854C8A"/>
    <w:rsid w:val="008E1504"/>
    <w:rsid w:val="00905531"/>
    <w:rsid w:val="00922416"/>
    <w:rsid w:val="00970346"/>
    <w:rsid w:val="009950C9"/>
    <w:rsid w:val="009A26AC"/>
    <w:rsid w:val="009A4865"/>
    <w:rsid w:val="00A43525"/>
    <w:rsid w:val="00A84AE7"/>
    <w:rsid w:val="00A877C9"/>
    <w:rsid w:val="00AB63AA"/>
    <w:rsid w:val="00AC4ED5"/>
    <w:rsid w:val="00AE098E"/>
    <w:rsid w:val="00AE30CF"/>
    <w:rsid w:val="00AF27EF"/>
    <w:rsid w:val="00B11C3A"/>
    <w:rsid w:val="00B3448D"/>
    <w:rsid w:val="00B5352C"/>
    <w:rsid w:val="00B53810"/>
    <w:rsid w:val="00B53F80"/>
    <w:rsid w:val="00B857DE"/>
    <w:rsid w:val="00BB0AD0"/>
    <w:rsid w:val="00BD6AA9"/>
    <w:rsid w:val="00BF4A7D"/>
    <w:rsid w:val="00C0630F"/>
    <w:rsid w:val="00C561B6"/>
    <w:rsid w:val="00C63A42"/>
    <w:rsid w:val="00CD0E2D"/>
    <w:rsid w:val="00CE4CFE"/>
    <w:rsid w:val="00CF57B3"/>
    <w:rsid w:val="00D17D79"/>
    <w:rsid w:val="00D5788B"/>
    <w:rsid w:val="00D74CCA"/>
    <w:rsid w:val="00D94E99"/>
    <w:rsid w:val="00DD1401"/>
    <w:rsid w:val="00E05B4A"/>
    <w:rsid w:val="00E16E2C"/>
    <w:rsid w:val="00E24CCE"/>
    <w:rsid w:val="00E24E96"/>
    <w:rsid w:val="00E64C76"/>
    <w:rsid w:val="00EC3FEC"/>
    <w:rsid w:val="00ED3141"/>
    <w:rsid w:val="00EE7D16"/>
    <w:rsid w:val="00EF07B5"/>
    <w:rsid w:val="00FE6DF2"/>
    <w:rsid w:val="00FF5306"/>
    <w:rsid w:val="00FF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9950C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16E2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62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63BF"/>
  </w:style>
  <w:style w:type="paragraph" w:styleId="a8">
    <w:name w:val="footer"/>
    <w:basedOn w:val="a"/>
    <w:link w:val="a9"/>
    <w:uiPriority w:val="99"/>
    <w:semiHidden/>
    <w:unhideWhenUsed/>
    <w:rsid w:val="0062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263BF"/>
  </w:style>
  <w:style w:type="paragraph" w:styleId="aa">
    <w:name w:val="Balloon Text"/>
    <w:basedOn w:val="a"/>
    <w:link w:val="ab"/>
    <w:uiPriority w:val="99"/>
    <w:semiHidden/>
    <w:unhideWhenUsed/>
    <w:rsid w:val="0066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5D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0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</dc:creator>
  <cp:keywords/>
  <dc:description/>
  <cp:lastModifiedBy>Н. В. Иванова</cp:lastModifiedBy>
  <cp:revision>58</cp:revision>
  <cp:lastPrinted>2016-07-21T07:30:00Z</cp:lastPrinted>
  <dcterms:created xsi:type="dcterms:W3CDTF">2010-07-23T10:23:00Z</dcterms:created>
  <dcterms:modified xsi:type="dcterms:W3CDTF">2016-07-22T06:06:00Z</dcterms:modified>
</cp:coreProperties>
</file>