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304" w:rsidRPr="005A4304" w:rsidRDefault="005A4304" w:rsidP="00E5654D">
      <w:pPr>
        <w:rPr>
          <w:sz w:val="32"/>
          <w:lang w:eastAsia="ru-RU"/>
        </w:rPr>
      </w:pPr>
      <w:bookmarkStart w:id="0" w:name="Par1"/>
      <w:bookmarkEnd w:id="0"/>
      <w:r>
        <w:rPr>
          <w:noProof/>
          <w:lang w:eastAsia="ru-RU"/>
        </w:rPr>
        <w:drawing>
          <wp:anchor distT="0" distB="0" distL="114300" distR="114300" simplePos="0" relativeHeight="251659264" behindDoc="0" locked="0" layoutInCell="1" allowOverlap="1" wp14:anchorId="2344BD39" wp14:editId="1F1BF905">
            <wp:simplePos x="0" y="0"/>
            <wp:positionH relativeFrom="column">
              <wp:posOffset>2286000</wp:posOffset>
            </wp:positionH>
            <wp:positionV relativeFrom="paragraph">
              <wp:posOffset>-224790</wp:posOffset>
            </wp:positionV>
            <wp:extent cx="857250" cy="914400"/>
            <wp:effectExtent l="0" t="0" r="0" b="0"/>
            <wp:wrapSquare wrapText="right"/>
            <wp:docPr id="1" name="Рисунок 1"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дмин Светлый Яр"/>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914400"/>
                    </a:xfrm>
                    <a:prstGeom prst="rect">
                      <a:avLst/>
                    </a:prstGeom>
                    <a:noFill/>
                  </pic:spPr>
                </pic:pic>
              </a:graphicData>
            </a:graphic>
          </wp:anchor>
        </w:drawing>
      </w:r>
    </w:p>
    <w:p w:rsidR="005A4304" w:rsidRPr="005A4304" w:rsidRDefault="005A4304" w:rsidP="005A4304">
      <w:pPr>
        <w:pBdr>
          <w:bottom w:val="single" w:sz="18" w:space="1" w:color="auto"/>
        </w:pBdr>
        <w:spacing w:after="0" w:line="240" w:lineRule="auto"/>
        <w:ind w:right="28"/>
        <w:jc w:val="center"/>
        <w:rPr>
          <w:rFonts w:ascii="Times New Roman" w:eastAsia="Times New Roman" w:hAnsi="Times New Roman" w:cs="Times New Roman"/>
          <w:sz w:val="32"/>
          <w:szCs w:val="24"/>
          <w:lang w:eastAsia="ru-RU"/>
        </w:rPr>
      </w:pPr>
    </w:p>
    <w:p w:rsidR="005A4304" w:rsidRPr="005A4304" w:rsidRDefault="005A4304" w:rsidP="005A4304">
      <w:pPr>
        <w:pBdr>
          <w:bottom w:val="single" w:sz="18" w:space="1" w:color="auto"/>
        </w:pBdr>
        <w:spacing w:after="0" w:line="240" w:lineRule="auto"/>
        <w:ind w:right="28"/>
        <w:rPr>
          <w:rFonts w:ascii="Times New Roman" w:eastAsia="Times New Roman" w:hAnsi="Times New Roman" w:cs="Times New Roman"/>
          <w:sz w:val="32"/>
          <w:szCs w:val="24"/>
          <w:lang w:eastAsia="ru-RU"/>
        </w:rPr>
      </w:pPr>
    </w:p>
    <w:p w:rsidR="005A4304" w:rsidRPr="005A4304" w:rsidRDefault="005A4304" w:rsidP="005A4304">
      <w:pPr>
        <w:pBdr>
          <w:bottom w:val="single" w:sz="18" w:space="1" w:color="auto"/>
        </w:pBdr>
        <w:spacing w:after="0" w:line="240" w:lineRule="auto"/>
        <w:ind w:right="28"/>
        <w:rPr>
          <w:rFonts w:ascii="Times New Roman" w:eastAsia="Times New Roman" w:hAnsi="Times New Roman" w:cs="Times New Roman"/>
          <w:sz w:val="32"/>
          <w:szCs w:val="24"/>
          <w:lang w:eastAsia="ru-RU"/>
        </w:rPr>
      </w:pPr>
      <w:r w:rsidRPr="005A4304">
        <w:rPr>
          <w:rFonts w:ascii="Times New Roman" w:eastAsia="Times New Roman" w:hAnsi="Times New Roman" w:cs="Times New Roman"/>
          <w:sz w:val="32"/>
          <w:szCs w:val="24"/>
          <w:lang w:eastAsia="ru-RU"/>
        </w:rPr>
        <w:t xml:space="preserve">                                        Администрация</w:t>
      </w:r>
    </w:p>
    <w:p w:rsidR="005A4304" w:rsidRPr="005A4304" w:rsidRDefault="005A4304" w:rsidP="005A4304">
      <w:pPr>
        <w:pBdr>
          <w:bottom w:val="single" w:sz="18" w:space="1" w:color="auto"/>
        </w:pBdr>
        <w:spacing w:after="0" w:line="240" w:lineRule="auto"/>
        <w:ind w:right="28"/>
        <w:jc w:val="center"/>
        <w:rPr>
          <w:rFonts w:ascii="Times New Roman" w:eastAsia="Times New Roman" w:hAnsi="Times New Roman" w:cs="Times New Roman"/>
          <w:sz w:val="16"/>
          <w:szCs w:val="24"/>
          <w:lang w:eastAsia="ru-RU"/>
        </w:rPr>
      </w:pPr>
      <w:r w:rsidRPr="005A4304">
        <w:rPr>
          <w:rFonts w:ascii="Times New Roman" w:eastAsia="Times New Roman" w:hAnsi="Times New Roman" w:cs="Times New Roman"/>
          <w:sz w:val="32"/>
          <w:szCs w:val="24"/>
          <w:lang w:eastAsia="ru-RU"/>
        </w:rPr>
        <w:t>Светлоярского муниципального района Волгоградской области</w:t>
      </w:r>
    </w:p>
    <w:p w:rsidR="005A4304" w:rsidRPr="005A4304" w:rsidRDefault="005A4304" w:rsidP="005A4304">
      <w:pPr>
        <w:spacing w:after="0" w:line="240" w:lineRule="auto"/>
        <w:ind w:right="28"/>
        <w:jc w:val="center"/>
        <w:rPr>
          <w:rFonts w:ascii="Times New Roman" w:eastAsia="Times New Roman" w:hAnsi="Times New Roman" w:cs="Times New Roman"/>
          <w:sz w:val="24"/>
          <w:szCs w:val="24"/>
          <w:lang w:eastAsia="ru-RU"/>
        </w:rPr>
      </w:pPr>
    </w:p>
    <w:p w:rsidR="005A4304" w:rsidRPr="005A4304" w:rsidRDefault="005A4304" w:rsidP="005A4304">
      <w:pPr>
        <w:spacing w:after="0" w:line="240" w:lineRule="auto"/>
        <w:ind w:right="28"/>
        <w:jc w:val="center"/>
        <w:rPr>
          <w:rFonts w:ascii="Times New Roman" w:eastAsia="Times New Roman" w:hAnsi="Times New Roman" w:cs="Times New Roman"/>
          <w:b/>
          <w:sz w:val="36"/>
          <w:szCs w:val="24"/>
          <w:lang w:eastAsia="ru-RU"/>
        </w:rPr>
      </w:pPr>
      <w:r>
        <w:rPr>
          <w:rFonts w:ascii="Times New Roman" w:eastAsia="Times New Roman" w:hAnsi="Times New Roman" w:cs="Times New Roman"/>
          <w:b/>
          <w:sz w:val="36"/>
          <w:szCs w:val="24"/>
          <w:lang w:eastAsia="ru-RU"/>
        </w:rPr>
        <w:t>ПОСТАНОВЛЕНИЕ</w:t>
      </w:r>
    </w:p>
    <w:p w:rsidR="005A4304" w:rsidRPr="005A4304" w:rsidRDefault="005A4304" w:rsidP="005A4304">
      <w:pPr>
        <w:spacing w:after="0" w:line="240" w:lineRule="auto"/>
        <w:ind w:right="28"/>
        <w:jc w:val="both"/>
        <w:rPr>
          <w:rFonts w:ascii="Times New Roman" w:eastAsia="Times New Roman" w:hAnsi="Times New Roman" w:cs="Times New Roman"/>
          <w:sz w:val="24"/>
          <w:szCs w:val="24"/>
          <w:lang w:eastAsia="ru-RU"/>
        </w:rPr>
      </w:pPr>
    </w:p>
    <w:p w:rsidR="005A4304" w:rsidRPr="005A4304" w:rsidRDefault="005A4304" w:rsidP="005A4304">
      <w:pPr>
        <w:spacing w:after="0" w:line="240" w:lineRule="auto"/>
        <w:ind w:right="28"/>
        <w:jc w:val="both"/>
        <w:rPr>
          <w:rFonts w:ascii="Times New Roman" w:eastAsia="Times New Roman" w:hAnsi="Times New Roman" w:cs="Times New Roman"/>
          <w:sz w:val="24"/>
          <w:szCs w:val="24"/>
          <w:lang w:eastAsia="ru-RU"/>
        </w:rPr>
      </w:pPr>
    </w:p>
    <w:p w:rsidR="005A4304" w:rsidRPr="00267E35" w:rsidRDefault="005A4304" w:rsidP="005A4304">
      <w:pPr>
        <w:spacing w:after="0" w:line="240" w:lineRule="auto"/>
        <w:ind w:right="28"/>
        <w:jc w:val="both"/>
        <w:rPr>
          <w:rFonts w:ascii="Times New Roman" w:eastAsia="Times New Roman" w:hAnsi="Times New Roman" w:cs="Times New Roman"/>
          <w:sz w:val="28"/>
          <w:szCs w:val="24"/>
          <w:u w:val="single"/>
          <w:lang w:eastAsia="ru-RU"/>
        </w:rPr>
      </w:pPr>
      <w:r w:rsidRPr="005A4304">
        <w:rPr>
          <w:rFonts w:ascii="Times New Roman" w:eastAsia="Times New Roman" w:hAnsi="Times New Roman" w:cs="Times New Roman"/>
          <w:sz w:val="26"/>
          <w:szCs w:val="26"/>
          <w:lang w:eastAsia="ru-RU"/>
        </w:rPr>
        <w:t xml:space="preserve">от  </w:t>
      </w:r>
      <w:r w:rsidR="00233AB6">
        <w:rPr>
          <w:rFonts w:ascii="Times New Roman" w:eastAsia="Times New Roman" w:hAnsi="Times New Roman" w:cs="Times New Roman"/>
          <w:sz w:val="26"/>
          <w:szCs w:val="26"/>
          <w:lang w:eastAsia="ru-RU"/>
        </w:rPr>
        <w:t xml:space="preserve">30.03. </w:t>
      </w:r>
      <w:bookmarkStart w:id="1" w:name="_GoBack"/>
      <w:bookmarkEnd w:id="1"/>
      <w:r w:rsidRPr="005A4304">
        <w:rPr>
          <w:rFonts w:ascii="Times New Roman" w:eastAsia="Times New Roman" w:hAnsi="Times New Roman" w:cs="Times New Roman"/>
          <w:sz w:val="26"/>
          <w:szCs w:val="26"/>
          <w:lang w:eastAsia="ru-RU"/>
        </w:rPr>
        <w:t>201</w:t>
      </w:r>
      <w:r w:rsidR="00722EE1">
        <w:rPr>
          <w:rFonts w:ascii="Times New Roman" w:eastAsia="Times New Roman" w:hAnsi="Times New Roman" w:cs="Times New Roman"/>
          <w:sz w:val="26"/>
          <w:szCs w:val="26"/>
          <w:lang w:eastAsia="ru-RU"/>
        </w:rPr>
        <w:t>6</w:t>
      </w:r>
      <w:r w:rsidRPr="005A4304">
        <w:rPr>
          <w:rFonts w:ascii="Times New Roman" w:eastAsia="Times New Roman" w:hAnsi="Times New Roman" w:cs="Times New Roman"/>
          <w:sz w:val="26"/>
          <w:szCs w:val="26"/>
          <w:lang w:eastAsia="ru-RU"/>
        </w:rPr>
        <w:t xml:space="preserve">              </w:t>
      </w:r>
      <w:r w:rsidRPr="005A4304">
        <w:rPr>
          <w:rFonts w:ascii="Times New Roman" w:eastAsia="Times New Roman" w:hAnsi="Times New Roman" w:cs="Times New Roman"/>
          <w:sz w:val="26"/>
          <w:szCs w:val="26"/>
          <w:lang w:eastAsia="ru-RU"/>
        </w:rPr>
        <w:tab/>
        <w:t xml:space="preserve">                     № </w:t>
      </w:r>
      <w:r w:rsidR="00233AB6">
        <w:rPr>
          <w:rFonts w:ascii="Times New Roman" w:eastAsia="Times New Roman" w:hAnsi="Times New Roman" w:cs="Times New Roman"/>
          <w:sz w:val="26"/>
          <w:szCs w:val="26"/>
          <w:lang w:eastAsia="ru-RU"/>
        </w:rPr>
        <w:t>426</w:t>
      </w:r>
    </w:p>
    <w:p w:rsidR="005A4304" w:rsidRPr="005A4304" w:rsidRDefault="005A4304" w:rsidP="005A4304">
      <w:pPr>
        <w:spacing w:after="0" w:line="240" w:lineRule="auto"/>
        <w:jc w:val="both"/>
        <w:rPr>
          <w:rFonts w:ascii="Times New Roman" w:eastAsia="Times New Roman" w:hAnsi="Times New Roman" w:cs="Times New Roman"/>
          <w:sz w:val="26"/>
          <w:szCs w:val="24"/>
          <w:lang w:eastAsia="ru-RU"/>
        </w:rPr>
      </w:pPr>
    </w:p>
    <w:p w:rsidR="00C20FA8" w:rsidRPr="005A4304" w:rsidRDefault="00C20FA8">
      <w:pPr>
        <w:widowControl w:val="0"/>
        <w:autoSpaceDE w:val="0"/>
        <w:autoSpaceDN w:val="0"/>
        <w:adjustRightInd w:val="0"/>
        <w:spacing w:after="0" w:line="240" w:lineRule="auto"/>
        <w:jc w:val="center"/>
        <w:rPr>
          <w:rFonts w:ascii="Times New Roman" w:hAnsi="Times New Roman" w:cs="Times New Roman"/>
          <w:b/>
          <w:bCs/>
          <w:sz w:val="26"/>
          <w:szCs w:val="26"/>
        </w:rPr>
      </w:pPr>
    </w:p>
    <w:p w:rsidR="00F23D25" w:rsidRDefault="005A4304" w:rsidP="00722EE1">
      <w:pPr>
        <w:widowControl w:val="0"/>
        <w:autoSpaceDE w:val="0"/>
        <w:autoSpaceDN w:val="0"/>
        <w:adjustRightInd w:val="0"/>
        <w:spacing w:after="0" w:line="240" w:lineRule="auto"/>
        <w:rPr>
          <w:rFonts w:ascii="Times New Roman" w:hAnsi="Times New Roman" w:cs="Times New Roman"/>
          <w:bCs/>
          <w:sz w:val="26"/>
          <w:szCs w:val="26"/>
        </w:rPr>
      </w:pPr>
      <w:r w:rsidRPr="005A4304">
        <w:rPr>
          <w:rFonts w:ascii="Times New Roman" w:hAnsi="Times New Roman" w:cs="Times New Roman"/>
          <w:bCs/>
          <w:sz w:val="26"/>
          <w:szCs w:val="26"/>
        </w:rPr>
        <w:t xml:space="preserve">Об </w:t>
      </w:r>
      <w:r w:rsidR="007A4012">
        <w:rPr>
          <w:rFonts w:ascii="Times New Roman" w:hAnsi="Times New Roman" w:cs="Times New Roman"/>
          <w:bCs/>
          <w:sz w:val="26"/>
          <w:szCs w:val="26"/>
        </w:rPr>
        <w:t>утверждении положения об</w:t>
      </w:r>
      <w:r w:rsidR="00722EE1">
        <w:rPr>
          <w:rFonts w:ascii="Times New Roman" w:hAnsi="Times New Roman" w:cs="Times New Roman"/>
          <w:bCs/>
          <w:sz w:val="26"/>
          <w:szCs w:val="26"/>
        </w:rPr>
        <w:t xml:space="preserve"> оплат</w:t>
      </w:r>
      <w:r w:rsidR="007A4012">
        <w:rPr>
          <w:rFonts w:ascii="Times New Roman" w:hAnsi="Times New Roman" w:cs="Times New Roman"/>
          <w:bCs/>
          <w:sz w:val="26"/>
          <w:szCs w:val="26"/>
        </w:rPr>
        <w:t>е</w:t>
      </w:r>
      <w:r w:rsidR="00722EE1">
        <w:rPr>
          <w:rFonts w:ascii="Times New Roman" w:hAnsi="Times New Roman" w:cs="Times New Roman"/>
          <w:bCs/>
          <w:sz w:val="26"/>
          <w:szCs w:val="26"/>
        </w:rPr>
        <w:t xml:space="preserve"> труда</w:t>
      </w:r>
    </w:p>
    <w:p w:rsidR="005A4304" w:rsidRDefault="007A4012" w:rsidP="005A4304">
      <w:pPr>
        <w:widowControl w:val="0"/>
        <w:autoSpaceDE w:val="0"/>
        <w:autoSpaceDN w:val="0"/>
        <w:adjustRightInd w:val="0"/>
        <w:spacing w:after="0" w:line="240" w:lineRule="auto"/>
        <w:rPr>
          <w:rFonts w:ascii="Times New Roman" w:hAnsi="Times New Roman" w:cs="Times New Roman"/>
          <w:bCs/>
          <w:sz w:val="26"/>
          <w:szCs w:val="26"/>
        </w:rPr>
      </w:pPr>
      <w:r>
        <w:rPr>
          <w:rFonts w:ascii="Times New Roman" w:hAnsi="Times New Roman" w:cs="Times New Roman"/>
          <w:bCs/>
          <w:sz w:val="26"/>
          <w:szCs w:val="26"/>
        </w:rPr>
        <w:t>работников</w:t>
      </w:r>
      <w:r w:rsidR="005A4304" w:rsidRPr="005A4304">
        <w:rPr>
          <w:rFonts w:ascii="Times New Roman" w:hAnsi="Times New Roman" w:cs="Times New Roman"/>
          <w:bCs/>
          <w:sz w:val="26"/>
          <w:szCs w:val="26"/>
        </w:rPr>
        <w:t xml:space="preserve"> муниципальных учреждений, </w:t>
      </w:r>
    </w:p>
    <w:p w:rsidR="005A4304" w:rsidRDefault="00F23D25" w:rsidP="005A4304">
      <w:pPr>
        <w:widowControl w:val="0"/>
        <w:autoSpaceDE w:val="0"/>
        <w:autoSpaceDN w:val="0"/>
        <w:adjustRightInd w:val="0"/>
        <w:spacing w:after="0" w:line="240" w:lineRule="auto"/>
        <w:rPr>
          <w:rFonts w:ascii="Times New Roman" w:hAnsi="Times New Roman" w:cs="Times New Roman"/>
          <w:bCs/>
          <w:sz w:val="26"/>
          <w:szCs w:val="26"/>
        </w:rPr>
      </w:pPr>
      <w:proofErr w:type="gramStart"/>
      <w:r>
        <w:rPr>
          <w:rFonts w:ascii="Times New Roman" w:hAnsi="Times New Roman" w:cs="Times New Roman"/>
          <w:bCs/>
          <w:sz w:val="26"/>
          <w:szCs w:val="26"/>
        </w:rPr>
        <w:t>учредителем</w:t>
      </w:r>
      <w:proofErr w:type="gramEnd"/>
      <w:r>
        <w:rPr>
          <w:rFonts w:ascii="Times New Roman" w:hAnsi="Times New Roman" w:cs="Times New Roman"/>
          <w:bCs/>
          <w:sz w:val="26"/>
          <w:szCs w:val="26"/>
        </w:rPr>
        <w:t xml:space="preserve"> которых является</w:t>
      </w:r>
      <w:r w:rsidR="005A4304">
        <w:rPr>
          <w:rFonts w:ascii="Times New Roman" w:hAnsi="Times New Roman" w:cs="Times New Roman"/>
          <w:bCs/>
          <w:sz w:val="26"/>
          <w:szCs w:val="26"/>
        </w:rPr>
        <w:t xml:space="preserve"> а</w:t>
      </w:r>
      <w:r>
        <w:rPr>
          <w:rFonts w:ascii="Times New Roman" w:hAnsi="Times New Roman" w:cs="Times New Roman"/>
          <w:bCs/>
          <w:sz w:val="26"/>
          <w:szCs w:val="26"/>
        </w:rPr>
        <w:t>дминистрация</w:t>
      </w:r>
      <w:r w:rsidR="005A4304" w:rsidRPr="005A4304">
        <w:rPr>
          <w:rFonts w:ascii="Times New Roman" w:hAnsi="Times New Roman" w:cs="Times New Roman"/>
          <w:bCs/>
          <w:sz w:val="26"/>
          <w:szCs w:val="26"/>
        </w:rPr>
        <w:t xml:space="preserve"> </w:t>
      </w:r>
    </w:p>
    <w:p w:rsidR="00C20FA8" w:rsidRPr="005A4304" w:rsidRDefault="005A4304" w:rsidP="005A4304">
      <w:pPr>
        <w:widowControl w:val="0"/>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Cs/>
          <w:sz w:val="26"/>
          <w:szCs w:val="26"/>
        </w:rPr>
        <w:t>Светлоярского</w:t>
      </w:r>
      <w:r w:rsidRPr="005A4304">
        <w:rPr>
          <w:rFonts w:ascii="Times New Roman" w:hAnsi="Times New Roman" w:cs="Times New Roman"/>
          <w:bCs/>
          <w:sz w:val="26"/>
          <w:szCs w:val="26"/>
        </w:rPr>
        <w:t xml:space="preserve"> муниципального района</w:t>
      </w:r>
    </w:p>
    <w:p w:rsidR="005A4304" w:rsidRPr="005A4304" w:rsidRDefault="005A430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22EE1" w:rsidRDefault="00722EE1" w:rsidP="00F96791">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F96791" w:rsidRPr="004A7DC7" w:rsidRDefault="00722EE1" w:rsidP="002E6B8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Р</w:t>
      </w:r>
      <w:r w:rsidRPr="00722EE1">
        <w:rPr>
          <w:rFonts w:ascii="Times New Roman" w:hAnsi="Times New Roman" w:cs="Times New Roman"/>
          <w:sz w:val="26"/>
          <w:szCs w:val="26"/>
        </w:rPr>
        <w:t xml:space="preserve">уководствуясь </w:t>
      </w:r>
      <w:hyperlink r:id="rId10" w:history="1">
        <w:proofErr w:type="gramStart"/>
        <w:r w:rsidRPr="00722EE1">
          <w:rPr>
            <w:rStyle w:val="a3"/>
            <w:rFonts w:ascii="Times New Roman" w:hAnsi="Times New Roman" w:cs="Times New Roman"/>
            <w:color w:val="auto"/>
            <w:sz w:val="26"/>
            <w:szCs w:val="26"/>
            <w:u w:val="none"/>
          </w:rPr>
          <w:t>стать</w:t>
        </w:r>
      </w:hyperlink>
      <w:r>
        <w:rPr>
          <w:rFonts w:ascii="Times New Roman" w:hAnsi="Times New Roman" w:cs="Times New Roman"/>
          <w:sz w:val="26"/>
          <w:szCs w:val="26"/>
        </w:rPr>
        <w:t>ями</w:t>
      </w:r>
      <w:proofErr w:type="gramEnd"/>
      <w:r>
        <w:rPr>
          <w:rFonts w:ascii="Times New Roman" w:hAnsi="Times New Roman" w:cs="Times New Roman"/>
          <w:sz w:val="26"/>
          <w:szCs w:val="26"/>
        </w:rPr>
        <w:t xml:space="preserve"> 135, 144, </w:t>
      </w:r>
      <w:r w:rsidRPr="00722EE1">
        <w:rPr>
          <w:rFonts w:ascii="Times New Roman" w:hAnsi="Times New Roman" w:cs="Times New Roman"/>
          <w:sz w:val="26"/>
          <w:szCs w:val="26"/>
        </w:rPr>
        <w:t>145 Трудового кодекса Российской Федерации</w:t>
      </w:r>
      <w:r>
        <w:rPr>
          <w:rFonts w:ascii="Times New Roman" w:hAnsi="Times New Roman" w:cs="Times New Roman"/>
          <w:sz w:val="26"/>
          <w:szCs w:val="26"/>
        </w:rPr>
        <w:t xml:space="preserve">, </w:t>
      </w:r>
      <w:hyperlink r:id="rId11" w:history="1">
        <w:r w:rsidR="00C20FA8" w:rsidRPr="00D73547">
          <w:rPr>
            <w:rFonts w:ascii="Times New Roman" w:hAnsi="Times New Roman" w:cs="Times New Roman"/>
            <w:sz w:val="26"/>
            <w:szCs w:val="26"/>
          </w:rPr>
          <w:t>Закон</w:t>
        </w:r>
      </w:hyperlink>
      <w:r w:rsidR="00A609DF">
        <w:rPr>
          <w:rFonts w:ascii="Times New Roman" w:hAnsi="Times New Roman" w:cs="Times New Roman"/>
          <w:sz w:val="26"/>
          <w:szCs w:val="26"/>
        </w:rPr>
        <w:t>ом</w:t>
      </w:r>
      <w:r w:rsidR="00C20FA8" w:rsidRPr="00D73547">
        <w:rPr>
          <w:rFonts w:ascii="Times New Roman" w:hAnsi="Times New Roman" w:cs="Times New Roman"/>
          <w:sz w:val="26"/>
          <w:szCs w:val="26"/>
        </w:rPr>
        <w:t xml:space="preserve"> Волгоградской области от </w:t>
      </w:r>
      <w:r w:rsidR="001E064A">
        <w:rPr>
          <w:rFonts w:ascii="Times New Roman" w:hAnsi="Times New Roman" w:cs="Times New Roman"/>
          <w:sz w:val="26"/>
          <w:szCs w:val="26"/>
        </w:rPr>
        <w:t>06.03.</w:t>
      </w:r>
      <w:r w:rsidR="00C20FA8" w:rsidRPr="00D73547">
        <w:rPr>
          <w:rFonts w:ascii="Times New Roman" w:hAnsi="Times New Roman" w:cs="Times New Roman"/>
          <w:sz w:val="26"/>
          <w:szCs w:val="26"/>
        </w:rPr>
        <w:t xml:space="preserve">2009 </w:t>
      </w:r>
      <w:r w:rsidR="001D14B6">
        <w:rPr>
          <w:rFonts w:ascii="Times New Roman" w:hAnsi="Times New Roman" w:cs="Times New Roman"/>
          <w:sz w:val="26"/>
          <w:szCs w:val="26"/>
        </w:rPr>
        <w:t>№</w:t>
      </w:r>
      <w:r w:rsidR="00C20FA8" w:rsidRPr="00D73547">
        <w:rPr>
          <w:rFonts w:ascii="Times New Roman" w:hAnsi="Times New Roman" w:cs="Times New Roman"/>
          <w:sz w:val="26"/>
          <w:szCs w:val="26"/>
        </w:rPr>
        <w:t xml:space="preserve"> 1862-ОД </w:t>
      </w:r>
      <w:r w:rsidR="001D14B6">
        <w:rPr>
          <w:rFonts w:ascii="Times New Roman" w:hAnsi="Times New Roman" w:cs="Times New Roman"/>
          <w:sz w:val="26"/>
          <w:szCs w:val="26"/>
        </w:rPr>
        <w:t>«</w:t>
      </w:r>
      <w:r w:rsidR="00C20FA8" w:rsidRPr="00D73547">
        <w:rPr>
          <w:rFonts w:ascii="Times New Roman" w:hAnsi="Times New Roman" w:cs="Times New Roman"/>
          <w:sz w:val="26"/>
          <w:szCs w:val="26"/>
        </w:rPr>
        <w:t>Об оплате труда работников государственных бюджетных учреждений Волгоградской области</w:t>
      </w:r>
      <w:r w:rsidR="001D14B6">
        <w:rPr>
          <w:rFonts w:ascii="Times New Roman" w:hAnsi="Times New Roman" w:cs="Times New Roman"/>
          <w:sz w:val="26"/>
          <w:szCs w:val="26"/>
        </w:rPr>
        <w:t>»</w:t>
      </w:r>
      <w:r w:rsidR="00C20FA8" w:rsidRPr="00D73547">
        <w:rPr>
          <w:rFonts w:ascii="Times New Roman" w:hAnsi="Times New Roman" w:cs="Times New Roman"/>
          <w:sz w:val="26"/>
          <w:szCs w:val="26"/>
        </w:rPr>
        <w:t xml:space="preserve">, </w:t>
      </w:r>
      <w:r w:rsidR="005F44CC" w:rsidRPr="005F44CC">
        <w:rPr>
          <w:rFonts w:ascii="Times New Roman" w:eastAsiaTheme="minorHAnsi" w:hAnsi="Times New Roman" w:cs="Times New Roman"/>
          <w:sz w:val="26"/>
          <w:szCs w:val="26"/>
          <w:lang w:eastAsia="en-US"/>
        </w:rPr>
        <w:t>Постановление</w:t>
      </w:r>
      <w:r w:rsidR="005F44CC">
        <w:rPr>
          <w:rFonts w:ascii="Times New Roman" w:eastAsiaTheme="minorHAnsi" w:hAnsi="Times New Roman" w:cs="Times New Roman"/>
          <w:sz w:val="26"/>
          <w:szCs w:val="26"/>
          <w:lang w:eastAsia="en-US"/>
        </w:rPr>
        <w:t>м</w:t>
      </w:r>
      <w:r w:rsidR="005F44CC" w:rsidRPr="005F44CC">
        <w:rPr>
          <w:rFonts w:ascii="Times New Roman" w:eastAsiaTheme="minorHAnsi" w:hAnsi="Times New Roman" w:cs="Times New Roman"/>
          <w:sz w:val="26"/>
          <w:szCs w:val="26"/>
          <w:lang w:eastAsia="en-US"/>
        </w:rPr>
        <w:t xml:space="preserve"> Администрации Волгоградской обл</w:t>
      </w:r>
      <w:r w:rsidR="005F44CC">
        <w:rPr>
          <w:rFonts w:ascii="Times New Roman" w:eastAsiaTheme="minorHAnsi" w:hAnsi="Times New Roman" w:cs="Times New Roman"/>
          <w:sz w:val="26"/>
          <w:szCs w:val="26"/>
          <w:lang w:eastAsia="en-US"/>
        </w:rPr>
        <w:t>асти</w:t>
      </w:r>
      <w:r w:rsidR="005F44CC" w:rsidRPr="005F44CC">
        <w:rPr>
          <w:rFonts w:ascii="Times New Roman" w:eastAsiaTheme="minorHAnsi" w:hAnsi="Times New Roman" w:cs="Times New Roman"/>
          <w:sz w:val="26"/>
          <w:szCs w:val="26"/>
          <w:lang w:eastAsia="en-US"/>
        </w:rPr>
        <w:t xml:space="preserve"> от 19.01.2016 </w:t>
      </w:r>
      <w:r w:rsidR="005F44CC">
        <w:rPr>
          <w:rFonts w:ascii="Times New Roman" w:eastAsiaTheme="minorHAnsi" w:hAnsi="Times New Roman" w:cs="Times New Roman"/>
          <w:sz w:val="26"/>
          <w:szCs w:val="26"/>
          <w:lang w:eastAsia="en-US"/>
        </w:rPr>
        <w:t>№</w:t>
      </w:r>
      <w:r w:rsidR="005F44CC" w:rsidRPr="005F44CC">
        <w:rPr>
          <w:rFonts w:ascii="Times New Roman" w:eastAsiaTheme="minorHAnsi" w:hAnsi="Times New Roman" w:cs="Times New Roman"/>
          <w:sz w:val="26"/>
          <w:szCs w:val="26"/>
          <w:lang w:eastAsia="en-US"/>
        </w:rPr>
        <w:t xml:space="preserve"> 4-п</w:t>
      </w:r>
      <w:r w:rsidR="005F44CC">
        <w:rPr>
          <w:rFonts w:ascii="Times New Roman" w:eastAsiaTheme="minorHAnsi" w:hAnsi="Times New Roman" w:cs="Times New Roman"/>
          <w:sz w:val="26"/>
          <w:szCs w:val="26"/>
          <w:lang w:eastAsia="en-US"/>
        </w:rPr>
        <w:t xml:space="preserve"> «</w:t>
      </w:r>
      <w:r w:rsidR="005F44CC" w:rsidRPr="005F44CC">
        <w:rPr>
          <w:rFonts w:ascii="Times New Roman" w:hAnsi="Times New Roman" w:cs="Times New Roman"/>
          <w:sz w:val="26"/>
          <w:szCs w:val="26"/>
        </w:rPr>
        <w:t>Об общих требованиях к положениям об оплате труда работников государственных учреждений Волгоградской области</w:t>
      </w:r>
      <w:r w:rsidR="005F44CC">
        <w:rPr>
          <w:rFonts w:ascii="Times New Roman" w:hAnsi="Times New Roman" w:cs="Times New Roman"/>
          <w:sz w:val="26"/>
          <w:szCs w:val="26"/>
        </w:rPr>
        <w:t xml:space="preserve">», </w:t>
      </w:r>
      <w:r w:rsidR="001E064A">
        <w:rPr>
          <w:rFonts w:ascii="Times New Roman" w:hAnsi="Times New Roman" w:cs="Times New Roman"/>
          <w:sz w:val="26"/>
          <w:szCs w:val="26"/>
        </w:rPr>
        <w:t>Е</w:t>
      </w:r>
      <w:r w:rsidR="001E064A" w:rsidRPr="001E064A">
        <w:rPr>
          <w:rFonts w:ascii="Times New Roman" w:hAnsi="Times New Roman" w:cs="Times New Roman"/>
          <w:sz w:val="26"/>
          <w:szCs w:val="26"/>
        </w:rPr>
        <w:t>дины</w:t>
      </w:r>
      <w:r w:rsidR="001E064A">
        <w:rPr>
          <w:rFonts w:ascii="Times New Roman" w:hAnsi="Times New Roman" w:cs="Times New Roman"/>
          <w:sz w:val="26"/>
          <w:szCs w:val="26"/>
        </w:rPr>
        <w:t>ми</w:t>
      </w:r>
      <w:r w:rsidR="001E064A" w:rsidRPr="001E064A">
        <w:rPr>
          <w:rFonts w:ascii="Times New Roman" w:hAnsi="Times New Roman" w:cs="Times New Roman"/>
          <w:sz w:val="26"/>
          <w:szCs w:val="26"/>
        </w:rPr>
        <w:t xml:space="preserve"> рекомендаци</w:t>
      </w:r>
      <w:r w:rsidR="001E064A">
        <w:rPr>
          <w:rFonts w:ascii="Times New Roman" w:hAnsi="Times New Roman" w:cs="Times New Roman"/>
          <w:sz w:val="26"/>
          <w:szCs w:val="26"/>
        </w:rPr>
        <w:t>ями</w:t>
      </w:r>
      <w:r w:rsidR="001E064A" w:rsidRPr="001E064A">
        <w:rPr>
          <w:rFonts w:ascii="Times New Roman" w:hAnsi="Times New Roman" w:cs="Times New Roman"/>
          <w:sz w:val="26"/>
          <w:szCs w:val="26"/>
        </w:rPr>
        <w:t xml:space="preserve"> по установлению на федеральном, региональном и </w:t>
      </w:r>
      <w:proofErr w:type="gramStart"/>
      <w:r w:rsidR="001E064A" w:rsidRPr="001E064A">
        <w:rPr>
          <w:rFonts w:ascii="Times New Roman" w:hAnsi="Times New Roman" w:cs="Times New Roman"/>
          <w:sz w:val="26"/>
          <w:szCs w:val="26"/>
        </w:rPr>
        <w:t>местном уровнях систем оплаты труда работников государственных и муниципальных учреждений на 2016 год</w:t>
      </w:r>
      <w:r w:rsidR="001E064A">
        <w:rPr>
          <w:rFonts w:ascii="Times New Roman" w:hAnsi="Times New Roman" w:cs="Times New Roman"/>
          <w:sz w:val="26"/>
          <w:szCs w:val="26"/>
        </w:rPr>
        <w:t xml:space="preserve"> </w:t>
      </w:r>
      <w:r w:rsidR="001E064A" w:rsidRPr="001E064A">
        <w:rPr>
          <w:rFonts w:ascii="Times New Roman" w:hAnsi="Times New Roman" w:cs="Times New Roman"/>
          <w:sz w:val="26"/>
          <w:szCs w:val="26"/>
        </w:rPr>
        <w:t xml:space="preserve">(утв. решением Российской трехсторонней комиссии по регулированию социально-трудовых отношений от 25.12.2015, протокол </w:t>
      </w:r>
      <w:r w:rsidR="00BC0883">
        <w:rPr>
          <w:rFonts w:ascii="Times New Roman" w:hAnsi="Times New Roman" w:cs="Times New Roman"/>
          <w:sz w:val="26"/>
          <w:szCs w:val="26"/>
        </w:rPr>
        <w:t>№</w:t>
      </w:r>
      <w:r w:rsidR="001E064A" w:rsidRPr="001E064A">
        <w:rPr>
          <w:rFonts w:ascii="Times New Roman" w:hAnsi="Times New Roman" w:cs="Times New Roman"/>
          <w:sz w:val="26"/>
          <w:szCs w:val="26"/>
        </w:rPr>
        <w:t xml:space="preserve"> 12)</w:t>
      </w:r>
      <w:r w:rsidR="001E064A">
        <w:rPr>
          <w:rFonts w:ascii="Times New Roman" w:hAnsi="Times New Roman" w:cs="Times New Roman"/>
          <w:sz w:val="26"/>
          <w:szCs w:val="26"/>
        </w:rPr>
        <w:t xml:space="preserve">, </w:t>
      </w:r>
      <w:r w:rsidR="00F96791">
        <w:rPr>
          <w:rFonts w:ascii="Times New Roman" w:hAnsi="Times New Roman" w:cs="Times New Roman"/>
          <w:sz w:val="26"/>
          <w:szCs w:val="26"/>
        </w:rPr>
        <w:t>Уставом Светлоярского муниципального района,</w:t>
      </w:r>
      <w:r w:rsidR="00A46EA0">
        <w:rPr>
          <w:rFonts w:ascii="Times New Roman" w:hAnsi="Times New Roman" w:cs="Times New Roman"/>
          <w:sz w:val="26"/>
          <w:szCs w:val="26"/>
        </w:rPr>
        <w:t xml:space="preserve"> Уставом Светлоярского городского поселения</w:t>
      </w:r>
      <w:r w:rsidR="00AF77B8">
        <w:rPr>
          <w:rFonts w:ascii="Times New Roman" w:hAnsi="Times New Roman" w:cs="Times New Roman"/>
          <w:sz w:val="26"/>
          <w:szCs w:val="26"/>
        </w:rPr>
        <w:t>,</w:t>
      </w:r>
      <w:proofErr w:type="gramEnd"/>
    </w:p>
    <w:p w:rsidR="00AD6285" w:rsidRDefault="00AD6285" w:rsidP="002E6B86">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C20FA8" w:rsidRPr="001D14B6" w:rsidRDefault="00C46D75" w:rsidP="00AF77B8">
      <w:pPr>
        <w:widowControl w:val="0"/>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п</w:t>
      </w:r>
      <w:proofErr w:type="gramEnd"/>
      <w:r>
        <w:rPr>
          <w:rFonts w:ascii="Times New Roman" w:hAnsi="Times New Roman" w:cs="Times New Roman"/>
          <w:sz w:val="26"/>
          <w:szCs w:val="26"/>
        </w:rPr>
        <w:t xml:space="preserve"> </w:t>
      </w:r>
      <w:r w:rsidR="00C20FA8" w:rsidRPr="001D14B6">
        <w:rPr>
          <w:rFonts w:ascii="Times New Roman" w:hAnsi="Times New Roman" w:cs="Times New Roman"/>
          <w:sz w:val="26"/>
          <w:szCs w:val="26"/>
        </w:rPr>
        <w:t>о</w:t>
      </w:r>
      <w:r>
        <w:rPr>
          <w:rFonts w:ascii="Times New Roman" w:hAnsi="Times New Roman" w:cs="Times New Roman"/>
          <w:sz w:val="26"/>
          <w:szCs w:val="26"/>
        </w:rPr>
        <w:t xml:space="preserve"> </w:t>
      </w:r>
      <w:r w:rsidR="00C20FA8" w:rsidRPr="001D14B6">
        <w:rPr>
          <w:rFonts w:ascii="Times New Roman" w:hAnsi="Times New Roman" w:cs="Times New Roman"/>
          <w:sz w:val="26"/>
          <w:szCs w:val="26"/>
        </w:rPr>
        <w:t>с</w:t>
      </w:r>
      <w:r>
        <w:rPr>
          <w:rFonts w:ascii="Times New Roman" w:hAnsi="Times New Roman" w:cs="Times New Roman"/>
          <w:sz w:val="26"/>
          <w:szCs w:val="26"/>
        </w:rPr>
        <w:t xml:space="preserve"> </w:t>
      </w:r>
      <w:r w:rsidR="00C20FA8" w:rsidRPr="001D14B6">
        <w:rPr>
          <w:rFonts w:ascii="Times New Roman" w:hAnsi="Times New Roman" w:cs="Times New Roman"/>
          <w:sz w:val="26"/>
          <w:szCs w:val="26"/>
        </w:rPr>
        <w:t>т</w:t>
      </w:r>
      <w:r>
        <w:rPr>
          <w:rFonts w:ascii="Times New Roman" w:hAnsi="Times New Roman" w:cs="Times New Roman"/>
          <w:sz w:val="26"/>
          <w:szCs w:val="26"/>
        </w:rPr>
        <w:t xml:space="preserve"> </w:t>
      </w:r>
      <w:r w:rsidR="00C20FA8" w:rsidRPr="001D14B6">
        <w:rPr>
          <w:rFonts w:ascii="Times New Roman" w:hAnsi="Times New Roman" w:cs="Times New Roman"/>
          <w:sz w:val="26"/>
          <w:szCs w:val="26"/>
        </w:rPr>
        <w:t>а</w:t>
      </w:r>
      <w:r>
        <w:rPr>
          <w:rFonts w:ascii="Times New Roman" w:hAnsi="Times New Roman" w:cs="Times New Roman"/>
          <w:sz w:val="26"/>
          <w:szCs w:val="26"/>
        </w:rPr>
        <w:t xml:space="preserve"> </w:t>
      </w:r>
      <w:r w:rsidR="00C20FA8" w:rsidRPr="001D14B6">
        <w:rPr>
          <w:rFonts w:ascii="Times New Roman" w:hAnsi="Times New Roman" w:cs="Times New Roman"/>
          <w:sz w:val="26"/>
          <w:szCs w:val="26"/>
        </w:rPr>
        <w:t>н</w:t>
      </w:r>
      <w:r>
        <w:rPr>
          <w:rFonts w:ascii="Times New Roman" w:hAnsi="Times New Roman" w:cs="Times New Roman"/>
          <w:sz w:val="26"/>
          <w:szCs w:val="26"/>
        </w:rPr>
        <w:t xml:space="preserve"> </w:t>
      </w:r>
      <w:r w:rsidR="00C20FA8" w:rsidRPr="001D14B6">
        <w:rPr>
          <w:rFonts w:ascii="Times New Roman" w:hAnsi="Times New Roman" w:cs="Times New Roman"/>
          <w:sz w:val="26"/>
          <w:szCs w:val="26"/>
        </w:rPr>
        <w:t>о</w:t>
      </w:r>
      <w:r>
        <w:rPr>
          <w:rFonts w:ascii="Times New Roman" w:hAnsi="Times New Roman" w:cs="Times New Roman"/>
          <w:sz w:val="26"/>
          <w:szCs w:val="26"/>
        </w:rPr>
        <w:t xml:space="preserve"> </w:t>
      </w:r>
      <w:r w:rsidR="00C20FA8" w:rsidRPr="001D14B6">
        <w:rPr>
          <w:rFonts w:ascii="Times New Roman" w:hAnsi="Times New Roman" w:cs="Times New Roman"/>
          <w:sz w:val="26"/>
          <w:szCs w:val="26"/>
        </w:rPr>
        <w:t>в</w:t>
      </w:r>
      <w:r>
        <w:rPr>
          <w:rFonts w:ascii="Times New Roman" w:hAnsi="Times New Roman" w:cs="Times New Roman"/>
          <w:sz w:val="26"/>
          <w:szCs w:val="26"/>
        </w:rPr>
        <w:t xml:space="preserve"> </w:t>
      </w:r>
      <w:r w:rsidR="00C20FA8" w:rsidRPr="001D14B6">
        <w:rPr>
          <w:rFonts w:ascii="Times New Roman" w:hAnsi="Times New Roman" w:cs="Times New Roman"/>
          <w:sz w:val="26"/>
          <w:szCs w:val="26"/>
        </w:rPr>
        <w:t>л</w:t>
      </w:r>
      <w:r>
        <w:rPr>
          <w:rFonts w:ascii="Times New Roman" w:hAnsi="Times New Roman" w:cs="Times New Roman"/>
          <w:sz w:val="26"/>
          <w:szCs w:val="26"/>
        </w:rPr>
        <w:t xml:space="preserve"> </w:t>
      </w:r>
      <w:r w:rsidR="00C20FA8" w:rsidRPr="001D14B6">
        <w:rPr>
          <w:rFonts w:ascii="Times New Roman" w:hAnsi="Times New Roman" w:cs="Times New Roman"/>
          <w:sz w:val="26"/>
          <w:szCs w:val="26"/>
        </w:rPr>
        <w:t>я</w:t>
      </w:r>
      <w:r>
        <w:rPr>
          <w:rFonts w:ascii="Times New Roman" w:hAnsi="Times New Roman" w:cs="Times New Roman"/>
          <w:sz w:val="26"/>
          <w:szCs w:val="26"/>
        </w:rPr>
        <w:t xml:space="preserve"> </w:t>
      </w:r>
      <w:r w:rsidR="00C20FA8" w:rsidRPr="001D14B6">
        <w:rPr>
          <w:rFonts w:ascii="Times New Roman" w:hAnsi="Times New Roman" w:cs="Times New Roman"/>
          <w:sz w:val="26"/>
          <w:szCs w:val="26"/>
        </w:rPr>
        <w:t>ю:</w:t>
      </w:r>
    </w:p>
    <w:p w:rsidR="001D14B6" w:rsidRPr="00D73547" w:rsidRDefault="001D14B6" w:rsidP="002E6B86">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CB5CAC" w:rsidRDefault="00C20FA8" w:rsidP="002E6B86">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5A4304">
        <w:rPr>
          <w:rFonts w:ascii="Times New Roman" w:hAnsi="Times New Roman" w:cs="Times New Roman"/>
          <w:sz w:val="26"/>
          <w:szCs w:val="26"/>
        </w:rPr>
        <w:t xml:space="preserve">1. </w:t>
      </w:r>
      <w:r w:rsidR="00CB5CAC" w:rsidRPr="00CB5CAC">
        <w:rPr>
          <w:rFonts w:ascii="Times New Roman" w:hAnsi="Times New Roman" w:cs="Times New Roman"/>
          <w:sz w:val="26"/>
          <w:szCs w:val="26"/>
        </w:rPr>
        <w:t xml:space="preserve">Утвердить </w:t>
      </w:r>
      <w:hyperlink w:anchor="Par1144" w:history="1">
        <w:r w:rsidR="00CB5CAC" w:rsidRPr="00CB5CAC">
          <w:rPr>
            <w:rStyle w:val="a3"/>
            <w:rFonts w:ascii="Times New Roman" w:hAnsi="Times New Roman" w:cs="Times New Roman"/>
            <w:color w:val="auto"/>
            <w:sz w:val="26"/>
            <w:szCs w:val="26"/>
            <w:u w:val="none"/>
          </w:rPr>
          <w:t>прилагаемое</w:t>
        </w:r>
      </w:hyperlink>
      <w:r w:rsidR="00CB5CAC" w:rsidRPr="00CB5CAC">
        <w:rPr>
          <w:rFonts w:ascii="Times New Roman" w:hAnsi="Times New Roman" w:cs="Times New Roman"/>
          <w:sz w:val="26"/>
          <w:szCs w:val="26"/>
        </w:rPr>
        <w:t xml:space="preserve"> </w:t>
      </w:r>
      <w:r w:rsidR="002124D3">
        <w:rPr>
          <w:rFonts w:ascii="Times New Roman" w:hAnsi="Times New Roman" w:cs="Times New Roman"/>
          <w:bCs/>
          <w:sz w:val="26"/>
          <w:szCs w:val="26"/>
        </w:rPr>
        <w:t>П</w:t>
      </w:r>
      <w:r w:rsidR="002124D3" w:rsidRPr="002124D3">
        <w:rPr>
          <w:rFonts w:ascii="Times New Roman" w:hAnsi="Times New Roman" w:cs="Times New Roman"/>
          <w:bCs/>
          <w:sz w:val="26"/>
          <w:szCs w:val="26"/>
        </w:rPr>
        <w:t>оложени</w:t>
      </w:r>
      <w:r w:rsidR="002124D3">
        <w:rPr>
          <w:rFonts w:ascii="Times New Roman" w:hAnsi="Times New Roman" w:cs="Times New Roman"/>
          <w:bCs/>
          <w:sz w:val="26"/>
          <w:szCs w:val="26"/>
        </w:rPr>
        <w:t>е</w:t>
      </w:r>
      <w:r w:rsidR="002124D3" w:rsidRPr="002124D3">
        <w:rPr>
          <w:rFonts w:ascii="Times New Roman" w:hAnsi="Times New Roman" w:cs="Times New Roman"/>
          <w:bCs/>
          <w:sz w:val="26"/>
          <w:szCs w:val="26"/>
        </w:rPr>
        <w:t xml:space="preserve"> об оплате труда</w:t>
      </w:r>
      <w:r w:rsidR="002124D3">
        <w:rPr>
          <w:rFonts w:ascii="Times New Roman" w:hAnsi="Times New Roman" w:cs="Times New Roman"/>
          <w:bCs/>
          <w:sz w:val="26"/>
          <w:szCs w:val="26"/>
        </w:rPr>
        <w:t xml:space="preserve"> </w:t>
      </w:r>
      <w:r w:rsidR="002124D3" w:rsidRPr="002124D3">
        <w:rPr>
          <w:rFonts w:ascii="Times New Roman" w:hAnsi="Times New Roman" w:cs="Times New Roman"/>
          <w:bCs/>
          <w:sz w:val="26"/>
          <w:szCs w:val="26"/>
        </w:rPr>
        <w:t xml:space="preserve">работников муниципальных учреждений, учредителем которых является администрация </w:t>
      </w:r>
      <w:r w:rsidR="002124D3">
        <w:rPr>
          <w:rFonts w:ascii="Times New Roman" w:hAnsi="Times New Roman" w:cs="Times New Roman"/>
          <w:bCs/>
          <w:sz w:val="26"/>
          <w:szCs w:val="26"/>
        </w:rPr>
        <w:t xml:space="preserve"> </w:t>
      </w:r>
      <w:r w:rsidR="002124D3" w:rsidRPr="002124D3">
        <w:rPr>
          <w:rFonts w:ascii="Times New Roman" w:hAnsi="Times New Roman" w:cs="Times New Roman"/>
          <w:bCs/>
          <w:sz w:val="26"/>
          <w:szCs w:val="26"/>
        </w:rPr>
        <w:t>Светлоярского муниципального района</w:t>
      </w:r>
      <w:r w:rsidR="00CB5CAC">
        <w:rPr>
          <w:rFonts w:ascii="Times New Roman" w:hAnsi="Times New Roman" w:cs="Times New Roman"/>
          <w:bCs/>
          <w:sz w:val="26"/>
          <w:szCs w:val="26"/>
        </w:rPr>
        <w:t>.</w:t>
      </w:r>
    </w:p>
    <w:p w:rsidR="00CB5CAC" w:rsidRDefault="00CB5CAC" w:rsidP="002E6B86">
      <w:pPr>
        <w:widowControl w:val="0"/>
        <w:autoSpaceDE w:val="0"/>
        <w:autoSpaceDN w:val="0"/>
        <w:adjustRightInd w:val="0"/>
        <w:spacing w:after="0" w:line="240" w:lineRule="auto"/>
        <w:ind w:firstLine="709"/>
        <w:jc w:val="both"/>
        <w:rPr>
          <w:rFonts w:ascii="Times New Roman" w:hAnsi="Times New Roman" w:cs="Times New Roman"/>
          <w:bCs/>
          <w:sz w:val="26"/>
          <w:szCs w:val="26"/>
        </w:rPr>
      </w:pPr>
    </w:p>
    <w:p w:rsidR="008014E7" w:rsidRDefault="00CB5CAC" w:rsidP="00AF77B8">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 xml:space="preserve">2. </w:t>
      </w:r>
      <w:r w:rsidR="00AF77B8">
        <w:rPr>
          <w:rFonts w:ascii="Times New Roman" w:hAnsi="Times New Roman" w:cs="Times New Roman"/>
          <w:sz w:val="26"/>
          <w:szCs w:val="26"/>
        </w:rPr>
        <w:t xml:space="preserve">Признать утратившим силу </w:t>
      </w:r>
      <w:r w:rsidR="003F4AA8">
        <w:rPr>
          <w:rFonts w:ascii="Times New Roman" w:hAnsi="Times New Roman" w:cs="Times New Roman"/>
          <w:sz w:val="26"/>
          <w:szCs w:val="26"/>
        </w:rPr>
        <w:t xml:space="preserve">постановление администрации Светлоярского муниципального района от </w:t>
      </w:r>
      <w:r w:rsidR="002124D3">
        <w:rPr>
          <w:rFonts w:ascii="Times New Roman" w:hAnsi="Times New Roman" w:cs="Times New Roman"/>
          <w:sz w:val="26"/>
          <w:szCs w:val="26"/>
        </w:rPr>
        <w:t>30.05.2012</w:t>
      </w:r>
      <w:r w:rsidR="003F4AA8">
        <w:rPr>
          <w:rFonts w:ascii="Times New Roman" w:hAnsi="Times New Roman" w:cs="Times New Roman"/>
          <w:sz w:val="26"/>
          <w:szCs w:val="26"/>
        </w:rPr>
        <w:t xml:space="preserve"> № </w:t>
      </w:r>
      <w:r w:rsidR="002124D3">
        <w:rPr>
          <w:rFonts w:ascii="Times New Roman" w:hAnsi="Times New Roman" w:cs="Times New Roman"/>
          <w:sz w:val="26"/>
          <w:szCs w:val="26"/>
        </w:rPr>
        <w:t>871</w:t>
      </w:r>
      <w:r w:rsidR="003F4AA8">
        <w:rPr>
          <w:rFonts w:ascii="Times New Roman" w:hAnsi="Times New Roman" w:cs="Times New Roman"/>
          <w:sz w:val="26"/>
          <w:szCs w:val="26"/>
        </w:rPr>
        <w:t xml:space="preserve"> «Об </w:t>
      </w:r>
      <w:r w:rsidR="002124D3">
        <w:rPr>
          <w:rFonts w:ascii="Times New Roman" w:hAnsi="Times New Roman" w:cs="Times New Roman"/>
          <w:sz w:val="26"/>
          <w:szCs w:val="26"/>
        </w:rPr>
        <w:t xml:space="preserve">оплате труда, премировании и материальном стимулировании работников муниципальных казенных и бюджетных учреждений </w:t>
      </w:r>
      <w:r w:rsidR="00A27EFC" w:rsidRPr="00A27EFC">
        <w:rPr>
          <w:rFonts w:ascii="Times New Roman" w:hAnsi="Times New Roman" w:cs="Times New Roman"/>
          <w:sz w:val="26"/>
          <w:szCs w:val="26"/>
        </w:rPr>
        <w:t>Светлоярского муниципального района</w:t>
      </w:r>
      <w:r w:rsidR="00A27EFC">
        <w:rPr>
          <w:rFonts w:ascii="Times New Roman" w:hAnsi="Times New Roman" w:cs="Times New Roman"/>
          <w:sz w:val="26"/>
          <w:szCs w:val="26"/>
        </w:rPr>
        <w:t>»</w:t>
      </w:r>
      <w:r w:rsidR="002124D3">
        <w:rPr>
          <w:rFonts w:ascii="Times New Roman" w:hAnsi="Times New Roman" w:cs="Times New Roman"/>
          <w:sz w:val="26"/>
          <w:szCs w:val="26"/>
        </w:rPr>
        <w:t>.</w:t>
      </w:r>
    </w:p>
    <w:p w:rsidR="002124D3" w:rsidRDefault="002124D3" w:rsidP="002E6B86">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BF4A49" w:rsidRDefault="002124D3" w:rsidP="002E6B86">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ED6A92">
        <w:rPr>
          <w:rFonts w:ascii="Times New Roman" w:hAnsi="Times New Roman" w:cs="Times New Roman"/>
          <w:sz w:val="26"/>
          <w:szCs w:val="26"/>
        </w:rPr>
        <w:t xml:space="preserve">. Отделу по муниципальной службе, общим и кадровым вопросам администрации Светлоярского муниципального района </w:t>
      </w:r>
      <w:r w:rsidR="00ED6A92" w:rsidRPr="00ED6A92">
        <w:rPr>
          <w:rFonts w:ascii="Times New Roman" w:hAnsi="Times New Roman" w:cs="Times New Roman"/>
          <w:sz w:val="26"/>
          <w:szCs w:val="26"/>
        </w:rPr>
        <w:t>(</w:t>
      </w:r>
      <w:r w:rsidR="00BF4A49">
        <w:rPr>
          <w:rFonts w:ascii="Times New Roman" w:hAnsi="Times New Roman" w:cs="Times New Roman"/>
          <w:sz w:val="26"/>
          <w:szCs w:val="26"/>
        </w:rPr>
        <w:t>Кравцова Е.Н</w:t>
      </w:r>
      <w:r w:rsidR="00ED6A92" w:rsidRPr="00ED6A92">
        <w:rPr>
          <w:rFonts w:ascii="Times New Roman" w:hAnsi="Times New Roman" w:cs="Times New Roman"/>
          <w:sz w:val="26"/>
          <w:szCs w:val="26"/>
        </w:rPr>
        <w:t>.)</w:t>
      </w:r>
      <w:r>
        <w:rPr>
          <w:rFonts w:ascii="Times New Roman" w:hAnsi="Times New Roman" w:cs="Times New Roman"/>
          <w:sz w:val="26"/>
          <w:szCs w:val="26"/>
        </w:rPr>
        <w:t xml:space="preserve"> </w:t>
      </w:r>
      <w:proofErr w:type="gramStart"/>
      <w:r w:rsidR="00217C3A" w:rsidRPr="00217C3A">
        <w:rPr>
          <w:rFonts w:ascii="Times New Roman" w:hAnsi="Times New Roman" w:cs="Times New Roman"/>
          <w:sz w:val="26"/>
          <w:szCs w:val="26"/>
        </w:rPr>
        <w:t>разместить</w:t>
      </w:r>
      <w:proofErr w:type="gramEnd"/>
      <w:r w:rsidR="00217C3A" w:rsidRPr="00217C3A">
        <w:rPr>
          <w:rFonts w:ascii="Times New Roman" w:hAnsi="Times New Roman" w:cs="Times New Roman"/>
          <w:sz w:val="26"/>
          <w:szCs w:val="26"/>
        </w:rPr>
        <w:t xml:space="preserve"> настоящее постановление в сети Интернет на официальном сайте </w:t>
      </w:r>
      <w:r w:rsidR="00217C3A" w:rsidRPr="00217C3A">
        <w:rPr>
          <w:rFonts w:ascii="Times New Roman" w:hAnsi="Times New Roman" w:cs="Times New Roman"/>
          <w:sz w:val="26"/>
          <w:szCs w:val="26"/>
        </w:rPr>
        <w:lastRenderedPageBreak/>
        <w:t>Светлоярского муниципального района Волгоградской области.</w:t>
      </w:r>
    </w:p>
    <w:p w:rsidR="00217C3A" w:rsidRDefault="00217C3A" w:rsidP="002E6B86">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217C3A" w:rsidRPr="00217C3A" w:rsidRDefault="002124D3" w:rsidP="002E6B86">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217C3A">
        <w:rPr>
          <w:rFonts w:ascii="Times New Roman" w:hAnsi="Times New Roman" w:cs="Times New Roman"/>
          <w:sz w:val="26"/>
          <w:szCs w:val="26"/>
        </w:rPr>
        <w:t>. Р</w:t>
      </w:r>
      <w:r w:rsidR="00217C3A" w:rsidRPr="00217C3A">
        <w:rPr>
          <w:rFonts w:ascii="Times New Roman" w:hAnsi="Times New Roman" w:cs="Times New Roman"/>
          <w:sz w:val="26"/>
          <w:szCs w:val="26"/>
        </w:rPr>
        <w:t>уководителям муниципальных учреждений, учредителем которых является администрация Светлоярского муниципального района</w:t>
      </w:r>
      <w:r w:rsidR="00217C3A">
        <w:rPr>
          <w:rFonts w:ascii="Times New Roman" w:hAnsi="Times New Roman" w:cs="Times New Roman"/>
          <w:sz w:val="26"/>
          <w:szCs w:val="26"/>
        </w:rPr>
        <w:t>,</w:t>
      </w:r>
      <w:r w:rsidR="00217C3A" w:rsidRPr="00217C3A">
        <w:rPr>
          <w:rFonts w:ascii="Times New Roman" w:hAnsi="Times New Roman" w:cs="Times New Roman"/>
          <w:sz w:val="26"/>
          <w:szCs w:val="26"/>
        </w:rPr>
        <w:t xml:space="preserve"> в 3-месячный срок со дня вступления в силу настоящего постановления привести </w:t>
      </w:r>
      <w:r w:rsidR="00534D56">
        <w:rPr>
          <w:rFonts w:ascii="Times New Roman" w:hAnsi="Times New Roman" w:cs="Times New Roman"/>
          <w:sz w:val="26"/>
          <w:szCs w:val="26"/>
        </w:rPr>
        <w:t>локальные</w:t>
      </w:r>
      <w:r w:rsidR="00217C3A" w:rsidRPr="00217C3A">
        <w:rPr>
          <w:rFonts w:ascii="Times New Roman" w:hAnsi="Times New Roman" w:cs="Times New Roman"/>
          <w:sz w:val="26"/>
          <w:szCs w:val="26"/>
        </w:rPr>
        <w:t xml:space="preserve"> нормативные правовые акты </w:t>
      </w:r>
      <w:r>
        <w:rPr>
          <w:rFonts w:ascii="Times New Roman" w:hAnsi="Times New Roman" w:cs="Times New Roman"/>
          <w:sz w:val="26"/>
          <w:szCs w:val="26"/>
        </w:rPr>
        <w:t xml:space="preserve">и штатные расписания </w:t>
      </w:r>
      <w:r w:rsidR="00217C3A" w:rsidRPr="00217C3A">
        <w:rPr>
          <w:rFonts w:ascii="Times New Roman" w:hAnsi="Times New Roman" w:cs="Times New Roman"/>
          <w:sz w:val="26"/>
          <w:szCs w:val="26"/>
        </w:rPr>
        <w:t>в соответствие с</w:t>
      </w:r>
      <w:r w:rsidR="00217C3A">
        <w:rPr>
          <w:rFonts w:ascii="Times New Roman" w:hAnsi="Times New Roman" w:cs="Times New Roman"/>
          <w:sz w:val="26"/>
          <w:szCs w:val="26"/>
        </w:rPr>
        <w:t xml:space="preserve"> требованиями настоящего постановления</w:t>
      </w:r>
      <w:r w:rsidR="00217C3A" w:rsidRPr="00217C3A">
        <w:rPr>
          <w:rFonts w:ascii="Times New Roman" w:hAnsi="Times New Roman" w:cs="Times New Roman"/>
          <w:sz w:val="26"/>
          <w:szCs w:val="26"/>
        </w:rPr>
        <w:t>.</w:t>
      </w:r>
    </w:p>
    <w:p w:rsidR="00217C3A" w:rsidRDefault="00217C3A" w:rsidP="002E6B86">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A076A0" w:rsidRDefault="002124D3" w:rsidP="002E6B86">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ED6A92">
        <w:rPr>
          <w:rFonts w:ascii="Times New Roman" w:hAnsi="Times New Roman" w:cs="Times New Roman"/>
          <w:sz w:val="26"/>
          <w:szCs w:val="26"/>
        </w:rPr>
        <w:t xml:space="preserve">. </w:t>
      </w:r>
      <w:r w:rsidR="00A076A0" w:rsidRPr="004A7DC7">
        <w:rPr>
          <w:rFonts w:ascii="Times New Roman" w:hAnsi="Times New Roman" w:cs="Times New Roman"/>
          <w:sz w:val="26"/>
          <w:szCs w:val="26"/>
        </w:rPr>
        <w:t xml:space="preserve">Настоящее постановление вступает в силу с </w:t>
      </w:r>
      <w:r w:rsidR="00A076A0">
        <w:rPr>
          <w:rFonts w:ascii="Times New Roman" w:hAnsi="Times New Roman" w:cs="Times New Roman"/>
          <w:sz w:val="26"/>
          <w:szCs w:val="26"/>
        </w:rPr>
        <w:t>момента его подписания.</w:t>
      </w:r>
    </w:p>
    <w:p w:rsidR="00ED6A92" w:rsidRPr="005A4304" w:rsidRDefault="00ED6A92" w:rsidP="002E6B86">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A076A0" w:rsidRDefault="002124D3" w:rsidP="002E6B86">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A076A0" w:rsidRPr="005A4304">
        <w:rPr>
          <w:rFonts w:ascii="Times New Roman" w:hAnsi="Times New Roman" w:cs="Times New Roman"/>
          <w:sz w:val="26"/>
          <w:szCs w:val="26"/>
        </w:rPr>
        <w:t xml:space="preserve">. Контроль </w:t>
      </w:r>
      <w:r w:rsidR="00A076A0">
        <w:rPr>
          <w:rFonts w:ascii="Times New Roman" w:hAnsi="Times New Roman" w:cs="Times New Roman"/>
          <w:sz w:val="26"/>
          <w:szCs w:val="26"/>
        </w:rPr>
        <w:t>над</w:t>
      </w:r>
      <w:r w:rsidR="00A076A0" w:rsidRPr="005A4304">
        <w:rPr>
          <w:rFonts w:ascii="Times New Roman" w:hAnsi="Times New Roman" w:cs="Times New Roman"/>
          <w:sz w:val="26"/>
          <w:szCs w:val="26"/>
        </w:rPr>
        <w:t xml:space="preserve"> исполнением настоящего постановления </w:t>
      </w:r>
      <w:r w:rsidR="00043BCB">
        <w:rPr>
          <w:rFonts w:ascii="Times New Roman" w:hAnsi="Times New Roman" w:cs="Times New Roman"/>
          <w:sz w:val="26"/>
          <w:szCs w:val="26"/>
        </w:rPr>
        <w:t xml:space="preserve">возложить на управляющего делами администрации Светлоярского муниципального района </w:t>
      </w:r>
      <w:proofErr w:type="spellStart"/>
      <w:r w:rsidR="00043BCB">
        <w:rPr>
          <w:rFonts w:ascii="Times New Roman" w:hAnsi="Times New Roman" w:cs="Times New Roman"/>
          <w:sz w:val="26"/>
          <w:szCs w:val="26"/>
        </w:rPr>
        <w:t>Т.В.Рас</w:t>
      </w:r>
      <w:r w:rsidR="007E5FED">
        <w:rPr>
          <w:rFonts w:ascii="Times New Roman" w:hAnsi="Times New Roman" w:cs="Times New Roman"/>
          <w:sz w:val="26"/>
          <w:szCs w:val="26"/>
        </w:rPr>
        <w:t>путину</w:t>
      </w:r>
      <w:proofErr w:type="spellEnd"/>
      <w:r w:rsidR="00043BCB">
        <w:rPr>
          <w:rFonts w:ascii="Times New Roman" w:hAnsi="Times New Roman" w:cs="Times New Roman"/>
          <w:sz w:val="26"/>
          <w:szCs w:val="26"/>
        </w:rPr>
        <w:t>.</w:t>
      </w:r>
    </w:p>
    <w:p w:rsidR="004A7DC7" w:rsidRDefault="004A7DC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4A7DC7" w:rsidRDefault="004A7DC7" w:rsidP="00A076A0">
      <w:pPr>
        <w:widowControl w:val="0"/>
        <w:autoSpaceDE w:val="0"/>
        <w:autoSpaceDN w:val="0"/>
        <w:adjustRightInd w:val="0"/>
        <w:spacing w:after="0" w:line="240" w:lineRule="auto"/>
        <w:jc w:val="both"/>
        <w:rPr>
          <w:rFonts w:ascii="Times New Roman" w:hAnsi="Times New Roman" w:cs="Times New Roman"/>
          <w:sz w:val="26"/>
          <w:szCs w:val="26"/>
        </w:rPr>
      </w:pPr>
    </w:p>
    <w:p w:rsidR="00A076A0" w:rsidRDefault="00A076A0" w:rsidP="00A076A0">
      <w:pPr>
        <w:widowControl w:val="0"/>
        <w:autoSpaceDE w:val="0"/>
        <w:autoSpaceDN w:val="0"/>
        <w:adjustRightInd w:val="0"/>
        <w:spacing w:after="0" w:line="240" w:lineRule="auto"/>
        <w:jc w:val="both"/>
        <w:rPr>
          <w:rFonts w:ascii="Times New Roman" w:hAnsi="Times New Roman" w:cs="Times New Roman"/>
          <w:sz w:val="26"/>
          <w:szCs w:val="26"/>
        </w:rPr>
      </w:pPr>
    </w:p>
    <w:p w:rsidR="002124D3" w:rsidRDefault="002124D3" w:rsidP="00A076A0">
      <w:pPr>
        <w:widowControl w:val="0"/>
        <w:autoSpaceDE w:val="0"/>
        <w:autoSpaceDN w:val="0"/>
        <w:adjustRightInd w:val="0"/>
        <w:spacing w:after="0" w:line="240" w:lineRule="auto"/>
        <w:jc w:val="both"/>
        <w:rPr>
          <w:rFonts w:ascii="Times New Roman" w:hAnsi="Times New Roman" w:cs="Times New Roman"/>
          <w:sz w:val="26"/>
          <w:szCs w:val="26"/>
        </w:rPr>
      </w:pPr>
    </w:p>
    <w:p w:rsidR="002124D3" w:rsidRDefault="002124D3" w:rsidP="00A076A0">
      <w:pPr>
        <w:widowControl w:val="0"/>
        <w:autoSpaceDE w:val="0"/>
        <w:autoSpaceDN w:val="0"/>
        <w:adjustRightInd w:val="0"/>
        <w:spacing w:after="0" w:line="240" w:lineRule="auto"/>
        <w:jc w:val="both"/>
        <w:rPr>
          <w:rFonts w:ascii="Times New Roman" w:hAnsi="Times New Roman" w:cs="Times New Roman"/>
          <w:sz w:val="26"/>
          <w:szCs w:val="26"/>
        </w:rPr>
      </w:pPr>
    </w:p>
    <w:p w:rsidR="00C20FA8" w:rsidRDefault="000B227B" w:rsidP="000B227B">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Глава</w:t>
      </w:r>
      <w:r w:rsidR="00EE02EE">
        <w:rPr>
          <w:rFonts w:ascii="Times New Roman" w:hAnsi="Times New Roman" w:cs="Times New Roman"/>
          <w:sz w:val="26"/>
          <w:szCs w:val="26"/>
        </w:rPr>
        <w:t xml:space="preserve"> </w:t>
      </w:r>
      <w:r w:rsidR="00C20FA8" w:rsidRPr="005A4304">
        <w:rPr>
          <w:rFonts w:ascii="Times New Roman" w:hAnsi="Times New Roman" w:cs="Times New Roman"/>
          <w:sz w:val="26"/>
          <w:szCs w:val="26"/>
        </w:rPr>
        <w:t>муниципального района</w:t>
      </w:r>
      <w:r w:rsidR="00EE02EE">
        <w:rPr>
          <w:rFonts w:ascii="Times New Roman" w:hAnsi="Times New Roman" w:cs="Times New Roman"/>
          <w:sz w:val="26"/>
          <w:szCs w:val="26"/>
        </w:rPr>
        <w:t xml:space="preserve">      </w:t>
      </w:r>
      <w:r w:rsidR="00171063">
        <w:rPr>
          <w:rFonts w:ascii="Times New Roman" w:hAnsi="Times New Roman" w:cs="Times New Roman"/>
          <w:sz w:val="26"/>
          <w:szCs w:val="26"/>
        </w:rPr>
        <w:t xml:space="preserve">                            </w:t>
      </w:r>
      <w:r w:rsidR="00087823">
        <w:rPr>
          <w:rFonts w:ascii="Times New Roman" w:hAnsi="Times New Roman" w:cs="Times New Roman"/>
          <w:sz w:val="26"/>
          <w:szCs w:val="26"/>
        </w:rPr>
        <w:t xml:space="preserve">                          </w:t>
      </w:r>
      <w:r w:rsidR="00171063">
        <w:rPr>
          <w:rFonts w:ascii="Times New Roman" w:hAnsi="Times New Roman" w:cs="Times New Roman"/>
          <w:sz w:val="26"/>
          <w:szCs w:val="26"/>
        </w:rPr>
        <w:t xml:space="preserve">   </w:t>
      </w:r>
      <w:r>
        <w:rPr>
          <w:rFonts w:ascii="Times New Roman" w:hAnsi="Times New Roman" w:cs="Times New Roman"/>
          <w:sz w:val="26"/>
          <w:szCs w:val="26"/>
        </w:rPr>
        <w:t>Б.Б.</w:t>
      </w:r>
      <w:r w:rsidR="00171063">
        <w:rPr>
          <w:rFonts w:ascii="Times New Roman" w:hAnsi="Times New Roman" w:cs="Times New Roman"/>
          <w:sz w:val="26"/>
          <w:szCs w:val="26"/>
        </w:rPr>
        <w:t xml:space="preserve"> </w:t>
      </w:r>
      <w:r>
        <w:rPr>
          <w:rFonts w:ascii="Times New Roman" w:hAnsi="Times New Roman" w:cs="Times New Roman"/>
          <w:sz w:val="26"/>
          <w:szCs w:val="26"/>
        </w:rPr>
        <w:t>Коротков</w:t>
      </w:r>
    </w:p>
    <w:p w:rsidR="00C22993" w:rsidRDefault="00C22993" w:rsidP="000B227B">
      <w:pPr>
        <w:widowControl w:val="0"/>
        <w:autoSpaceDE w:val="0"/>
        <w:autoSpaceDN w:val="0"/>
        <w:adjustRightInd w:val="0"/>
        <w:spacing w:after="0" w:line="240" w:lineRule="auto"/>
        <w:rPr>
          <w:rFonts w:ascii="Times New Roman" w:hAnsi="Times New Roman" w:cs="Times New Roman"/>
          <w:sz w:val="26"/>
          <w:szCs w:val="26"/>
        </w:rPr>
      </w:pPr>
    </w:p>
    <w:p w:rsidR="00C22993" w:rsidRDefault="00C22993" w:rsidP="000B227B">
      <w:pPr>
        <w:widowControl w:val="0"/>
        <w:autoSpaceDE w:val="0"/>
        <w:autoSpaceDN w:val="0"/>
        <w:adjustRightInd w:val="0"/>
        <w:spacing w:after="0" w:line="240" w:lineRule="auto"/>
        <w:rPr>
          <w:rFonts w:ascii="Times New Roman" w:hAnsi="Times New Roman" w:cs="Times New Roman"/>
          <w:sz w:val="26"/>
          <w:szCs w:val="26"/>
        </w:rPr>
      </w:pPr>
    </w:p>
    <w:p w:rsidR="001C0CE3" w:rsidRDefault="001C0CE3" w:rsidP="000B227B">
      <w:pPr>
        <w:widowControl w:val="0"/>
        <w:autoSpaceDE w:val="0"/>
        <w:autoSpaceDN w:val="0"/>
        <w:adjustRightInd w:val="0"/>
        <w:spacing w:after="0" w:line="240" w:lineRule="auto"/>
        <w:rPr>
          <w:rFonts w:ascii="Times New Roman" w:hAnsi="Times New Roman" w:cs="Times New Roman"/>
          <w:sz w:val="26"/>
          <w:szCs w:val="26"/>
        </w:rPr>
      </w:pPr>
    </w:p>
    <w:p w:rsidR="001C0CE3" w:rsidRDefault="001C0CE3" w:rsidP="000B227B">
      <w:pPr>
        <w:widowControl w:val="0"/>
        <w:autoSpaceDE w:val="0"/>
        <w:autoSpaceDN w:val="0"/>
        <w:adjustRightInd w:val="0"/>
        <w:spacing w:after="0" w:line="240" w:lineRule="auto"/>
        <w:rPr>
          <w:rFonts w:ascii="Times New Roman" w:hAnsi="Times New Roman" w:cs="Times New Roman"/>
          <w:sz w:val="26"/>
          <w:szCs w:val="26"/>
        </w:rPr>
      </w:pPr>
    </w:p>
    <w:p w:rsidR="001C0CE3" w:rsidRDefault="001C0CE3" w:rsidP="000B227B">
      <w:pPr>
        <w:widowControl w:val="0"/>
        <w:autoSpaceDE w:val="0"/>
        <w:autoSpaceDN w:val="0"/>
        <w:adjustRightInd w:val="0"/>
        <w:spacing w:after="0" w:line="240" w:lineRule="auto"/>
        <w:rPr>
          <w:rFonts w:ascii="Times New Roman" w:hAnsi="Times New Roman" w:cs="Times New Roman"/>
          <w:sz w:val="26"/>
          <w:szCs w:val="26"/>
        </w:rPr>
      </w:pPr>
    </w:p>
    <w:p w:rsidR="001C0CE3" w:rsidRDefault="001C0CE3" w:rsidP="000B227B">
      <w:pPr>
        <w:widowControl w:val="0"/>
        <w:autoSpaceDE w:val="0"/>
        <w:autoSpaceDN w:val="0"/>
        <w:adjustRightInd w:val="0"/>
        <w:spacing w:after="0" w:line="240" w:lineRule="auto"/>
        <w:rPr>
          <w:rFonts w:ascii="Times New Roman" w:hAnsi="Times New Roman" w:cs="Times New Roman"/>
          <w:sz w:val="26"/>
          <w:szCs w:val="26"/>
        </w:rPr>
      </w:pPr>
    </w:p>
    <w:p w:rsidR="001C0CE3" w:rsidRDefault="001C0CE3" w:rsidP="000B227B">
      <w:pPr>
        <w:widowControl w:val="0"/>
        <w:autoSpaceDE w:val="0"/>
        <w:autoSpaceDN w:val="0"/>
        <w:adjustRightInd w:val="0"/>
        <w:spacing w:after="0" w:line="240" w:lineRule="auto"/>
        <w:rPr>
          <w:rFonts w:ascii="Times New Roman" w:hAnsi="Times New Roman" w:cs="Times New Roman"/>
          <w:sz w:val="26"/>
          <w:szCs w:val="26"/>
        </w:rPr>
      </w:pPr>
    </w:p>
    <w:p w:rsidR="001C0CE3" w:rsidRDefault="001C0CE3" w:rsidP="000B227B">
      <w:pPr>
        <w:widowControl w:val="0"/>
        <w:autoSpaceDE w:val="0"/>
        <w:autoSpaceDN w:val="0"/>
        <w:adjustRightInd w:val="0"/>
        <w:spacing w:after="0" w:line="240" w:lineRule="auto"/>
        <w:rPr>
          <w:rFonts w:ascii="Times New Roman" w:hAnsi="Times New Roman" w:cs="Times New Roman"/>
          <w:sz w:val="26"/>
          <w:szCs w:val="26"/>
        </w:rPr>
      </w:pPr>
    </w:p>
    <w:p w:rsidR="001C0CE3" w:rsidRDefault="001C0CE3" w:rsidP="000B227B">
      <w:pPr>
        <w:widowControl w:val="0"/>
        <w:autoSpaceDE w:val="0"/>
        <w:autoSpaceDN w:val="0"/>
        <w:adjustRightInd w:val="0"/>
        <w:spacing w:after="0" w:line="240" w:lineRule="auto"/>
        <w:rPr>
          <w:rFonts w:ascii="Times New Roman" w:hAnsi="Times New Roman" w:cs="Times New Roman"/>
          <w:sz w:val="26"/>
          <w:szCs w:val="26"/>
        </w:rPr>
      </w:pPr>
    </w:p>
    <w:p w:rsidR="001C0CE3" w:rsidRDefault="001C0CE3" w:rsidP="000B227B">
      <w:pPr>
        <w:widowControl w:val="0"/>
        <w:autoSpaceDE w:val="0"/>
        <w:autoSpaceDN w:val="0"/>
        <w:adjustRightInd w:val="0"/>
        <w:spacing w:after="0" w:line="240" w:lineRule="auto"/>
        <w:rPr>
          <w:rFonts w:ascii="Times New Roman" w:hAnsi="Times New Roman" w:cs="Times New Roman"/>
          <w:sz w:val="26"/>
          <w:szCs w:val="26"/>
        </w:rPr>
      </w:pPr>
    </w:p>
    <w:p w:rsidR="001C0CE3" w:rsidRDefault="001C0CE3" w:rsidP="000B227B">
      <w:pPr>
        <w:widowControl w:val="0"/>
        <w:autoSpaceDE w:val="0"/>
        <w:autoSpaceDN w:val="0"/>
        <w:adjustRightInd w:val="0"/>
        <w:spacing w:after="0" w:line="240" w:lineRule="auto"/>
        <w:rPr>
          <w:rFonts w:ascii="Times New Roman" w:hAnsi="Times New Roman" w:cs="Times New Roman"/>
          <w:sz w:val="26"/>
          <w:szCs w:val="26"/>
        </w:rPr>
      </w:pPr>
    </w:p>
    <w:p w:rsidR="002124D3" w:rsidRDefault="002124D3" w:rsidP="000B227B">
      <w:pPr>
        <w:widowControl w:val="0"/>
        <w:autoSpaceDE w:val="0"/>
        <w:autoSpaceDN w:val="0"/>
        <w:adjustRightInd w:val="0"/>
        <w:spacing w:after="0" w:line="240" w:lineRule="auto"/>
        <w:rPr>
          <w:rFonts w:ascii="Times New Roman" w:hAnsi="Times New Roman" w:cs="Times New Roman"/>
          <w:sz w:val="26"/>
          <w:szCs w:val="26"/>
        </w:rPr>
      </w:pPr>
    </w:p>
    <w:p w:rsidR="002124D3" w:rsidRDefault="002124D3" w:rsidP="000B227B">
      <w:pPr>
        <w:widowControl w:val="0"/>
        <w:autoSpaceDE w:val="0"/>
        <w:autoSpaceDN w:val="0"/>
        <w:adjustRightInd w:val="0"/>
        <w:spacing w:after="0" w:line="240" w:lineRule="auto"/>
        <w:rPr>
          <w:rFonts w:ascii="Times New Roman" w:hAnsi="Times New Roman" w:cs="Times New Roman"/>
          <w:sz w:val="26"/>
          <w:szCs w:val="26"/>
        </w:rPr>
      </w:pPr>
    </w:p>
    <w:p w:rsidR="002124D3" w:rsidRDefault="002124D3" w:rsidP="000B227B">
      <w:pPr>
        <w:widowControl w:val="0"/>
        <w:autoSpaceDE w:val="0"/>
        <w:autoSpaceDN w:val="0"/>
        <w:adjustRightInd w:val="0"/>
        <w:spacing w:after="0" w:line="240" w:lineRule="auto"/>
        <w:rPr>
          <w:rFonts w:ascii="Times New Roman" w:hAnsi="Times New Roman" w:cs="Times New Roman"/>
          <w:sz w:val="26"/>
          <w:szCs w:val="26"/>
        </w:rPr>
      </w:pPr>
    </w:p>
    <w:p w:rsidR="002124D3" w:rsidRDefault="002124D3" w:rsidP="000B227B">
      <w:pPr>
        <w:widowControl w:val="0"/>
        <w:autoSpaceDE w:val="0"/>
        <w:autoSpaceDN w:val="0"/>
        <w:adjustRightInd w:val="0"/>
        <w:spacing w:after="0" w:line="240" w:lineRule="auto"/>
        <w:rPr>
          <w:rFonts w:ascii="Times New Roman" w:hAnsi="Times New Roman" w:cs="Times New Roman"/>
          <w:sz w:val="26"/>
          <w:szCs w:val="26"/>
        </w:rPr>
      </w:pPr>
    </w:p>
    <w:p w:rsidR="002124D3" w:rsidRDefault="002124D3" w:rsidP="000B227B">
      <w:pPr>
        <w:widowControl w:val="0"/>
        <w:autoSpaceDE w:val="0"/>
        <w:autoSpaceDN w:val="0"/>
        <w:adjustRightInd w:val="0"/>
        <w:spacing w:after="0" w:line="240" w:lineRule="auto"/>
        <w:rPr>
          <w:rFonts w:ascii="Times New Roman" w:hAnsi="Times New Roman" w:cs="Times New Roman"/>
          <w:sz w:val="26"/>
          <w:szCs w:val="26"/>
        </w:rPr>
      </w:pPr>
    </w:p>
    <w:p w:rsidR="002124D3" w:rsidRDefault="002124D3" w:rsidP="000B227B">
      <w:pPr>
        <w:widowControl w:val="0"/>
        <w:autoSpaceDE w:val="0"/>
        <w:autoSpaceDN w:val="0"/>
        <w:adjustRightInd w:val="0"/>
        <w:spacing w:after="0" w:line="240" w:lineRule="auto"/>
        <w:rPr>
          <w:rFonts w:ascii="Times New Roman" w:hAnsi="Times New Roman" w:cs="Times New Roman"/>
          <w:sz w:val="26"/>
          <w:szCs w:val="26"/>
        </w:rPr>
      </w:pPr>
    </w:p>
    <w:p w:rsidR="002124D3" w:rsidRDefault="002124D3" w:rsidP="000B227B">
      <w:pPr>
        <w:widowControl w:val="0"/>
        <w:autoSpaceDE w:val="0"/>
        <w:autoSpaceDN w:val="0"/>
        <w:adjustRightInd w:val="0"/>
        <w:spacing w:after="0" w:line="240" w:lineRule="auto"/>
        <w:rPr>
          <w:rFonts w:ascii="Times New Roman" w:hAnsi="Times New Roman" w:cs="Times New Roman"/>
          <w:sz w:val="26"/>
          <w:szCs w:val="26"/>
        </w:rPr>
      </w:pPr>
    </w:p>
    <w:p w:rsidR="002124D3" w:rsidRDefault="002124D3" w:rsidP="000B227B">
      <w:pPr>
        <w:widowControl w:val="0"/>
        <w:autoSpaceDE w:val="0"/>
        <w:autoSpaceDN w:val="0"/>
        <w:adjustRightInd w:val="0"/>
        <w:spacing w:after="0" w:line="240" w:lineRule="auto"/>
        <w:rPr>
          <w:rFonts w:ascii="Times New Roman" w:hAnsi="Times New Roman" w:cs="Times New Roman"/>
          <w:sz w:val="26"/>
          <w:szCs w:val="26"/>
        </w:rPr>
      </w:pPr>
    </w:p>
    <w:p w:rsidR="002124D3" w:rsidRDefault="002124D3" w:rsidP="000B227B">
      <w:pPr>
        <w:widowControl w:val="0"/>
        <w:autoSpaceDE w:val="0"/>
        <w:autoSpaceDN w:val="0"/>
        <w:adjustRightInd w:val="0"/>
        <w:spacing w:after="0" w:line="240" w:lineRule="auto"/>
        <w:rPr>
          <w:rFonts w:ascii="Times New Roman" w:hAnsi="Times New Roman" w:cs="Times New Roman"/>
          <w:sz w:val="26"/>
          <w:szCs w:val="26"/>
        </w:rPr>
      </w:pPr>
    </w:p>
    <w:p w:rsidR="002124D3" w:rsidRDefault="002124D3" w:rsidP="000B227B">
      <w:pPr>
        <w:widowControl w:val="0"/>
        <w:autoSpaceDE w:val="0"/>
        <w:autoSpaceDN w:val="0"/>
        <w:adjustRightInd w:val="0"/>
        <w:spacing w:after="0" w:line="240" w:lineRule="auto"/>
        <w:rPr>
          <w:rFonts w:ascii="Times New Roman" w:hAnsi="Times New Roman" w:cs="Times New Roman"/>
          <w:sz w:val="26"/>
          <w:szCs w:val="26"/>
        </w:rPr>
      </w:pPr>
    </w:p>
    <w:p w:rsidR="002124D3" w:rsidRDefault="002124D3" w:rsidP="000B227B">
      <w:pPr>
        <w:widowControl w:val="0"/>
        <w:autoSpaceDE w:val="0"/>
        <w:autoSpaceDN w:val="0"/>
        <w:adjustRightInd w:val="0"/>
        <w:spacing w:after="0" w:line="240" w:lineRule="auto"/>
        <w:rPr>
          <w:rFonts w:ascii="Times New Roman" w:hAnsi="Times New Roman" w:cs="Times New Roman"/>
          <w:sz w:val="26"/>
          <w:szCs w:val="26"/>
        </w:rPr>
      </w:pPr>
    </w:p>
    <w:p w:rsidR="002124D3" w:rsidRDefault="002124D3" w:rsidP="000B227B">
      <w:pPr>
        <w:widowControl w:val="0"/>
        <w:autoSpaceDE w:val="0"/>
        <w:autoSpaceDN w:val="0"/>
        <w:adjustRightInd w:val="0"/>
        <w:spacing w:after="0" w:line="240" w:lineRule="auto"/>
        <w:rPr>
          <w:rFonts w:ascii="Times New Roman" w:hAnsi="Times New Roman" w:cs="Times New Roman"/>
          <w:sz w:val="26"/>
          <w:szCs w:val="26"/>
        </w:rPr>
      </w:pPr>
    </w:p>
    <w:p w:rsidR="002124D3" w:rsidRDefault="002124D3" w:rsidP="000B227B">
      <w:pPr>
        <w:widowControl w:val="0"/>
        <w:autoSpaceDE w:val="0"/>
        <w:autoSpaceDN w:val="0"/>
        <w:adjustRightInd w:val="0"/>
        <w:spacing w:after="0" w:line="240" w:lineRule="auto"/>
        <w:rPr>
          <w:rFonts w:ascii="Times New Roman" w:hAnsi="Times New Roman" w:cs="Times New Roman"/>
          <w:sz w:val="26"/>
          <w:szCs w:val="26"/>
        </w:rPr>
      </w:pPr>
    </w:p>
    <w:p w:rsidR="002124D3" w:rsidRDefault="002124D3" w:rsidP="000B227B">
      <w:pPr>
        <w:widowControl w:val="0"/>
        <w:autoSpaceDE w:val="0"/>
        <w:autoSpaceDN w:val="0"/>
        <w:adjustRightInd w:val="0"/>
        <w:spacing w:after="0" w:line="240" w:lineRule="auto"/>
        <w:rPr>
          <w:rFonts w:ascii="Times New Roman" w:hAnsi="Times New Roman" w:cs="Times New Roman"/>
          <w:sz w:val="26"/>
          <w:szCs w:val="26"/>
        </w:rPr>
      </w:pPr>
    </w:p>
    <w:p w:rsidR="00087823" w:rsidRDefault="00087823" w:rsidP="000B227B">
      <w:pPr>
        <w:widowControl w:val="0"/>
        <w:autoSpaceDE w:val="0"/>
        <w:autoSpaceDN w:val="0"/>
        <w:adjustRightInd w:val="0"/>
        <w:spacing w:after="0" w:line="240" w:lineRule="auto"/>
        <w:rPr>
          <w:rFonts w:ascii="Times New Roman" w:hAnsi="Times New Roman" w:cs="Times New Roman"/>
          <w:sz w:val="26"/>
          <w:szCs w:val="26"/>
        </w:rPr>
      </w:pPr>
    </w:p>
    <w:p w:rsidR="001C0CE3" w:rsidRDefault="001C0CE3" w:rsidP="000B227B">
      <w:pPr>
        <w:widowControl w:val="0"/>
        <w:autoSpaceDE w:val="0"/>
        <w:autoSpaceDN w:val="0"/>
        <w:adjustRightInd w:val="0"/>
        <w:spacing w:after="0" w:line="240" w:lineRule="auto"/>
        <w:rPr>
          <w:rFonts w:ascii="Times New Roman" w:hAnsi="Times New Roman" w:cs="Times New Roman"/>
          <w:sz w:val="26"/>
          <w:szCs w:val="26"/>
        </w:rPr>
      </w:pPr>
    </w:p>
    <w:p w:rsidR="001C0CE3" w:rsidRPr="00AB35CC" w:rsidRDefault="00043BCB" w:rsidP="000B22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Ис</w:t>
      </w:r>
      <w:r w:rsidR="00AB35CC" w:rsidRPr="00AB35CC">
        <w:rPr>
          <w:rFonts w:ascii="Times New Roman" w:hAnsi="Times New Roman" w:cs="Times New Roman"/>
          <w:sz w:val="20"/>
          <w:szCs w:val="20"/>
        </w:rPr>
        <w:t xml:space="preserve">п. </w:t>
      </w:r>
      <w:r>
        <w:rPr>
          <w:rFonts w:ascii="Times New Roman" w:hAnsi="Times New Roman" w:cs="Times New Roman"/>
          <w:sz w:val="20"/>
          <w:szCs w:val="20"/>
        </w:rPr>
        <w:t>Евдокимова Л.А.</w:t>
      </w:r>
    </w:p>
    <w:p w:rsidR="00534D56" w:rsidRDefault="00534D56" w:rsidP="00861E8A">
      <w:pPr>
        <w:widowControl w:val="0"/>
        <w:autoSpaceDE w:val="0"/>
        <w:autoSpaceDN w:val="0"/>
        <w:adjustRightInd w:val="0"/>
        <w:spacing w:after="0" w:line="240" w:lineRule="auto"/>
        <w:jc w:val="right"/>
        <w:outlineLvl w:val="0"/>
        <w:rPr>
          <w:rFonts w:ascii="Times New Roman" w:hAnsi="Times New Roman" w:cs="Times New Roman"/>
          <w:sz w:val="26"/>
          <w:szCs w:val="26"/>
        </w:rPr>
      </w:pPr>
      <w:bookmarkStart w:id="2" w:name="Par35"/>
      <w:bookmarkEnd w:id="2"/>
    </w:p>
    <w:p w:rsidR="00C20FA8" w:rsidRPr="005A4304" w:rsidRDefault="00C22A1A" w:rsidP="00861E8A">
      <w:pPr>
        <w:widowControl w:val="0"/>
        <w:autoSpaceDE w:val="0"/>
        <w:autoSpaceDN w:val="0"/>
        <w:adjustRightInd w:val="0"/>
        <w:spacing w:after="0" w:line="240" w:lineRule="auto"/>
        <w:jc w:val="right"/>
        <w:outlineLvl w:val="0"/>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w:t>
      </w:r>
    </w:p>
    <w:p w:rsidR="0092507E" w:rsidRDefault="0092507E">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к </w:t>
      </w:r>
      <w:r w:rsidR="00C20FA8" w:rsidRPr="005A4304">
        <w:rPr>
          <w:rFonts w:ascii="Times New Roman" w:hAnsi="Times New Roman" w:cs="Times New Roman"/>
          <w:sz w:val="26"/>
          <w:szCs w:val="26"/>
        </w:rPr>
        <w:t>постановлени</w:t>
      </w:r>
      <w:r>
        <w:rPr>
          <w:rFonts w:ascii="Times New Roman" w:hAnsi="Times New Roman" w:cs="Times New Roman"/>
          <w:sz w:val="26"/>
          <w:szCs w:val="26"/>
        </w:rPr>
        <w:t xml:space="preserve">ю </w:t>
      </w:r>
      <w:r w:rsidR="00C20FA8" w:rsidRPr="005A4304">
        <w:rPr>
          <w:rFonts w:ascii="Times New Roman" w:hAnsi="Times New Roman" w:cs="Times New Roman"/>
          <w:sz w:val="26"/>
          <w:szCs w:val="26"/>
        </w:rPr>
        <w:t xml:space="preserve">администрации </w:t>
      </w:r>
    </w:p>
    <w:p w:rsidR="0092507E" w:rsidRDefault="005A4304">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Светлоярского</w:t>
      </w:r>
      <w:r w:rsidR="00D30008">
        <w:rPr>
          <w:rFonts w:ascii="Times New Roman" w:hAnsi="Times New Roman" w:cs="Times New Roman"/>
          <w:sz w:val="26"/>
          <w:szCs w:val="26"/>
        </w:rPr>
        <w:t xml:space="preserve"> </w:t>
      </w:r>
      <w:r w:rsidR="00C20FA8" w:rsidRPr="005A4304">
        <w:rPr>
          <w:rFonts w:ascii="Times New Roman" w:hAnsi="Times New Roman" w:cs="Times New Roman"/>
          <w:sz w:val="26"/>
          <w:szCs w:val="26"/>
        </w:rPr>
        <w:t xml:space="preserve">муниципального </w:t>
      </w:r>
    </w:p>
    <w:p w:rsidR="00C20FA8" w:rsidRPr="005A4304" w:rsidRDefault="00D30008">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р</w:t>
      </w:r>
      <w:r w:rsidR="00C20FA8" w:rsidRPr="005A4304">
        <w:rPr>
          <w:rFonts w:ascii="Times New Roman" w:hAnsi="Times New Roman" w:cs="Times New Roman"/>
          <w:sz w:val="26"/>
          <w:szCs w:val="26"/>
        </w:rPr>
        <w:t>айона</w:t>
      </w:r>
      <w:r>
        <w:rPr>
          <w:rFonts w:ascii="Times New Roman" w:hAnsi="Times New Roman" w:cs="Times New Roman"/>
          <w:sz w:val="26"/>
          <w:szCs w:val="26"/>
        </w:rPr>
        <w:t xml:space="preserve"> </w:t>
      </w:r>
      <w:r w:rsidR="00C20FA8" w:rsidRPr="005A4304">
        <w:rPr>
          <w:rFonts w:ascii="Times New Roman" w:hAnsi="Times New Roman" w:cs="Times New Roman"/>
          <w:sz w:val="26"/>
          <w:szCs w:val="26"/>
        </w:rPr>
        <w:t>Волгоградской области</w:t>
      </w:r>
    </w:p>
    <w:p w:rsidR="00C20FA8" w:rsidRPr="005A4304" w:rsidRDefault="00C20FA8">
      <w:pPr>
        <w:widowControl w:val="0"/>
        <w:autoSpaceDE w:val="0"/>
        <w:autoSpaceDN w:val="0"/>
        <w:adjustRightInd w:val="0"/>
        <w:spacing w:after="0" w:line="240" w:lineRule="auto"/>
        <w:jc w:val="right"/>
        <w:rPr>
          <w:rFonts w:ascii="Times New Roman" w:hAnsi="Times New Roman" w:cs="Times New Roman"/>
          <w:sz w:val="26"/>
          <w:szCs w:val="26"/>
        </w:rPr>
      </w:pPr>
      <w:r w:rsidRPr="005A4304">
        <w:rPr>
          <w:rFonts w:ascii="Times New Roman" w:hAnsi="Times New Roman" w:cs="Times New Roman"/>
          <w:sz w:val="26"/>
          <w:szCs w:val="26"/>
        </w:rPr>
        <w:t xml:space="preserve">от </w:t>
      </w:r>
      <w:r w:rsidR="0092507E">
        <w:rPr>
          <w:rFonts w:ascii="Times New Roman" w:hAnsi="Times New Roman" w:cs="Times New Roman"/>
          <w:sz w:val="26"/>
          <w:szCs w:val="26"/>
        </w:rPr>
        <w:t>_________</w:t>
      </w:r>
      <w:r w:rsidRPr="005A4304">
        <w:rPr>
          <w:rFonts w:ascii="Times New Roman" w:hAnsi="Times New Roman" w:cs="Times New Roman"/>
          <w:sz w:val="26"/>
          <w:szCs w:val="26"/>
        </w:rPr>
        <w:t xml:space="preserve"> 201</w:t>
      </w:r>
      <w:r w:rsidR="008014E7">
        <w:rPr>
          <w:rFonts w:ascii="Times New Roman" w:hAnsi="Times New Roman" w:cs="Times New Roman"/>
          <w:sz w:val="26"/>
          <w:szCs w:val="26"/>
        </w:rPr>
        <w:t xml:space="preserve">6 </w:t>
      </w:r>
      <w:r w:rsidRPr="005A4304">
        <w:rPr>
          <w:rFonts w:ascii="Times New Roman" w:hAnsi="Times New Roman" w:cs="Times New Roman"/>
          <w:sz w:val="26"/>
          <w:szCs w:val="26"/>
        </w:rPr>
        <w:t xml:space="preserve"> </w:t>
      </w:r>
      <w:r w:rsidR="0092507E">
        <w:rPr>
          <w:rFonts w:ascii="Times New Roman" w:hAnsi="Times New Roman" w:cs="Times New Roman"/>
          <w:sz w:val="26"/>
          <w:szCs w:val="26"/>
        </w:rPr>
        <w:t>№______</w:t>
      </w:r>
    </w:p>
    <w:p w:rsidR="00C20FA8" w:rsidRPr="005A4304" w:rsidRDefault="00C20FA8">
      <w:pPr>
        <w:widowControl w:val="0"/>
        <w:autoSpaceDE w:val="0"/>
        <w:autoSpaceDN w:val="0"/>
        <w:adjustRightInd w:val="0"/>
        <w:spacing w:after="0" w:line="240" w:lineRule="auto"/>
        <w:jc w:val="right"/>
        <w:rPr>
          <w:rFonts w:ascii="Times New Roman" w:hAnsi="Times New Roman" w:cs="Times New Roman"/>
          <w:sz w:val="26"/>
          <w:szCs w:val="26"/>
        </w:rPr>
      </w:pPr>
    </w:p>
    <w:p w:rsidR="003B70CD" w:rsidRDefault="003B70CD">
      <w:pPr>
        <w:widowControl w:val="0"/>
        <w:autoSpaceDE w:val="0"/>
        <w:autoSpaceDN w:val="0"/>
        <w:adjustRightInd w:val="0"/>
        <w:spacing w:after="0" w:line="240" w:lineRule="auto"/>
        <w:jc w:val="center"/>
        <w:rPr>
          <w:rFonts w:ascii="Times New Roman" w:hAnsi="Times New Roman" w:cs="Times New Roman"/>
          <w:b/>
          <w:bCs/>
          <w:sz w:val="26"/>
          <w:szCs w:val="26"/>
        </w:rPr>
      </w:pPr>
      <w:bookmarkStart w:id="3" w:name="Par42"/>
      <w:bookmarkEnd w:id="3"/>
    </w:p>
    <w:p w:rsidR="008014E7" w:rsidRDefault="008014E7">
      <w:pPr>
        <w:widowControl w:val="0"/>
        <w:autoSpaceDE w:val="0"/>
        <w:autoSpaceDN w:val="0"/>
        <w:adjustRightInd w:val="0"/>
        <w:spacing w:after="0" w:line="240" w:lineRule="auto"/>
        <w:jc w:val="center"/>
        <w:rPr>
          <w:rFonts w:ascii="Times New Roman" w:hAnsi="Times New Roman" w:cs="Times New Roman"/>
          <w:b/>
          <w:bCs/>
          <w:sz w:val="26"/>
          <w:szCs w:val="26"/>
        </w:rPr>
      </w:pPr>
      <w:r w:rsidRPr="008014E7">
        <w:rPr>
          <w:rFonts w:ascii="Times New Roman" w:hAnsi="Times New Roman" w:cs="Times New Roman"/>
          <w:b/>
          <w:bCs/>
          <w:sz w:val="26"/>
          <w:szCs w:val="26"/>
        </w:rPr>
        <w:t xml:space="preserve">Положение </w:t>
      </w:r>
    </w:p>
    <w:p w:rsidR="002124D3" w:rsidRPr="002124D3" w:rsidRDefault="002124D3" w:rsidP="002124D3">
      <w:pPr>
        <w:widowControl w:val="0"/>
        <w:autoSpaceDE w:val="0"/>
        <w:autoSpaceDN w:val="0"/>
        <w:adjustRightInd w:val="0"/>
        <w:spacing w:after="0" w:line="240" w:lineRule="auto"/>
        <w:jc w:val="center"/>
        <w:rPr>
          <w:rFonts w:ascii="Times New Roman" w:hAnsi="Times New Roman" w:cs="Times New Roman"/>
          <w:b/>
          <w:bCs/>
          <w:sz w:val="26"/>
          <w:szCs w:val="26"/>
        </w:rPr>
      </w:pPr>
      <w:r w:rsidRPr="002124D3">
        <w:rPr>
          <w:rFonts w:ascii="Times New Roman" w:hAnsi="Times New Roman" w:cs="Times New Roman"/>
          <w:b/>
          <w:bCs/>
          <w:sz w:val="26"/>
          <w:szCs w:val="26"/>
        </w:rPr>
        <w:t>об оплате труда</w:t>
      </w:r>
      <w:r>
        <w:rPr>
          <w:rFonts w:ascii="Times New Roman" w:hAnsi="Times New Roman" w:cs="Times New Roman"/>
          <w:b/>
          <w:bCs/>
          <w:sz w:val="26"/>
          <w:szCs w:val="26"/>
        </w:rPr>
        <w:t xml:space="preserve"> </w:t>
      </w:r>
      <w:r w:rsidRPr="002124D3">
        <w:rPr>
          <w:rFonts w:ascii="Times New Roman" w:hAnsi="Times New Roman" w:cs="Times New Roman"/>
          <w:b/>
          <w:bCs/>
          <w:sz w:val="26"/>
          <w:szCs w:val="26"/>
        </w:rPr>
        <w:t>работников муниципальных учреждений,</w:t>
      </w:r>
    </w:p>
    <w:p w:rsidR="008014E7" w:rsidRDefault="002124D3" w:rsidP="002124D3">
      <w:pPr>
        <w:widowControl w:val="0"/>
        <w:autoSpaceDE w:val="0"/>
        <w:autoSpaceDN w:val="0"/>
        <w:adjustRightInd w:val="0"/>
        <w:spacing w:after="0" w:line="240" w:lineRule="auto"/>
        <w:jc w:val="center"/>
        <w:rPr>
          <w:rFonts w:ascii="Times New Roman" w:hAnsi="Times New Roman" w:cs="Times New Roman"/>
          <w:b/>
          <w:bCs/>
          <w:sz w:val="26"/>
          <w:szCs w:val="26"/>
        </w:rPr>
      </w:pPr>
      <w:proofErr w:type="gramStart"/>
      <w:r w:rsidRPr="002124D3">
        <w:rPr>
          <w:rFonts w:ascii="Times New Roman" w:hAnsi="Times New Roman" w:cs="Times New Roman"/>
          <w:b/>
          <w:bCs/>
          <w:sz w:val="26"/>
          <w:szCs w:val="26"/>
        </w:rPr>
        <w:t>учредителем</w:t>
      </w:r>
      <w:proofErr w:type="gramEnd"/>
      <w:r w:rsidRPr="002124D3">
        <w:rPr>
          <w:rFonts w:ascii="Times New Roman" w:hAnsi="Times New Roman" w:cs="Times New Roman"/>
          <w:b/>
          <w:bCs/>
          <w:sz w:val="26"/>
          <w:szCs w:val="26"/>
        </w:rPr>
        <w:t xml:space="preserve"> которых является администрация Светлоярского муниципального района</w:t>
      </w:r>
    </w:p>
    <w:p w:rsidR="002124D3" w:rsidRDefault="002124D3" w:rsidP="008014E7">
      <w:pPr>
        <w:widowControl w:val="0"/>
        <w:autoSpaceDE w:val="0"/>
        <w:autoSpaceDN w:val="0"/>
        <w:adjustRightInd w:val="0"/>
        <w:spacing w:after="0" w:line="240" w:lineRule="auto"/>
        <w:jc w:val="center"/>
        <w:outlineLvl w:val="1"/>
        <w:rPr>
          <w:rFonts w:ascii="Times New Roman" w:hAnsi="Times New Roman" w:cs="Times New Roman"/>
          <w:sz w:val="26"/>
          <w:szCs w:val="26"/>
        </w:rPr>
      </w:pPr>
    </w:p>
    <w:p w:rsidR="008014E7" w:rsidRPr="005A4304" w:rsidRDefault="008014E7" w:rsidP="008014E7">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5A4304">
        <w:rPr>
          <w:rFonts w:ascii="Times New Roman" w:hAnsi="Times New Roman" w:cs="Times New Roman"/>
          <w:sz w:val="26"/>
          <w:szCs w:val="26"/>
        </w:rPr>
        <w:t>I. Общие положения</w:t>
      </w:r>
    </w:p>
    <w:p w:rsidR="008014E7" w:rsidRPr="005A4304" w:rsidRDefault="008014E7" w:rsidP="008014E7">
      <w:pPr>
        <w:widowControl w:val="0"/>
        <w:autoSpaceDE w:val="0"/>
        <w:autoSpaceDN w:val="0"/>
        <w:adjustRightInd w:val="0"/>
        <w:spacing w:after="0" w:line="240" w:lineRule="auto"/>
        <w:jc w:val="center"/>
        <w:rPr>
          <w:rFonts w:ascii="Times New Roman" w:hAnsi="Times New Roman" w:cs="Times New Roman"/>
          <w:sz w:val="26"/>
          <w:szCs w:val="26"/>
        </w:rPr>
      </w:pPr>
    </w:p>
    <w:p w:rsidR="00871968" w:rsidRDefault="0079450D" w:rsidP="0079450D">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w:t>
      </w:r>
      <w:r w:rsidR="007703DA">
        <w:rPr>
          <w:rFonts w:ascii="Times New Roman" w:hAnsi="Times New Roman" w:cs="Times New Roman"/>
          <w:sz w:val="26"/>
          <w:szCs w:val="26"/>
        </w:rPr>
        <w:t>1</w:t>
      </w:r>
      <w:r>
        <w:rPr>
          <w:rFonts w:ascii="Times New Roman" w:hAnsi="Times New Roman" w:cs="Times New Roman"/>
          <w:sz w:val="26"/>
          <w:szCs w:val="26"/>
        </w:rPr>
        <w:t xml:space="preserve"> </w:t>
      </w:r>
      <w:r w:rsidRPr="0079450D">
        <w:rPr>
          <w:rFonts w:ascii="Times New Roman" w:hAnsi="Times New Roman" w:cs="Times New Roman"/>
          <w:sz w:val="26"/>
          <w:szCs w:val="26"/>
        </w:rPr>
        <w:t xml:space="preserve">Настоящее Положение </w:t>
      </w:r>
      <w:proofErr w:type="gramStart"/>
      <w:r w:rsidRPr="0079450D">
        <w:rPr>
          <w:rFonts w:ascii="Times New Roman" w:hAnsi="Times New Roman" w:cs="Times New Roman"/>
          <w:sz w:val="26"/>
          <w:szCs w:val="26"/>
        </w:rPr>
        <w:t>устанавливает</w:t>
      </w:r>
      <w:r w:rsidR="00871968">
        <w:rPr>
          <w:rFonts w:ascii="Times New Roman" w:hAnsi="Times New Roman" w:cs="Times New Roman"/>
          <w:sz w:val="26"/>
          <w:szCs w:val="26"/>
        </w:rPr>
        <w:t xml:space="preserve"> единые </w:t>
      </w:r>
      <w:r w:rsidRPr="0079450D">
        <w:rPr>
          <w:rFonts w:ascii="Times New Roman" w:hAnsi="Times New Roman" w:cs="Times New Roman"/>
          <w:sz w:val="26"/>
          <w:szCs w:val="26"/>
        </w:rPr>
        <w:t>условия</w:t>
      </w:r>
      <w:proofErr w:type="gramEnd"/>
      <w:r w:rsidRPr="0079450D">
        <w:rPr>
          <w:rFonts w:ascii="Times New Roman" w:hAnsi="Times New Roman" w:cs="Times New Roman"/>
          <w:sz w:val="26"/>
          <w:szCs w:val="26"/>
        </w:rPr>
        <w:t xml:space="preserve"> оплаты труда </w:t>
      </w:r>
      <w:r w:rsidR="00871968">
        <w:rPr>
          <w:rFonts w:ascii="Times New Roman" w:hAnsi="Times New Roman" w:cs="Times New Roman"/>
          <w:sz w:val="26"/>
          <w:szCs w:val="26"/>
        </w:rPr>
        <w:t>работников</w:t>
      </w:r>
      <w:r w:rsidRPr="0079450D">
        <w:rPr>
          <w:rFonts w:ascii="Times New Roman" w:hAnsi="Times New Roman" w:cs="Times New Roman"/>
          <w:sz w:val="26"/>
          <w:szCs w:val="26"/>
        </w:rPr>
        <w:t xml:space="preserve"> муниципальных учреждений, учредителем которых является администрация Свет</w:t>
      </w:r>
      <w:r w:rsidR="00871968">
        <w:rPr>
          <w:rFonts w:ascii="Times New Roman" w:hAnsi="Times New Roman" w:cs="Times New Roman"/>
          <w:sz w:val="26"/>
          <w:szCs w:val="26"/>
        </w:rPr>
        <w:t xml:space="preserve">лоярского муниципального района, и не относящихся к муниципальным учреждениям образования, культуры и спорта (далее – работники учреждения). </w:t>
      </w:r>
    </w:p>
    <w:p w:rsidR="002A40EA" w:rsidRDefault="002A40EA" w:rsidP="0079450D">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1.2. Настоящее </w:t>
      </w:r>
      <w:r w:rsidR="001B374F">
        <w:rPr>
          <w:rFonts w:ascii="Times New Roman" w:hAnsi="Times New Roman" w:cs="Times New Roman"/>
          <w:sz w:val="26"/>
          <w:szCs w:val="26"/>
        </w:rPr>
        <w:t>П</w:t>
      </w:r>
      <w:r>
        <w:rPr>
          <w:rFonts w:ascii="Times New Roman" w:hAnsi="Times New Roman" w:cs="Times New Roman"/>
          <w:sz w:val="26"/>
          <w:szCs w:val="26"/>
        </w:rPr>
        <w:t xml:space="preserve">оложение разработано в соответствие со </w:t>
      </w:r>
      <w:hyperlink r:id="rId12" w:history="1">
        <w:proofErr w:type="gramStart"/>
        <w:r w:rsidRPr="002A40EA">
          <w:rPr>
            <w:rStyle w:val="a3"/>
            <w:rFonts w:ascii="Times New Roman" w:hAnsi="Times New Roman" w:cs="Times New Roman"/>
            <w:color w:val="auto"/>
            <w:sz w:val="26"/>
            <w:szCs w:val="26"/>
            <w:u w:val="none"/>
          </w:rPr>
          <w:t>стать</w:t>
        </w:r>
      </w:hyperlink>
      <w:r w:rsidRPr="002A40EA">
        <w:rPr>
          <w:rFonts w:ascii="Times New Roman" w:hAnsi="Times New Roman" w:cs="Times New Roman"/>
          <w:sz w:val="26"/>
          <w:szCs w:val="26"/>
        </w:rPr>
        <w:t>ями</w:t>
      </w:r>
      <w:proofErr w:type="gramEnd"/>
      <w:r w:rsidRPr="002A40EA">
        <w:rPr>
          <w:rFonts w:ascii="Times New Roman" w:hAnsi="Times New Roman" w:cs="Times New Roman"/>
          <w:sz w:val="26"/>
          <w:szCs w:val="26"/>
        </w:rPr>
        <w:t xml:space="preserve"> 135, 144, 145 Трудового кодекса Российской Федерации, </w:t>
      </w:r>
      <w:hyperlink r:id="rId13" w:history="1">
        <w:r w:rsidRPr="002A40EA">
          <w:rPr>
            <w:rStyle w:val="a3"/>
            <w:rFonts w:ascii="Times New Roman" w:hAnsi="Times New Roman" w:cs="Times New Roman"/>
            <w:color w:val="auto"/>
            <w:sz w:val="26"/>
            <w:szCs w:val="26"/>
            <w:u w:val="none"/>
          </w:rPr>
          <w:t>Закон</w:t>
        </w:r>
      </w:hyperlink>
      <w:r w:rsidRPr="002A40EA">
        <w:rPr>
          <w:rFonts w:ascii="Times New Roman" w:hAnsi="Times New Roman" w:cs="Times New Roman"/>
          <w:sz w:val="26"/>
          <w:szCs w:val="26"/>
        </w:rPr>
        <w:t xml:space="preserve">ом Волгоградской области от 06.03.2009 № 1862-ОД «Об оплате труда работников государственных бюджетных учреждений Волгоградской области», Постановлением Администрации Волгоградской области от 19.01.2016 № 4-п «Об общих требованиях к положениям об оплате труда работников государственных учреждений Волгоградской области», Едиными рекомендациями по установлению на федеральном, региональном и местном </w:t>
      </w:r>
      <w:proofErr w:type="gramStart"/>
      <w:r w:rsidRPr="002A40EA">
        <w:rPr>
          <w:rFonts w:ascii="Times New Roman" w:hAnsi="Times New Roman" w:cs="Times New Roman"/>
          <w:sz w:val="26"/>
          <w:szCs w:val="26"/>
        </w:rPr>
        <w:t>уровнях</w:t>
      </w:r>
      <w:proofErr w:type="gramEnd"/>
      <w:r w:rsidRPr="002A40EA">
        <w:rPr>
          <w:rFonts w:ascii="Times New Roman" w:hAnsi="Times New Roman" w:cs="Times New Roman"/>
          <w:sz w:val="26"/>
          <w:szCs w:val="26"/>
        </w:rPr>
        <w:t xml:space="preserve"> систем оплаты труда работников государственных и муниципальных учреждений на 2016 год (утв. решением Российской трехсторонней комиссии по регулированию социально-трудовых отношений</w:t>
      </w:r>
      <w:r w:rsidR="00871968">
        <w:rPr>
          <w:rFonts w:ascii="Times New Roman" w:hAnsi="Times New Roman" w:cs="Times New Roman"/>
          <w:sz w:val="26"/>
          <w:szCs w:val="26"/>
        </w:rPr>
        <w:t xml:space="preserve"> от 25.12.2015, протокол № 12).</w:t>
      </w:r>
    </w:p>
    <w:p w:rsidR="001A1371" w:rsidRDefault="001E1121" w:rsidP="0087196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1.3</w:t>
      </w:r>
      <w:r w:rsidR="007703DA">
        <w:rPr>
          <w:rFonts w:ascii="Times New Roman" w:hAnsi="Times New Roman" w:cs="Times New Roman"/>
          <w:sz w:val="26"/>
          <w:szCs w:val="26"/>
        </w:rPr>
        <w:t xml:space="preserve">. </w:t>
      </w:r>
      <w:r w:rsidR="001A1371">
        <w:rPr>
          <w:rFonts w:ascii="Times New Roman" w:hAnsi="Times New Roman" w:cs="Times New Roman"/>
          <w:sz w:val="26"/>
          <w:szCs w:val="26"/>
        </w:rPr>
        <w:t xml:space="preserve">Настоящее </w:t>
      </w:r>
      <w:r w:rsidR="001B374F">
        <w:rPr>
          <w:rFonts w:ascii="Times New Roman" w:hAnsi="Times New Roman" w:cs="Times New Roman"/>
          <w:sz w:val="26"/>
          <w:szCs w:val="26"/>
        </w:rPr>
        <w:t>П</w:t>
      </w:r>
      <w:r w:rsidR="001A1371">
        <w:rPr>
          <w:rFonts w:ascii="Times New Roman" w:hAnsi="Times New Roman" w:cs="Times New Roman"/>
          <w:sz w:val="26"/>
          <w:szCs w:val="26"/>
        </w:rPr>
        <w:t>оложение определяет:</w:t>
      </w:r>
    </w:p>
    <w:p w:rsidR="00871968" w:rsidRPr="00871968" w:rsidRDefault="00871968" w:rsidP="00B00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71968">
        <w:rPr>
          <w:rFonts w:ascii="Times New Roman" w:hAnsi="Times New Roman" w:cs="Times New Roman"/>
          <w:sz w:val="26"/>
          <w:szCs w:val="26"/>
        </w:rPr>
        <w:t>порядок и условия оплаты труда работников учреждений</w:t>
      </w:r>
      <w:r w:rsidR="00B00318">
        <w:rPr>
          <w:rFonts w:ascii="Times New Roman" w:hAnsi="Times New Roman" w:cs="Times New Roman"/>
          <w:sz w:val="26"/>
          <w:szCs w:val="26"/>
        </w:rPr>
        <w:t xml:space="preserve"> с указанием </w:t>
      </w:r>
      <w:r w:rsidR="00B00318" w:rsidRPr="00B00318">
        <w:rPr>
          <w:rFonts w:ascii="Times New Roman" w:hAnsi="Times New Roman" w:cs="Times New Roman"/>
          <w:sz w:val="26"/>
          <w:szCs w:val="26"/>
        </w:rPr>
        <w:t>размер</w:t>
      </w:r>
      <w:r w:rsidR="00B00318">
        <w:rPr>
          <w:rFonts w:ascii="Times New Roman" w:hAnsi="Times New Roman" w:cs="Times New Roman"/>
          <w:sz w:val="26"/>
          <w:szCs w:val="26"/>
        </w:rPr>
        <w:t>ов</w:t>
      </w:r>
      <w:r w:rsidR="00B00318" w:rsidRPr="00B00318">
        <w:rPr>
          <w:rFonts w:ascii="Times New Roman" w:hAnsi="Times New Roman" w:cs="Times New Roman"/>
          <w:sz w:val="26"/>
          <w:szCs w:val="26"/>
        </w:rPr>
        <w:t xml:space="preserve"> базовых (должностных) окладов</w:t>
      </w:r>
      <w:r w:rsidR="00C75F78">
        <w:rPr>
          <w:rFonts w:ascii="Times New Roman" w:hAnsi="Times New Roman" w:cs="Times New Roman"/>
          <w:sz w:val="26"/>
          <w:szCs w:val="26"/>
        </w:rPr>
        <w:t>, ставок</w:t>
      </w:r>
      <w:r w:rsidR="00B00318" w:rsidRPr="00B00318">
        <w:rPr>
          <w:rFonts w:ascii="Times New Roman" w:hAnsi="Times New Roman" w:cs="Times New Roman"/>
          <w:sz w:val="26"/>
          <w:szCs w:val="26"/>
        </w:rPr>
        <w:t xml:space="preserve"> по профессиональным квалификационным группам работников учреждений, осуществляющих профессиональную деятельность по профессиям рабочих и должностям служащих</w:t>
      </w:r>
      <w:r w:rsidR="00B00318">
        <w:rPr>
          <w:rFonts w:ascii="Times New Roman" w:hAnsi="Times New Roman" w:cs="Times New Roman"/>
          <w:sz w:val="26"/>
          <w:szCs w:val="26"/>
        </w:rPr>
        <w:t xml:space="preserve">, и размеров </w:t>
      </w:r>
      <w:r w:rsidR="00B00318" w:rsidRPr="00B00318">
        <w:rPr>
          <w:rFonts w:ascii="Times New Roman" w:hAnsi="Times New Roman" w:cs="Times New Roman"/>
          <w:sz w:val="26"/>
          <w:szCs w:val="26"/>
        </w:rPr>
        <w:t>базовых (должностных) окладов</w:t>
      </w:r>
      <w:r w:rsidR="00C75F78">
        <w:rPr>
          <w:rFonts w:ascii="Times New Roman" w:hAnsi="Times New Roman" w:cs="Times New Roman"/>
          <w:sz w:val="26"/>
          <w:szCs w:val="26"/>
        </w:rPr>
        <w:t>, ставок</w:t>
      </w:r>
      <w:r w:rsidR="00B00318" w:rsidRPr="00B00318">
        <w:rPr>
          <w:rFonts w:ascii="Times New Roman" w:hAnsi="Times New Roman" w:cs="Times New Roman"/>
          <w:sz w:val="26"/>
          <w:szCs w:val="26"/>
        </w:rPr>
        <w:t xml:space="preserve"> работников учреждений, занимающих должности, не включенные в профессиональные квалификационные группы;</w:t>
      </w:r>
    </w:p>
    <w:p w:rsidR="00871968" w:rsidRPr="00871968" w:rsidRDefault="00871968" w:rsidP="0087196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71968">
        <w:rPr>
          <w:rFonts w:ascii="Times New Roman" w:hAnsi="Times New Roman" w:cs="Times New Roman"/>
          <w:sz w:val="26"/>
          <w:szCs w:val="26"/>
        </w:rPr>
        <w:t>порядок</w:t>
      </w:r>
      <w:r w:rsidR="00C75F78">
        <w:rPr>
          <w:rFonts w:ascii="Times New Roman" w:hAnsi="Times New Roman" w:cs="Times New Roman"/>
          <w:sz w:val="26"/>
          <w:szCs w:val="26"/>
        </w:rPr>
        <w:t xml:space="preserve"> и условия установления </w:t>
      </w:r>
      <w:r w:rsidRPr="00871968">
        <w:rPr>
          <w:rFonts w:ascii="Times New Roman" w:hAnsi="Times New Roman" w:cs="Times New Roman"/>
          <w:sz w:val="26"/>
          <w:szCs w:val="26"/>
        </w:rPr>
        <w:t>выплат компенсационного характера;</w:t>
      </w:r>
    </w:p>
    <w:p w:rsidR="00871968" w:rsidRPr="00871968" w:rsidRDefault="00C75F78" w:rsidP="0087196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5F78">
        <w:rPr>
          <w:rFonts w:ascii="Times New Roman" w:hAnsi="Times New Roman" w:cs="Times New Roman"/>
          <w:sz w:val="26"/>
          <w:szCs w:val="26"/>
        </w:rPr>
        <w:t xml:space="preserve">порядок и условия установления </w:t>
      </w:r>
      <w:r w:rsidR="00871968" w:rsidRPr="00871968">
        <w:rPr>
          <w:rFonts w:ascii="Times New Roman" w:hAnsi="Times New Roman" w:cs="Times New Roman"/>
          <w:sz w:val="26"/>
          <w:szCs w:val="26"/>
        </w:rPr>
        <w:t>выплат стимулирующего характера;</w:t>
      </w:r>
    </w:p>
    <w:p w:rsidR="00871968" w:rsidRPr="00871968" w:rsidRDefault="00871968" w:rsidP="0087196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71968">
        <w:rPr>
          <w:rFonts w:ascii="Times New Roman" w:hAnsi="Times New Roman" w:cs="Times New Roman"/>
          <w:sz w:val="26"/>
          <w:szCs w:val="26"/>
        </w:rPr>
        <w:t>условия оплаты труда руководителя учреждения,</w:t>
      </w:r>
      <w:r w:rsidR="001A1371">
        <w:rPr>
          <w:rFonts w:ascii="Times New Roman" w:hAnsi="Times New Roman" w:cs="Times New Roman"/>
          <w:sz w:val="26"/>
          <w:szCs w:val="26"/>
        </w:rPr>
        <w:t xml:space="preserve"> его заместителей и</w:t>
      </w:r>
      <w:r w:rsidRPr="00871968">
        <w:rPr>
          <w:rFonts w:ascii="Times New Roman" w:hAnsi="Times New Roman" w:cs="Times New Roman"/>
          <w:sz w:val="26"/>
          <w:szCs w:val="26"/>
        </w:rPr>
        <w:t xml:space="preserve"> главного бухгалтера;</w:t>
      </w:r>
    </w:p>
    <w:p w:rsidR="00871968" w:rsidRPr="00871968" w:rsidRDefault="008F7C0F" w:rsidP="0087196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другие вопросы оплаты труда</w:t>
      </w:r>
      <w:r w:rsidR="00871968" w:rsidRPr="00871968">
        <w:rPr>
          <w:rFonts w:ascii="Times New Roman" w:hAnsi="Times New Roman" w:cs="Times New Roman"/>
          <w:sz w:val="26"/>
          <w:szCs w:val="26"/>
        </w:rPr>
        <w:t>.</w:t>
      </w:r>
    </w:p>
    <w:p w:rsidR="001E1121" w:rsidRPr="007703DA" w:rsidRDefault="00871968" w:rsidP="0087196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71968">
        <w:rPr>
          <w:rFonts w:ascii="Times New Roman" w:hAnsi="Times New Roman" w:cs="Times New Roman"/>
          <w:sz w:val="26"/>
          <w:szCs w:val="26"/>
        </w:rPr>
        <w:t xml:space="preserve"> </w:t>
      </w:r>
      <w:r w:rsidR="001E1121">
        <w:rPr>
          <w:rFonts w:ascii="Times New Roman" w:hAnsi="Times New Roman" w:cs="Times New Roman"/>
          <w:sz w:val="26"/>
          <w:szCs w:val="26"/>
        </w:rPr>
        <w:t xml:space="preserve">1.4. Оплата труда </w:t>
      </w:r>
      <w:r w:rsidR="00EE01B3">
        <w:rPr>
          <w:rFonts w:ascii="Times New Roman" w:hAnsi="Times New Roman" w:cs="Times New Roman"/>
          <w:sz w:val="26"/>
          <w:szCs w:val="26"/>
        </w:rPr>
        <w:t>работников</w:t>
      </w:r>
      <w:r w:rsidR="000738C9" w:rsidRPr="000738C9">
        <w:rPr>
          <w:rFonts w:ascii="Times New Roman" w:hAnsi="Times New Roman" w:cs="Times New Roman"/>
          <w:sz w:val="26"/>
          <w:szCs w:val="26"/>
        </w:rPr>
        <w:t xml:space="preserve"> муниципальных учреждений </w:t>
      </w:r>
      <w:r w:rsidR="000738C9">
        <w:rPr>
          <w:rFonts w:ascii="Times New Roman" w:hAnsi="Times New Roman" w:cs="Times New Roman"/>
          <w:sz w:val="26"/>
          <w:szCs w:val="26"/>
        </w:rPr>
        <w:t>осуществляется в пределах фонда оплаты труда</w:t>
      </w:r>
      <w:r w:rsidR="001B374F">
        <w:rPr>
          <w:rFonts w:ascii="Times New Roman" w:hAnsi="Times New Roman" w:cs="Times New Roman"/>
          <w:sz w:val="26"/>
          <w:szCs w:val="26"/>
        </w:rPr>
        <w:t xml:space="preserve"> за счет сре</w:t>
      </w:r>
      <w:proofErr w:type="gramStart"/>
      <w:r w:rsidR="001B374F">
        <w:rPr>
          <w:rFonts w:ascii="Times New Roman" w:hAnsi="Times New Roman" w:cs="Times New Roman"/>
          <w:sz w:val="26"/>
          <w:szCs w:val="26"/>
        </w:rPr>
        <w:t>дств вс</w:t>
      </w:r>
      <w:proofErr w:type="gramEnd"/>
      <w:r w:rsidR="001B374F">
        <w:rPr>
          <w:rFonts w:ascii="Times New Roman" w:hAnsi="Times New Roman" w:cs="Times New Roman"/>
          <w:sz w:val="26"/>
          <w:szCs w:val="26"/>
        </w:rPr>
        <w:t>ех источников финансирования учреждения</w:t>
      </w:r>
      <w:r w:rsidR="000738C9">
        <w:rPr>
          <w:rFonts w:ascii="Times New Roman" w:hAnsi="Times New Roman" w:cs="Times New Roman"/>
          <w:sz w:val="26"/>
          <w:szCs w:val="26"/>
        </w:rPr>
        <w:t>, сформированного на календарный год.</w:t>
      </w:r>
    </w:p>
    <w:p w:rsidR="001B374F" w:rsidRPr="001B374F" w:rsidRDefault="001B374F" w:rsidP="001B374F">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1.5. </w:t>
      </w:r>
      <w:r w:rsidRPr="001B374F">
        <w:rPr>
          <w:rFonts w:ascii="Times New Roman" w:hAnsi="Times New Roman" w:cs="Times New Roman"/>
          <w:sz w:val="26"/>
          <w:szCs w:val="26"/>
        </w:rPr>
        <w:t xml:space="preserve">Оплата труда работников, занятых по совместительству, а также лиц, работающих на условиях неполного рабочего времени, производится </w:t>
      </w:r>
      <w:r w:rsidRPr="001B374F">
        <w:rPr>
          <w:rFonts w:ascii="Times New Roman" w:hAnsi="Times New Roman" w:cs="Times New Roman"/>
          <w:sz w:val="26"/>
          <w:szCs w:val="26"/>
        </w:rPr>
        <w:lastRenderedPageBreak/>
        <w:t>пропорционально отработанному времени.</w:t>
      </w:r>
    </w:p>
    <w:p w:rsidR="001B374F" w:rsidRPr="001B374F" w:rsidRDefault="001B374F" w:rsidP="001B374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B374F">
        <w:rPr>
          <w:rFonts w:ascii="Times New Roman" w:hAnsi="Times New Roman" w:cs="Times New Roman"/>
          <w:sz w:val="26"/>
          <w:szCs w:val="26"/>
        </w:rPr>
        <w:t>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1B374F" w:rsidRPr="001B374F" w:rsidRDefault="001B374F" w:rsidP="001B374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B374F">
        <w:rPr>
          <w:rFonts w:ascii="Times New Roman" w:hAnsi="Times New Roman" w:cs="Times New Roman"/>
          <w:sz w:val="26"/>
          <w:szCs w:val="26"/>
        </w:rPr>
        <w:t>1.</w:t>
      </w:r>
      <w:r>
        <w:rPr>
          <w:rFonts w:ascii="Times New Roman" w:hAnsi="Times New Roman" w:cs="Times New Roman"/>
          <w:sz w:val="26"/>
          <w:szCs w:val="26"/>
        </w:rPr>
        <w:t>6</w:t>
      </w:r>
      <w:r w:rsidRPr="001B374F">
        <w:rPr>
          <w:rFonts w:ascii="Times New Roman" w:hAnsi="Times New Roman" w:cs="Times New Roman"/>
          <w:sz w:val="26"/>
          <w:szCs w:val="26"/>
        </w:rPr>
        <w:t>. По отдельным профессиям, должностям, а также по профессиям, должностям, не требующим полной занятости, могут устанавливаться часовые ставки заработной платы.</w:t>
      </w:r>
    </w:p>
    <w:p w:rsidR="001B374F" w:rsidRPr="001B374F" w:rsidRDefault="001B374F" w:rsidP="001B374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B374F">
        <w:rPr>
          <w:rFonts w:ascii="Times New Roman" w:hAnsi="Times New Roman" w:cs="Times New Roman"/>
          <w:sz w:val="26"/>
          <w:szCs w:val="26"/>
        </w:rPr>
        <w:t>1.</w:t>
      </w:r>
      <w:r>
        <w:rPr>
          <w:rFonts w:ascii="Times New Roman" w:hAnsi="Times New Roman" w:cs="Times New Roman"/>
          <w:sz w:val="26"/>
          <w:szCs w:val="26"/>
        </w:rPr>
        <w:t>7</w:t>
      </w:r>
      <w:r w:rsidRPr="001B374F">
        <w:rPr>
          <w:rFonts w:ascii="Times New Roman" w:hAnsi="Times New Roman" w:cs="Times New Roman"/>
          <w:sz w:val="26"/>
          <w:szCs w:val="26"/>
        </w:rPr>
        <w:t xml:space="preserve">. Месячная заработная плата работника, полностью отработавшего за этот период норму рабочего времени и выполнившего нормы труда (трудовые обязанности), исчисленная в установленном порядке, не может быть ниже минимального </w:t>
      </w:r>
      <w:proofErr w:type="gramStart"/>
      <w:r w:rsidRPr="001B374F">
        <w:rPr>
          <w:rFonts w:ascii="Times New Roman" w:hAnsi="Times New Roman" w:cs="Times New Roman"/>
          <w:sz w:val="26"/>
          <w:szCs w:val="26"/>
        </w:rPr>
        <w:t>размера оплаты труда</w:t>
      </w:r>
      <w:proofErr w:type="gramEnd"/>
      <w:r w:rsidRPr="001B374F">
        <w:rPr>
          <w:rFonts w:ascii="Times New Roman" w:hAnsi="Times New Roman" w:cs="Times New Roman"/>
          <w:sz w:val="26"/>
          <w:szCs w:val="26"/>
        </w:rPr>
        <w:t>, установленного федеральным законодательством.</w:t>
      </w:r>
    </w:p>
    <w:p w:rsidR="001B374F" w:rsidRPr="001B374F" w:rsidRDefault="001B374F" w:rsidP="001B374F">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1.8</w:t>
      </w:r>
      <w:r w:rsidRPr="001B374F">
        <w:rPr>
          <w:rFonts w:ascii="Times New Roman" w:hAnsi="Times New Roman" w:cs="Times New Roman"/>
          <w:sz w:val="26"/>
          <w:szCs w:val="26"/>
        </w:rPr>
        <w:t>. Средства от сложившейся экономии по фонду оплаты труда учреждений могут направляться на выплаты стимулирующего характера и материальной помощи работникам учреждений в соответствии с настоящим Положением.</w:t>
      </w:r>
    </w:p>
    <w:p w:rsidR="001B374F" w:rsidRPr="001B374F" w:rsidRDefault="001B374F" w:rsidP="001B374F">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1.9</w:t>
      </w:r>
      <w:r w:rsidRPr="001B374F">
        <w:rPr>
          <w:rFonts w:ascii="Times New Roman" w:hAnsi="Times New Roman" w:cs="Times New Roman"/>
          <w:sz w:val="26"/>
          <w:szCs w:val="26"/>
        </w:rPr>
        <w:t>. Индексация базовых (должностных) размеров окладов</w:t>
      </w:r>
      <w:r w:rsidR="00C75F78">
        <w:rPr>
          <w:rFonts w:ascii="Times New Roman" w:hAnsi="Times New Roman" w:cs="Times New Roman"/>
          <w:sz w:val="26"/>
          <w:szCs w:val="26"/>
        </w:rPr>
        <w:t>, ставок</w:t>
      </w:r>
      <w:r w:rsidRPr="001B374F">
        <w:rPr>
          <w:rFonts w:ascii="Times New Roman" w:hAnsi="Times New Roman" w:cs="Times New Roman"/>
          <w:sz w:val="26"/>
          <w:szCs w:val="26"/>
        </w:rPr>
        <w:t xml:space="preserve"> работников учреждений осуществляется в соответствии с нормативным правовым актом </w:t>
      </w:r>
      <w:r>
        <w:rPr>
          <w:rFonts w:ascii="Times New Roman" w:hAnsi="Times New Roman" w:cs="Times New Roman"/>
          <w:sz w:val="26"/>
          <w:szCs w:val="26"/>
        </w:rPr>
        <w:t>администрации Светлоярского муниципального района</w:t>
      </w:r>
      <w:r w:rsidRPr="001B374F">
        <w:rPr>
          <w:rFonts w:ascii="Times New Roman" w:hAnsi="Times New Roman" w:cs="Times New Roman"/>
          <w:sz w:val="26"/>
          <w:szCs w:val="26"/>
        </w:rPr>
        <w:t xml:space="preserve"> Волгоградской области в пределах средств, утвержденных </w:t>
      </w:r>
      <w:r>
        <w:rPr>
          <w:rFonts w:ascii="Times New Roman" w:hAnsi="Times New Roman" w:cs="Times New Roman"/>
          <w:sz w:val="26"/>
          <w:szCs w:val="26"/>
        </w:rPr>
        <w:t>решением представительного органа о бюджете на очередной финансовый год и плановый период</w:t>
      </w:r>
      <w:r w:rsidRPr="001B374F">
        <w:rPr>
          <w:rFonts w:ascii="Times New Roman" w:hAnsi="Times New Roman" w:cs="Times New Roman"/>
          <w:sz w:val="26"/>
          <w:szCs w:val="26"/>
        </w:rPr>
        <w:t>.</w:t>
      </w:r>
    </w:p>
    <w:p w:rsidR="001B374F" w:rsidRPr="001B374F" w:rsidRDefault="001B374F" w:rsidP="001B374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B374F">
        <w:rPr>
          <w:rFonts w:ascii="Times New Roman" w:hAnsi="Times New Roman" w:cs="Times New Roman"/>
          <w:sz w:val="26"/>
          <w:szCs w:val="26"/>
        </w:rPr>
        <w:t>При индексации (увеличении) базовых (должностных) размеров окладов</w:t>
      </w:r>
      <w:r w:rsidR="00C75F78">
        <w:rPr>
          <w:rFonts w:ascii="Times New Roman" w:hAnsi="Times New Roman" w:cs="Times New Roman"/>
          <w:sz w:val="26"/>
          <w:szCs w:val="26"/>
        </w:rPr>
        <w:t>, ставок</w:t>
      </w:r>
      <w:r w:rsidRPr="001B374F">
        <w:rPr>
          <w:rFonts w:ascii="Times New Roman" w:hAnsi="Times New Roman" w:cs="Times New Roman"/>
          <w:sz w:val="26"/>
          <w:szCs w:val="26"/>
        </w:rPr>
        <w:t xml:space="preserve"> их размеры подлежат округлению до целого рубля в сторону увеличения.</w:t>
      </w:r>
    </w:p>
    <w:p w:rsidR="007703DA" w:rsidRDefault="007703DA" w:rsidP="0079450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014E7" w:rsidRPr="005A4304" w:rsidRDefault="008014E7" w:rsidP="00D01D63">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4" w:name="Par493"/>
      <w:bookmarkEnd w:id="4"/>
      <w:r w:rsidRPr="00D01D63">
        <w:rPr>
          <w:rFonts w:ascii="Times New Roman" w:hAnsi="Times New Roman" w:cs="Times New Roman"/>
          <w:sz w:val="26"/>
          <w:szCs w:val="26"/>
        </w:rPr>
        <w:t xml:space="preserve">II. </w:t>
      </w:r>
      <w:r w:rsidR="00B00318">
        <w:rPr>
          <w:rFonts w:ascii="Times New Roman" w:hAnsi="Times New Roman" w:cs="Times New Roman"/>
          <w:sz w:val="26"/>
          <w:szCs w:val="26"/>
        </w:rPr>
        <w:t>П</w:t>
      </w:r>
      <w:r w:rsidR="00B00318" w:rsidRPr="00B00318">
        <w:rPr>
          <w:rFonts w:ascii="Times New Roman" w:hAnsi="Times New Roman" w:cs="Times New Roman"/>
          <w:sz w:val="26"/>
          <w:szCs w:val="26"/>
        </w:rPr>
        <w:t>орядок и условия оплаты труда работников учреждений</w:t>
      </w:r>
    </w:p>
    <w:p w:rsidR="008014E7" w:rsidRPr="005A4304" w:rsidRDefault="008014E7" w:rsidP="008014E7">
      <w:pPr>
        <w:widowControl w:val="0"/>
        <w:autoSpaceDE w:val="0"/>
        <w:autoSpaceDN w:val="0"/>
        <w:adjustRightInd w:val="0"/>
        <w:spacing w:after="0" w:line="240" w:lineRule="auto"/>
        <w:jc w:val="center"/>
        <w:rPr>
          <w:rFonts w:ascii="Times New Roman" w:hAnsi="Times New Roman" w:cs="Times New Roman"/>
          <w:sz w:val="26"/>
          <w:szCs w:val="26"/>
        </w:rPr>
      </w:pPr>
    </w:p>
    <w:p w:rsidR="009740CE" w:rsidRPr="009740CE" w:rsidRDefault="008014E7" w:rsidP="009740C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A4304">
        <w:rPr>
          <w:rFonts w:ascii="Times New Roman" w:hAnsi="Times New Roman" w:cs="Times New Roman"/>
          <w:sz w:val="26"/>
          <w:szCs w:val="26"/>
        </w:rPr>
        <w:t xml:space="preserve">2.1. </w:t>
      </w:r>
      <w:r w:rsidR="009740CE" w:rsidRPr="009740CE">
        <w:rPr>
          <w:rFonts w:ascii="Times New Roman" w:hAnsi="Times New Roman" w:cs="Times New Roman"/>
          <w:sz w:val="26"/>
          <w:szCs w:val="26"/>
        </w:rPr>
        <w:t>Заработная плата работников учреждений состоит из должностного оклада, выплат компенсационного и стимулирующего характера.</w:t>
      </w:r>
      <w:r w:rsidR="00F90A74">
        <w:rPr>
          <w:rFonts w:ascii="Times New Roman" w:hAnsi="Times New Roman" w:cs="Times New Roman"/>
          <w:sz w:val="26"/>
          <w:szCs w:val="26"/>
        </w:rPr>
        <w:t xml:space="preserve"> </w:t>
      </w:r>
    </w:p>
    <w:p w:rsidR="0001567D" w:rsidRPr="0001567D" w:rsidRDefault="009740CE" w:rsidP="000156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740CE">
        <w:rPr>
          <w:rFonts w:ascii="Times New Roman" w:hAnsi="Times New Roman" w:cs="Times New Roman"/>
          <w:sz w:val="26"/>
          <w:szCs w:val="26"/>
        </w:rPr>
        <w:t xml:space="preserve">2.2. </w:t>
      </w:r>
      <w:hyperlink r:id="rId14" w:history="1">
        <w:r w:rsidR="00C22A1A" w:rsidRPr="00C22A1A">
          <w:rPr>
            <w:rStyle w:val="a3"/>
            <w:rFonts w:ascii="Times New Roman" w:hAnsi="Times New Roman" w:cs="Times New Roman"/>
            <w:color w:val="auto"/>
            <w:sz w:val="26"/>
            <w:szCs w:val="26"/>
            <w:u w:val="none"/>
          </w:rPr>
          <w:t>Размеры</w:t>
        </w:r>
      </w:hyperlink>
      <w:r w:rsidR="00C22A1A" w:rsidRPr="00C22A1A">
        <w:rPr>
          <w:rFonts w:ascii="Times New Roman" w:hAnsi="Times New Roman" w:cs="Times New Roman"/>
          <w:sz w:val="26"/>
          <w:szCs w:val="26"/>
        </w:rPr>
        <w:t xml:space="preserve"> базовых окладов (должностных окладов), ставок работников учреждений по профессиональным квалификационным группам и квалификационным уровням</w:t>
      </w:r>
      <w:r w:rsidR="00C22A1A">
        <w:rPr>
          <w:rFonts w:ascii="Times New Roman" w:hAnsi="Times New Roman" w:cs="Times New Roman"/>
          <w:sz w:val="26"/>
          <w:szCs w:val="26"/>
        </w:rPr>
        <w:t xml:space="preserve"> </w:t>
      </w:r>
      <w:r w:rsidR="0001567D" w:rsidRPr="0001567D">
        <w:rPr>
          <w:rFonts w:ascii="Times New Roman" w:hAnsi="Times New Roman" w:cs="Times New Roman"/>
          <w:sz w:val="26"/>
          <w:szCs w:val="26"/>
        </w:rPr>
        <w:t>приведены в приложении к настоящему Положению.</w:t>
      </w:r>
    </w:p>
    <w:p w:rsidR="0001567D" w:rsidRPr="00F83DF3" w:rsidRDefault="00C22A1A" w:rsidP="0001567D">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2.3</w:t>
      </w:r>
      <w:r w:rsidR="009740CE" w:rsidRPr="00F83DF3">
        <w:rPr>
          <w:rFonts w:ascii="Times New Roman" w:hAnsi="Times New Roman" w:cs="Times New Roman"/>
          <w:sz w:val="26"/>
          <w:szCs w:val="26"/>
        </w:rPr>
        <w:t>.</w:t>
      </w:r>
      <w:r w:rsidR="00C75F78" w:rsidRPr="00F83DF3">
        <w:rPr>
          <w:rFonts w:ascii="Times New Roman" w:hAnsi="Times New Roman" w:cs="Times New Roman"/>
          <w:sz w:val="26"/>
          <w:szCs w:val="26"/>
        </w:rPr>
        <w:t xml:space="preserve"> </w:t>
      </w:r>
      <w:r w:rsidR="0001567D" w:rsidRPr="00F83DF3">
        <w:rPr>
          <w:rFonts w:ascii="Times New Roman" w:hAnsi="Times New Roman" w:cs="Times New Roman"/>
          <w:sz w:val="26"/>
          <w:szCs w:val="26"/>
        </w:rPr>
        <w:t>Конкретные размеры окладов (должностных окладов), ставок заработной платы работников устанавливаются руководителем учреждения с учетом:</w:t>
      </w:r>
    </w:p>
    <w:p w:rsidR="0001567D" w:rsidRPr="00F83DF3" w:rsidRDefault="0001567D" w:rsidP="000156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83DF3">
        <w:rPr>
          <w:rFonts w:ascii="Times New Roman" w:hAnsi="Times New Roman" w:cs="Times New Roman"/>
          <w:sz w:val="26"/>
          <w:szCs w:val="26"/>
        </w:rPr>
        <w:t>размеров базо</w:t>
      </w:r>
      <w:r w:rsidR="00C75F78" w:rsidRPr="00F83DF3">
        <w:rPr>
          <w:rFonts w:ascii="Times New Roman" w:hAnsi="Times New Roman" w:cs="Times New Roman"/>
          <w:sz w:val="26"/>
          <w:szCs w:val="26"/>
        </w:rPr>
        <w:t>вых окладов (должностных окладов</w:t>
      </w:r>
      <w:r w:rsidRPr="00F83DF3">
        <w:rPr>
          <w:rFonts w:ascii="Times New Roman" w:hAnsi="Times New Roman" w:cs="Times New Roman"/>
          <w:sz w:val="26"/>
          <w:szCs w:val="26"/>
        </w:rPr>
        <w:t>),</w:t>
      </w:r>
      <w:r w:rsidR="00C75F78" w:rsidRPr="00F83DF3">
        <w:rPr>
          <w:rFonts w:ascii="Times New Roman" w:hAnsi="Times New Roman" w:cs="Times New Roman"/>
          <w:sz w:val="26"/>
          <w:szCs w:val="26"/>
        </w:rPr>
        <w:t xml:space="preserve"> ставок,</w:t>
      </w:r>
      <w:r w:rsidRPr="00F83DF3">
        <w:rPr>
          <w:rFonts w:ascii="Times New Roman" w:hAnsi="Times New Roman" w:cs="Times New Roman"/>
          <w:sz w:val="26"/>
          <w:szCs w:val="26"/>
        </w:rPr>
        <w:t xml:space="preserve"> установленных учредителем;</w:t>
      </w:r>
    </w:p>
    <w:p w:rsidR="0001567D" w:rsidRPr="0001567D" w:rsidRDefault="0001567D" w:rsidP="0001567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83DF3">
        <w:rPr>
          <w:rFonts w:ascii="Times New Roman" w:hAnsi="Times New Roman" w:cs="Times New Roman"/>
          <w:sz w:val="26"/>
          <w:szCs w:val="26"/>
        </w:rPr>
        <w:t>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9740CE" w:rsidRPr="009740CE" w:rsidRDefault="005C1644" w:rsidP="009740CE">
      <w:pPr>
        <w:widowControl w:val="0"/>
        <w:autoSpaceDE w:val="0"/>
        <w:autoSpaceDN w:val="0"/>
        <w:adjustRightInd w:val="0"/>
        <w:spacing w:after="0" w:line="240" w:lineRule="auto"/>
        <w:ind w:firstLine="540"/>
        <w:jc w:val="both"/>
        <w:rPr>
          <w:rFonts w:ascii="Times New Roman" w:hAnsi="Times New Roman" w:cs="Times New Roman"/>
          <w:sz w:val="26"/>
          <w:szCs w:val="26"/>
        </w:rPr>
      </w:pPr>
      <w:hyperlink r:id="rId15" w:history="1">
        <w:r w:rsidR="009740CE" w:rsidRPr="00C75F78">
          <w:rPr>
            <w:rStyle w:val="a3"/>
            <w:rFonts w:ascii="Times New Roman" w:hAnsi="Times New Roman" w:cs="Times New Roman"/>
            <w:color w:val="auto"/>
            <w:sz w:val="26"/>
            <w:szCs w:val="26"/>
            <w:u w:val="none"/>
          </w:rPr>
          <w:t>2.</w:t>
        </w:r>
        <w:r w:rsidR="00C22A1A">
          <w:rPr>
            <w:rStyle w:val="a3"/>
            <w:rFonts w:ascii="Times New Roman" w:hAnsi="Times New Roman" w:cs="Times New Roman"/>
            <w:color w:val="auto"/>
            <w:sz w:val="26"/>
            <w:szCs w:val="26"/>
            <w:u w:val="none"/>
          </w:rPr>
          <w:t>4</w:t>
        </w:r>
      </w:hyperlink>
      <w:r w:rsidR="009740CE" w:rsidRPr="00C75F78">
        <w:rPr>
          <w:rFonts w:ascii="Times New Roman" w:hAnsi="Times New Roman" w:cs="Times New Roman"/>
          <w:sz w:val="26"/>
          <w:szCs w:val="26"/>
        </w:rPr>
        <w:t xml:space="preserve">. </w:t>
      </w:r>
      <w:r w:rsidR="009740CE" w:rsidRPr="009740CE">
        <w:rPr>
          <w:rFonts w:ascii="Times New Roman" w:hAnsi="Times New Roman" w:cs="Times New Roman"/>
          <w:sz w:val="26"/>
          <w:szCs w:val="26"/>
        </w:rPr>
        <w:t>В зависимости от условий труда работникам учреждений устанавливаются выплаты компенсационного и стимулирующего характера.</w:t>
      </w:r>
    </w:p>
    <w:p w:rsidR="009740CE" w:rsidRPr="009740CE" w:rsidRDefault="005C1644" w:rsidP="009740CE">
      <w:pPr>
        <w:widowControl w:val="0"/>
        <w:autoSpaceDE w:val="0"/>
        <w:autoSpaceDN w:val="0"/>
        <w:adjustRightInd w:val="0"/>
        <w:spacing w:after="0" w:line="240" w:lineRule="auto"/>
        <w:ind w:firstLine="540"/>
        <w:jc w:val="both"/>
        <w:rPr>
          <w:rFonts w:ascii="Times New Roman" w:hAnsi="Times New Roman" w:cs="Times New Roman"/>
          <w:sz w:val="26"/>
          <w:szCs w:val="26"/>
        </w:rPr>
      </w:pPr>
      <w:hyperlink r:id="rId16" w:history="1">
        <w:r w:rsidR="009740CE" w:rsidRPr="00C75F78">
          <w:rPr>
            <w:rStyle w:val="a3"/>
            <w:rFonts w:ascii="Times New Roman" w:hAnsi="Times New Roman" w:cs="Times New Roman"/>
            <w:color w:val="auto"/>
            <w:sz w:val="26"/>
            <w:szCs w:val="26"/>
            <w:u w:val="none"/>
          </w:rPr>
          <w:t>2.</w:t>
        </w:r>
        <w:r w:rsidR="00C22A1A">
          <w:rPr>
            <w:rStyle w:val="a3"/>
            <w:rFonts w:ascii="Times New Roman" w:hAnsi="Times New Roman" w:cs="Times New Roman"/>
            <w:color w:val="auto"/>
            <w:sz w:val="26"/>
            <w:szCs w:val="26"/>
            <w:u w:val="none"/>
          </w:rPr>
          <w:t>5</w:t>
        </w:r>
      </w:hyperlink>
      <w:r w:rsidR="009740CE" w:rsidRPr="00C75F78">
        <w:rPr>
          <w:rFonts w:ascii="Times New Roman" w:hAnsi="Times New Roman" w:cs="Times New Roman"/>
          <w:sz w:val="26"/>
          <w:szCs w:val="26"/>
        </w:rPr>
        <w:t xml:space="preserve">. </w:t>
      </w:r>
      <w:r w:rsidR="009740CE" w:rsidRPr="009740CE">
        <w:rPr>
          <w:rFonts w:ascii="Times New Roman" w:hAnsi="Times New Roman" w:cs="Times New Roman"/>
          <w:sz w:val="26"/>
          <w:szCs w:val="26"/>
        </w:rPr>
        <w:t>Конкретные условия выплат компенсационного и стимулирующего характера работникам учреждений (за исключением руководителя учреждения, заместителей руководителя учреждения, главного бухгалтера учреждения) определяются локальными нормативными актами учреждений и (или) коллективными договорами в соответствии с настоящим Положением.</w:t>
      </w:r>
    </w:p>
    <w:p w:rsidR="009740CE" w:rsidRDefault="009740CE" w:rsidP="008014E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014E7" w:rsidRDefault="008014E7" w:rsidP="00C70FB8">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5" w:name="Par503"/>
      <w:bookmarkEnd w:id="5"/>
      <w:r w:rsidRPr="005A4304">
        <w:rPr>
          <w:rFonts w:ascii="Times New Roman" w:hAnsi="Times New Roman" w:cs="Times New Roman"/>
          <w:sz w:val="26"/>
          <w:szCs w:val="26"/>
        </w:rPr>
        <w:t xml:space="preserve">III. </w:t>
      </w:r>
      <w:r w:rsidR="00C70FB8">
        <w:rPr>
          <w:rFonts w:ascii="Times New Roman" w:hAnsi="Times New Roman" w:cs="Times New Roman"/>
          <w:sz w:val="26"/>
          <w:szCs w:val="26"/>
        </w:rPr>
        <w:t>П</w:t>
      </w:r>
      <w:r w:rsidR="00C70FB8" w:rsidRPr="00C70FB8">
        <w:rPr>
          <w:rFonts w:ascii="Times New Roman" w:hAnsi="Times New Roman" w:cs="Times New Roman"/>
          <w:sz w:val="26"/>
          <w:szCs w:val="26"/>
        </w:rPr>
        <w:t>орядок и условия установления выплат компенсационного характера</w:t>
      </w:r>
    </w:p>
    <w:p w:rsidR="00C70FB8" w:rsidRDefault="00C70FB8" w:rsidP="008014E7">
      <w:pPr>
        <w:widowControl w:val="0"/>
        <w:autoSpaceDE w:val="0"/>
        <w:autoSpaceDN w:val="0"/>
        <w:adjustRightInd w:val="0"/>
        <w:spacing w:after="0" w:line="240" w:lineRule="auto"/>
        <w:jc w:val="center"/>
        <w:outlineLvl w:val="1"/>
        <w:rPr>
          <w:rFonts w:ascii="Times New Roman" w:hAnsi="Times New Roman" w:cs="Times New Roman"/>
          <w:sz w:val="26"/>
          <w:szCs w:val="26"/>
        </w:rPr>
      </w:pPr>
    </w:p>
    <w:p w:rsidR="00C70FB8" w:rsidRDefault="008014E7" w:rsidP="00C70FB8">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3.1.</w:t>
      </w:r>
      <w:r w:rsidR="00A6754F">
        <w:rPr>
          <w:rFonts w:ascii="Times New Roman" w:hAnsi="Times New Roman" w:cs="Times New Roman"/>
          <w:sz w:val="26"/>
          <w:szCs w:val="26"/>
        </w:rPr>
        <w:t xml:space="preserve"> </w:t>
      </w:r>
      <w:r w:rsidR="00C70FB8" w:rsidRPr="00C70FB8">
        <w:rPr>
          <w:rFonts w:ascii="Times New Roman" w:hAnsi="Times New Roman" w:cs="Times New Roman"/>
          <w:sz w:val="26"/>
          <w:szCs w:val="26"/>
        </w:rPr>
        <w:t>Работникам учреждений с учетом условий труда предусмотрены следующие выплаты компенсационного характера:</w:t>
      </w:r>
    </w:p>
    <w:p w:rsidR="00F959B2" w:rsidRPr="00C70FB8" w:rsidRDefault="00F959B2" w:rsidP="00C70FB8">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p>
    <w:p w:rsidR="00C70FB8" w:rsidRDefault="00FF2ADF" w:rsidP="00C70FB8">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3.1.1. В</w:t>
      </w:r>
      <w:r w:rsidR="00C70FB8">
        <w:rPr>
          <w:rFonts w:ascii="Times New Roman" w:hAnsi="Times New Roman" w:cs="Times New Roman"/>
          <w:sz w:val="26"/>
          <w:szCs w:val="26"/>
        </w:rPr>
        <w:t xml:space="preserve">ыплаты </w:t>
      </w:r>
      <w:r w:rsidR="00C70FB8" w:rsidRPr="00C70FB8">
        <w:rPr>
          <w:rFonts w:ascii="Times New Roman" w:hAnsi="Times New Roman" w:cs="Times New Roman"/>
          <w:sz w:val="26"/>
          <w:szCs w:val="26"/>
        </w:rPr>
        <w:t>за работу с вредными и (или) опасными условиями труда</w:t>
      </w:r>
    </w:p>
    <w:p w:rsidR="00FF2ADF" w:rsidRPr="00FF2ADF" w:rsidRDefault="00FF2ADF" w:rsidP="00FF2ADF">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FF2ADF">
        <w:rPr>
          <w:rFonts w:ascii="Times New Roman" w:hAnsi="Times New Roman" w:cs="Times New Roman"/>
          <w:sz w:val="26"/>
          <w:szCs w:val="26"/>
        </w:rPr>
        <w:t>Выплаты работникам, занятым на работах с вредными и (или) опасными и иными особыми условиями труда, устанавливаются по результатам специальной оценки условий труда в размере от 4 до 24 процентов оклада (должностного оклада)</w:t>
      </w:r>
      <w:r>
        <w:rPr>
          <w:rFonts w:ascii="Times New Roman" w:hAnsi="Times New Roman" w:cs="Times New Roman"/>
          <w:sz w:val="26"/>
          <w:szCs w:val="26"/>
        </w:rPr>
        <w:t>, ставки</w:t>
      </w:r>
      <w:r w:rsidRPr="00FF2ADF">
        <w:rPr>
          <w:rFonts w:ascii="Times New Roman" w:hAnsi="Times New Roman" w:cs="Times New Roman"/>
          <w:sz w:val="26"/>
          <w:szCs w:val="26"/>
        </w:rPr>
        <w:t>.</w:t>
      </w:r>
    </w:p>
    <w:p w:rsidR="00FF2ADF" w:rsidRPr="00FF2ADF" w:rsidRDefault="00FF2ADF" w:rsidP="00FF2ADF">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FF2ADF">
        <w:rPr>
          <w:rFonts w:ascii="Times New Roman" w:hAnsi="Times New Roman" w:cs="Times New Roman"/>
          <w:sz w:val="26"/>
          <w:szCs w:val="26"/>
        </w:rPr>
        <w:t>Работодатель принимает своевременные меры по проведению специальной оценки условий труда.</w:t>
      </w:r>
    </w:p>
    <w:p w:rsidR="00FF2ADF" w:rsidRDefault="00FF2ADF" w:rsidP="00FF2ADF">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FF2ADF">
        <w:rPr>
          <w:rFonts w:ascii="Times New Roman" w:hAnsi="Times New Roman" w:cs="Times New Roman"/>
          <w:sz w:val="26"/>
          <w:szCs w:val="26"/>
        </w:rPr>
        <w:t>Если по итогам специальной оценки условий труда рабочее место признается безопасным, то указанная выплата не производится.</w:t>
      </w:r>
    </w:p>
    <w:p w:rsidR="00F959B2" w:rsidRPr="00FF2ADF" w:rsidRDefault="00F959B2" w:rsidP="00FF2ADF">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p>
    <w:p w:rsidR="00C70FB8" w:rsidRDefault="00FF2ADF" w:rsidP="00C70FB8">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3.1.2. </w:t>
      </w:r>
      <w:proofErr w:type="gramStart"/>
      <w:r>
        <w:rPr>
          <w:rFonts w:ascii="Times New Roman" w:hAnsi="Times New Roman" w:cs="Times New Roman"/>
          <w:sz w:val="26"/>
          <w:szCs w:val="26"/>
        </w:rPr>
        <w:t>В</w:t>
      </w:r>
      <w:r w:rsidR="00C70FB8">
        <w:rPr>
          <w:rFonts w:ascii="Times New Roman" w:hAnsi="Times New Roman" w:cs="Times New Roman"/>
          <w:sz w:val="26"/>
          <w:szCs w:val="26"/>
        </w:rPr>
        <w:t>ы</w:t>
      </w:r>
      <w:r w:rsidR="00C70FB8" w:rsidRPr="00C70FB8">
        <w:rPr>
          <w:rFonts w:ascii="Times New Roman" w:hAnsi="Times New Roman" w:cs="Times New Roman"/>
          <w:sz w:val="26"/>
          <w:szCs w:val="26"/>
        </w:rPr>
        <w:t>платы за работу в условиях, отклоняющихся от нормальных (при выполнении работ различной квалификации, при совмещении профессий (должностей),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предусмотренной трудовым договором, за работу в выходные и нерабочие праздничные дни и при выполнении работ в других условиях, отклоняющихся</w:t>
      </w:r>
      <w:proofErr w:type="gramEnd"/>
      <w:r w:rsidR="00C70FB8" w:rsidRPr="00C70FB8">
        <w:rPr>
          <w:rFonts w:ascii="Times New Roman" w:hAnsi="Times New Roman" w:cs="Times New Roman"/>
          <w:sz w:val="26"/>
          <w:szCs w:val="26"/>
        </w:rPr>
        <w:t xml:space="preserve"> от нормальных)</w:t>
      </w:r>
      <w:r>
        <w:rPr>
          <w:rFonts w:ascii="Times New Roman" w:hAnsi="Times New Roman" w:cs="Times New Roman"/>
          <w:sz w:val="26"/>
          <w:szCs w:val="26"/>
        </w:rPr>
        <w:t>.</w:t>
      </w:r>
    </w:p>
    <w:p w:rsidR="00FF2ADF" w:rsidRPr="00FF2ADF" w:rsidRDefault="00FF2ADF" w:rsidP="00FF2ADF">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FF2ADF">
        <w:rPr>
          <w:rFonts w:ascii="Times New Roman" w:hAnsi="Times New Roman" w:cs="Times New Roman"/>
          <w:sz w:val="26"/>
          <w:szCs w:val="26"/>
        </w:rPr>
        <w:t xml:space="preserve">Работникам учреждений за работу в ночное время (с 22 часов до 06 часов) производится повышение оплаты труда в размере 20 процентов оклада (должностного оклада), </w:t>
      </w:r>
      <w:r>
        <w:rPr>
          <w:rFonts w:ascii="Times New Roman" w:hAnsi="Times New Roman" w:cs="Times New Roman"/>
          <w:sz w:val="26"/>
          <w:szCs w:val="26"/>
        </w:rPr>
        <w:t xml:space="preserve">ставки </w:t>
      </w:r>
      <w:r w:rsidRPr="00FF2ADF">
        <w:rPr>
          <w:rFonts w:ascii="Times New Roman" w:hAnsi="Times New Roman" w:cs="Times New Roman"/>
          <w:sz w:val="26"/>
          <w:szCs w:val="26"/>
        </w:rPr>
        <w:t>рассчитанного за каждый час работы в ночное время.</w:t>
      </w:r>
    </w:p>
    <w:p w:rsidR="00FF2ADF" w:rsidRPr="00FF2ADF" w:rsidRDefault="00FF2ADF" w:rsidP="00FF2ADF">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FF2ADF">
        <w:rPr>
          <w:rFonts w:ascii="Times New Roman" w:hAnsi="Times New Roman" w:cs="Times New Roman"/>
          <w:sz w:val="26"/>
          <w:szCs w:val="26"/>
        </w:rPr>
        <w:t>Доплата за работу в выходные и нерабочие праздничные дни работникам учреждений производится в соответствии с действующим законодательством Российской Федерации.</w:t>
      </w:r>
    </w:p>
    <w:p w:rsidR="00FF2ADF" w:rsidRPr="00FF2ADF" w:rsidRDefault="00FF2ADF" w:rsidP="00FF2ADF">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FF2ADF">
        <w:rPr>
          <w:rFonts w:ascii="Times New Roman" w:hAnsi="Times New Roman" w:cs="Times New Roman"/>
          <w:sz w:val="26"/>
          <w:szCs w:val="26"/>
        </w:rPr>
        <w:t xml:space="preserve">Оплата сверхурочной работы производится в порядке, предусмотренном </w:t>
      </w:r>
      <w:hyperlink r:id="rId17" w:history="1">
        <w:r w:rsidRPr="00FF2ADF">
          <w:rPr>
            <w:rStyle w:val="a3"/>
            <w:rFonts w:ascii="Times New Roman" w:hAnsi="Times New Roman" w:cs="Times New Roman"/>
            <w:color w:val="auto"/>
            <w:sz w:val="26"/>
            <w:szCs w:val="26"/>
            <w:u w:val="none"/>
          </w:rPr>
          <w:t>статьей 152</w:t>
        </w:r>
      </w:hyperlink>
      <w:r w:rsidRPr="00FF2ADF">
        <w:rPr>
          <w:rFonts w:ascii="Times New Roman" w:hAnsi="Times New Roman" w:cs="Times New Roman"/>
          <w:sz w:val="26"/>
          <w:szCs w:val="26"/>
        </w:rPr>
        <w:t xml:space="preserve"> Трудового кодекса Российской Федерации.</w:t>
      </w:r>
    </w:p>
    <w:p w:rsidR="00FF2ADF" w:rsidRPr="00FF2ADF" w:rsidRDefault="00FF2ADF" w:rsidP="00FF2ADF">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proofErr w:type="gramStart"/>
      <w:r w:rsidRPr="00FF2ADF">
        <w:rPr>
          <w:rFonts w:ascii="Times New Roman" w:hAnsi="Times New Roman" w:cs="Times New Roman"/>
          <w:sz w:val="26"/>
          <w:szCs w:val="26"/>
        </w:rPr>
        <w:t>Работникам учреждений, выполняющим в учреждении в пределах рабочего дня наряду со своей основной работой, обусловленной трудовым договором, дополнительную работу по другой или такой же должности (профессии), исполняющим обязанности временно отсутствующего работника без освобождения от основной работы, производится ежемесячная доплата за совмещение профессий (должностей), увеличение объема работ (расширение зон обслуживания) или исполнение обязанностей временно отсутствующего работника.</w:t>
      </w:r>
      <w:proofErr w:type="gramEnd"/>
    </w:p>
    <w:p w:rsidR="00FF2ADF" w:rsidRPr="00FF2ADF" w:rsidRDefault="00FF2ADF" w:rsidP="00FF2ADF">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proofErr w:type="gramStart"/>
      <w:r w:rsidRPr="00FF2ADF">
        <w:rPr>
          <w:rFonts w:ascii="Times New Roman" w:hAnsi="Times New Roman" w:cs="Times New Roman"/>
          <w:sz w:val="26"/>
          <w:szCs w:val="26"/>
        </w:rPr>
        <w:t>Доплаты за совмещение профессий (должностей), увеличение объема работ (расширение зон обслуживания) или выполнение обязанностей временно отсутствующего работника без освобождения от основной работы устанавливаются по соглашению сторон трудового договора в процентном отношении к окладу (должностному окладу)</w:t>
      </w:r>
      <w:r>
        <w:rPr>
          <w:rFonts w:ascii="Times New Roman" w:hAnsi="Times New Roman" w:cs="Times New Roman"/>
          <w:sz w:val="26"/>
          <w:szCs w:val="26"/>
        </w:rPr>
        <w:t>, ставке</w:t>
      </w:r>
      <w:r w:rsidRPr="00FF2ADF">
        <w:rPr>
          <w:rFonts w:ascii="Times New Roman" w:hAnsi="Times New Roman" w:cs="Times New Roman"/>
          <w:sz w:val="26"/>
          <w:szCs w:val="26"/>
        </w:rPr>
        <w:t xml:space="preserve"> работника учреждения или в абсолютной сумме с учетом содержания и (или) объема дополнительной работы по одному из оснований, но не более 100 процентов </w:t>
      </w:r>
      <w:r w:rsidR="004A794B">
        <w:rPr>
          <w:rFonts w:ascii="Times New Roman" w:hAnsi="Times New Roman" w:cs="Times New Roman"/>
          <w:sz w:val="26"/>
          <w:szCs w:val="26"/>
        </w:rPr>
        <w:t>от</w:t>
      </w:r>
      <w:proofErr w:type="gramEnd"/>
      <w:r w:rsidRPr="00FF2ADF">
        <w:rPr>
          <w:rFonts w:ascii="Times New Roman" w:hAnsi="Times New Roman" w:cs="Times New Roman"/>
          <w:sz w:val="26"/>
          <w:szCs w:val="26"/>
        </w:rPr>
        <w:t xml:space="preserve"> оклад</w:t>
      </w:r>
      <w:r w:rsidR="004A794B">
        <w:rPr>
          <w:rFonts w:ascii="Times New Roman" w:hAnsi="Times New Roman" w:cs="Times New Roman"/>
          <w:sz w:val="26"/>
          <w:szCs w:val="26"/>
        </w:rPr>
        <w:t>а</w:t>
      </w:r>
      <w:r w:rsidRPr="00FF2ADF">
        <w:rPr>
          <w:rFonts w:ascii="Times New Roman" w:hAnsi="Times New Roman" w:cs="Times New Roman"/>
          <w:sz w:val="26"/>
          <w:szCs w:val="26"/>
        </w:rPr>
        <w:t xml:space="preserve"> (должностно</w:t>
      </w:r>
      <w:r w:rsidR="004A794B">
        <w:rPr>
          <w:rFonts w:ascii="Times New Roman" w:hAnsi="Times New Roman" w:cs="Times New Roman"/>
          <w:sz w:val="26"/>
          <w:szCs w:val="26"/>
        </w:rPr>
        <w:t>го</w:t>
      </w:r>
      <w:r w:rsidRPr="00FF2ADF">
        <w:rPr>
          <w:rFonts w:ascii="Times New Roman" w:hAnsi="Times New Roman" w:cs="Times New Roman"/>
          <w:sz w:val="26"/>
          <w:szCs w:val="26"/>
        </w:rPr>
        <w:t xml:space="preserve"> </w:t>
      </w:r>
      <w:r w:rsidRPr="00FF2ADF">
        <w:rPr>
          <w:rFonts w:ascii="Times New Roman" w:hAnsi="Times New Roman" w:cs="Times New Roman"/>
          <w:sz w:val="26"/>
          <w:szCs w:val="26"/>
        </w:rPr>
        <w:lastRenderedPageBreak/>
        <w:t>оклад</w:t>
      </w:r>
      <w:r w:rsidR="004A794B">
        <w:rPr>
          <w:rFonts w:ascii="Times New Roman" w:hAnsi="Times New Roman" w:cs="Times New Roman"/>
          <w:sz w:val="26"/>
          <w:szCs w:val="26"/>
        </w:rPr>
        <w:t>а</w:t>
      </w:r>
      <w:r w:rsidRPr="00FF2ADF">
        <w:rPr>
          <w:rFonts w:ascii="Times New Roman" w:hAnsi="Times New Roman" w:cs="Times New Roman"/>
          <w:sz w:val="26"/>
          <w:szCs w:val="26"/>
        </w:rPr>
        <w:t>)</w:t>
      </w:r>
      <w:r>
        <w:rPr>
          <w:rFonts w:ascii="Times New Roman" w:hAnsi="Times New Roman" w:cs="Times New Roman"/>
          <w:sz w:val="26"/>
          <w:szCs w:val="26"/>
        </w:rPr>
        <w:t>, ставк</w:t>
      </w:r>
      <w:r w:rsidR="004A794B">
        <w:rPr>
          <w:rFonts w:ascii="Times New Roman" w:hAnsi="Times New Roman" w:cs="Times New Roman"/>
          <w:sz w:val="26"/>
          <w:szCs w:val="26"/>
        </w:rPr>
        <w:t>и</w:t>
      </w:r>
      <w:r w:rsidRPr="00FF2ADF">
        <w:rPr>
          <w:rFonts w:ascii="Times New Roman" w:hAnsi="Times New Roman" w:cs="Times New Roman"/>
          <w:sz w:val="26"/>
          <w:szCs w:val="26"/>
        </w:rPr>
        <w:t xml:space="preserve"> работника учреждения по совмещаемой должности.</w:t>
      </w:r>
    </w:p>
    <w:p w:rsidR="00FF2ADF" w:rsidRDefault="00FF2ADF" w:rsidP="00FF2ADF">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FF2ADF">
        <w:rPr>
          <w:rFonts w:ascii="Times New Roman" w:hAnsi="Times New Roman" w:cs="Times New Roman"/>
          <w:sz w:val="26"/>
          <w:szCs w:val="26"/>
        </w:rPr>
        <w:t>Водителям за работу в условиях ненормированного рабочего дня устанавливается ежемесячная надбавка в размере до 50 процентов оклада (должностного оклада)</w:t>
      </w:r>
      <w:r w:rsidR="00F959B2">
        <w:rPr>
          <w:rFonts w:ascii="Times New Roman" w:hAnsi="Times New Roman" w:cs="Times New Roman"/>
          <w:sz w:val="26"/>
          <w:szCs w:val="26"/>
        </w:rPr>
        <w:t>, ставки</w:t>
      </w:r>
      <w:r w:rsidRPr="00FF2ADF">
        <w:rPr>
          <w:rFonts w:ascii="Times New Roman" w:hAnsi="Times New Roman" w:cs="Times New Roman"/>
          <w:sz w:val="26"/>
          <w:szCs w:val="26"/>
        </w:rPr>
        <w:t>.</w:t>
      </w:r>
    </w:p>
    <w:p w:rsidR="00F959B2" w:rsidRPr="00FF2ADF" w:rsidRDefault="00F959B2" w:rsidP="00FF2ADF">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p>
    <w:p w:rsidR="00C70FB8" w:rsidRDefault="00F959B2" w:rsidP="00C70FB8">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3.1.3. В</w:t>
      </w:r>
      <w:r w:rsidR="00C70FB8" w:rsidRPr="00C70FB8">
        <w:rPr>
          <w:rFonts w:ascii="Times New Roman" w:hAnsi="Times New Roman" w:cs="Times New Roman"/>
          <w:sz w:val="26"/>
          <w:szCs w:val="26"/>
        </w:rPr>
        <w:t xml:space="preserve">ыплаты за работу со сведениями, составляющими государственную </w:t>
      </w:r>
      <w:r w:rsidR="00C70FB8" w:rsidRPr="00A76788">
        <w:rPr>
          <w:rFonts w:ascii="Times New Roman" w:hAnsi="Times New Roman" w:cs="Times New Roman"/>
          <w:sz w:val="26"/>
          <w:szCs w:val="26"/>
        </w:rPr>
        <w:t>тайну</w:t>
      </w:r>
      <w:r>
        <w:rPr>
          <w:rFonts w:ascii="Times New Roman" w:hAnsi="Times New Roman" w:cs="Times New Roman"/>
          <w:sz w:val="26"/>
          <w:szCs w:val="26"/>
        </w:rPr>
        <w:t>.</w:t>
      </w:r>
    </w:p>
    <w:p w:rsidR="00F959B2" w:rsidRDefault="00F959B2" w:rsidP="00F959B2">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F959B2">
        <w:rPr>
          <w:rFonts w:ascii="Times New Roman" w:hAnsi="Times New Roman" w:cs="Times New Roman"/>
          <w:sz w:val="26"/>
          <w:szCs w:val="26"/>
        </w:rPr>
        <w:t>Работникам учреждений за работу со сведениями, составляющими государственную тайну, выплачивается ежемесячная процентная надбавка к должностному окладу</w:t>
      </w:r>
      <w:r>
        <w:rPr>
          <w:rFonts w:ascii="Times New Roman" w:hAnsi="Times New Roman" w:cs="Times New Roman"/>
          <w:sz w:val="26"/>
          <w:szCs w:val="26"/>
        </w:rPr>
        <w:t>, ставке</w:t>
      </w:r>
      <w:r w:rsidRPr="00F959B2">
        <w:rPr>
          <w:rFonts w:ascii="Times New Roman" w:hAnsi="Times New Roman" w:cs="Times New Roman"/>
          <w:sz w:val="26"/>
          <w:szCs w:val="26"/>
        </w:rPr>
        <w:t xml:space="preserve"> в соответствии с законодательством Российской Федерации.</w:t>
      </w:r>
    </w:p>
    <w:p w:rsidR="00F959B2" w:rsidRPr="00F959B2" w:rsidRDefault="00F959B2" w:rsidP="00F959B2">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p>
    <w:p w:rsidR="00C70FB8" w:rsidRDefault="00C70FB8" w:rsidP="00C70FB8">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C70FB8">
        <w:rPr>
          <w:rFonts w:ascii="Times New Roman" w:hAnsi="Times New Roman" w:cs="Times New Roman"/>
          <w:sz w:val="26"/>
          <w:szCs w:val="26"/>
        </w:rPr>
        <w:t>3.2. Выплаты компенсационного характера устанавливаются</w:t>
      </w:r>
      <w:r w:rsidR="00A76788">
        <w:rPr>
          <w:rFonts w:ascii="Times New Roman" w:hAnsi="Times New Roman" w:cs="Times New Roman"/>
          <w:sz w:val="26"/>
          <w:szCs w:val="26"/>
        </w:rPr>
        <w:t xml:space="preserve"> в процентах</w:t>
      </w:r>
      <w:r w:rsidRPr="00C70FB8">
        <w:rPr>
          <w:rFonts w:ascii="Times New Roman" w:hAnsi="Times New Roman" w:cs="Times New Roman"/>
          <w:sz w:val="26"/>
          <w:szCs w:val="26"/>
        </w:rPr>
        <w:t xml:space="preserve"> к окладам (должностным окладам)</w:t>
      </w:r>
      <w:r w:rsidR="00A76788">
        <w:rPr>
          <w:rFonts w:ascii="Times New Roman" w:hAnsi="Times New Roman" w:cs="Times New Roman"/>
          <w:sz w:val="26"/>
          <w:szCs w:val="26"/>
        </w:rPr>
        <w:t>, ставкам</w:t>
      </w:r>
      <w:r w:rsidRPr="00C70FB8">
        <w:rPr>
          <w:rFonts w:ascii="Times New Roman" w:hAnsi="Times New Roman" w:cs="Times New Roman"/>
          <w:sz w:val="26"/>
          <w:szCs w:val="26"/>
        </w:rPr>
        <w:t xml:space="preserve"> работников учреждений и не образуют новый оклад (должностной оклад)</w:t>
      </w:r>
      <w:r w:rsidR="00A76788">
        <w:rPr>
          <w:rFonts w:ascii="Times New Roman" w:hAnsi="Times New Roman" w:cs="Times New Roman"/>
          <w:sz w:val="26"/>
          <w:szCs w:val="26"/>
        </w:rPr>
        <w:t>, ставку и не учитываются при начислении иных выплат компенсационного и стимулирующего характера</w:t>
      </w:r>
      <w:r w:rsidRPr="00C70FB8">
        <w:rPr>
          <w:rFonts w:ascii="Times New Roman" w:hAnsi="Times New Roman" w:cs="Times New Roman"/>
          <w:sz w:val="26"/>
          <w:szCs w:val="26"/>
        </w:rPr>
        <w:t>.</w:t>
      </w:r>
    </w:p>
    <w:p w:rsidR="00FF2ADF" w:rsidRPr="00FF2ADF" w:rsidRDefault="00FF2ADF" w:rsidP="00FF2ADF">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FF2ADF">
        <w:rPr>
          <w:rFonts w:ascii="Times New Roman" w:hAnsi="Times New Roman" w:cs="Times New Roman"/>
          <w:sz w:val="26"/>
          <w:szCs w:val="26"/>
        </w:rPr>
        <w:t>3.3. Определение конкретных размеров соответствующих выплат компенсационного характера осуществляется учреждением с учетом обеспечения указанных выплат финансовыми средствами.</w:t>
      </w:r>
    </w:p>
    <w:p w:rsidR="00F959B2" w:rsidRDefault="00F959B2" w:rsidP="00A6754F">
      <w:pPr>
        <w:widowControl w:val="0"/>
        <w:autoSpaceDE w:val="0"/>
        <w:autoSpaceDN w:val="0"/>
        <w:adjustRightInd w:val="0"/>
        <w:spacing w:after="0" w:line="240" w:lineRule="auto"/>
        <w:ind w:firstLine="709"/>
        <w:jc w:val="center"/>
        <w:outlineLvl w:val="1"/>
        <w:rPr>
          <w:rFonts w:ascii="Times New Roman" w:hAnsi="Times New Roman" w:cs="Times New Roman"/>
          <w:sz w:val="26"/>
          <w:szCs w:val="26"/>
        </w:rPr>
      </w:pPr>
    </w:p>
    <w:p w:rsidR="008014E7" w:rsidRDefault="008014E7" w:rsidP="00A6754F">
      <w:pPr>
        <w:widowControl w:val="0"/>
        <w:autoSpaceDE w:val="0"/>
        <w:autoSpaceDN w:val="0"/>
        <w:adjustRightInd w:val="0"/>
        <w:spacing w:after="0" w:line="240" w:lineRule="auto"/>
        <w:ind w:firstLine="709"/>
        <w:jc w:val="center"/>
        <w:outlineLvl w:val="1"/>
        <w:rPr>
          <w:rFonts w:ascii="Times New Roman" w:hAnsi="Times New Roman" w:cs="Times New Roman"/>
          <w:sz w:val="26"/>
          <w:szCs w:val="26"/>
        </w:rPr>
      </w:pPr>
      <w:r>
        <w:rPr>
          <w:rFonts w:ascii="Times New Roman" w:hAnsi="Times New Roman" w:cs="Times New Roman"/>
          <w:sz w:val="26"/>
          <w:szCs w:val="26"/>
          <w:lang w:val="en-US"/>
        </w:rPr>
        <w:t>IV</w:t>
      </w:r>
      <w:r w:rsidRPr="00746A8B">
        <w:rPr>
          <w:rFonts w:ascii="Times New Roman" w:hAnsi="Times New Roman" w:cs="Times New Roman"/>
          <w:sz w:val="26"/>
          <w:szCs w:val="26"/>
        </w:rPr>
        <w:t>.</w:t>
      </w:r>
      <w:r w:rsidR="00A8080A">
        <w:rPr>
          <w:rFonts w:ascii="Times New Roman" w:hAnsi="Times New Roman" w:cs="Times New Roman"/>
          <w:sz w:val="26"/>
          <w:szCs w:val="26"/>
        </w:rPr>
        <w:t xml:space="preserve"> </w:t>
      </w:r>
      <w:r w:rsidRPr="005A4304">
        <w:rPr>
          <w:rFonts w:ascii="Times New Roman" w:hAnsi="Times New Roman" w:cs="Times New Roman"/>
          <w:sz w:val="26"/>
          <w:szCs w:val="26"/>
        </w:rPr>
        <w:t xml:space="preserve">Порядок и условия </w:t>
      </w:r>
      <w:r w:rsidR="002A40EA">
        <w:rPr>
          <w:rFonts w:ascii="Times New Roman" w:hAnsi="Times New Roman" w:cs="Times New Roman"/>
          <w:sz w:val="26"/>
          <w:szCs w:val="26"/>
        </w:rPr>
        <w:t xml:space="preserve">установления </w:t>
      </w:r>
      <w:r w:rsidRPr="005A4304">
        <w:rPr>
          <w:rFonts w:ascii="Times New Roman" w:hAnsi="Times New Roman" w:cs="Times New Roman"/>
          <w:sz w:val="26"/>
          <w:szCs w:val="26"/>
        </w:rPr>
        <w:t>выплат стимулирующего характера</w:t>
      </w:r>
    </w:p>
    <w:p w:rsidR="008014E7" w:rsidRDefault="008014E7" w:rsidP="008014E7">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p>
    <w:p w:rsidR="00A8080A" w:rsidRPr="00A8080A" w:rsidRDefault="008014E7" w:rsidP="00A8080A">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4.1. </w:t>
      </w:r>
      <w:r w:rsidR="00A8080A" w:rsidRPr="00A8080A">
        <w:rPr>
          <w:rFonts w:ascii="Times New Roman" w:hAnsi="Times New Roman" w:cs="Times New Roman"/>
          <w:sz w:val="26"/>
          <w:szCs w:val="26"/>
        </w:rPr>
        <w:t>В целях повышения мотивации качественного труда и поощрения работников учреждений (за исключением руководителя учреждения, заместителей руководителя учреждения, главного бухгалтера учреждения) за выполненную работу устанавливаются следующие выплаты стимулирующего характера:</w:t>
      </w:r>
    </w:p>
    <w:p w:rsidR="00A8080A" w:rsidRPr="00A8080A" w:rsidRDefault="00A8080A" w:rsidP="00A8080A">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выплаты за интенсивность и высокие результаты работы</w:t>
      </w:r>
      <w:r w:rsidRPr="00A8080A">
        <w:rPr>
          <w:rFonts w:ascii="Times New Roman" w:hAnsi="Times New Roman" w:cs="Times New Roman"/>
          <w:sz w:val="26"/>
          <w:szCs w:val="26"/>
        </w:rPr>
        <w:t>;</w:t>
      </w:r>
    </w:p>
    <w:p w:rsidR="00A8080A" w:rsidRPr="00A8080A" w:rsidRDefault="00A8080A" w:rsidP="00A8080A">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A8080A">
        <w:rPr>
          <w:rFonts w:ascii="Times New Roman" w:hAnsi="Times New Roman" w:cs="Times New Roman"/>
          <w:sz w:val="26"/>
          <w:szCs w:val="26"/>
        </w:rPr>
        <w:t>выплаты за качество выполняемых работ;</w:t>
      </w:r>
    </w:p>
    <w:p w:rsidR="00A8080A" w:rsidRPr="00A8080A" w:rsidRDefault="00A8080A" w:rsidP="00A8080A">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выплаты</w:t>
      </w:r>
      <w:r w:rsidRPr="00A8080A">
        <w:rPr>
          <w:rFonts w:ascii="Times New Roman" w:hAnsi="Times New Roman" w:cs="Times New Roman"/>
          <w:sz w:val="26"/>
          <w:szCs w:val="26"/>
        </w:rPr>
        <w:t xml:space="preserve"> за стаж работы;</w:t>
      </w:r>
    </w:p>
    <w:p w:rsidR="00A8080A" w:rsidRPr="00A8080A" w:rsidRDefault="00A8080A" w:rsidP="00A8080A">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премиальные выплаты</w:t>
      </w:r>
      <w:r w:rsidRPr="00A8080A">
        <w:rPr>
          <w:rFonts w:ascii="Times New Roman" w:hAnsi="Times New Roman" w:cs="Times New Roman"/>
          <w:sz w:val="26"/>
          <w:szCs w:val="26"/>
        </w:rPr>
        <w:t>.</w:t>
      </w:r>
    </w:p>
    <w:p w:rsidR="00A8080A" w:rsidRPr="00A8080A" w:rsidRDefault="00A8080A" w:rsidP="00A8080A">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A8080A">
        <w:rPr>
          <w:rFonts w:ascii="Times New Roman" w:hAnsi="Times New Roman" w:cs="Times New Roman"/>
          <w:sz w:val="26"/>
          <w:szCs w:val="26"/>
        </w:rPr>
        <w:t>4.2. Стимулирующие выплаты устанавливаются в пределах фонда оплаты труда в процентном отношении к окладу (должностному окладу)</w:t>
      </w:r>
      <w:r>
        <w:rPr>
          <w:rFonts w:ascii="Times New Roman" w:hAnsi="Times New Roman" w:cs="Times New Roman"/>
          <w:sz w:val="26"/>
          <w:szCs w:val="26"/>
        </w:rPr>
        <w:t>, ставке</w:t>
      </w:r>
      <w:r w:rsidRPr="00A8080A">
        <w:rPr>
          <w:rFonts w:ascii="Times New Roman" w:hAnsi="Times New Roman" w:cs="Times New Roman"/>
          <w:sz w:val="26"/>
          <w:szCs w:val="26"/>
        </w:rPr>
        <w:t xml:space="preserve"> или в абсолютном размере.</w:t>
      </w:r>
    </w:p>
    <w:p w:rsidR="00A8080A" w:rsidRPr="00A8080A" w:rsidRDefault="00A8080A" w:rsidP="00A8080A">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A8080A">
        <w:rPr>
          <w:rFonts w:ascii="Times New Roman" w:hAnsi="Times New Roman" w:cs="Times New Roman"/>
          <w:sz w:val="26"/>
          <w:szCs w:val="26"/>
        </w:rPr>
        <w:t>Применение указанных выплат не образует новый оклад (должностной оклад)</w:t>
      </w:r>
      <w:r>
        <w:rPr>
          <w:rFonts w:ascii="Times New Roman" w:hAnsi="Times New Roman" w:cs="Times New Roman"/>
          <w:sz w:val="26"/>
          <w:szCs w:val="26"/>
        </w:rPr>
        <w:t>, ставку</w:t>
      </w:r>
      <w:r w:rsidRPr="00A8080A">
        <w:rPr>
          <w:rFonts w:ascii="Times New Roman" w:hAnsi="Times New Roman" w:cs="Times New Roman"/>
          <w:sz w:val="26"/>
          <w:szCs w:val="26"/>
        </w:rPr>
        <w:t xml:space="preserve"> и не учитывается при начислении иных стимулирующих и компенсационных выплат, устанавливаемых к окладу (должностному окладу)</w:t>
      </w:r>
      <w:r>
        <w:rPr>
          <w:rFonts w:ascii="Times New Roman" w:hAnsi="Times New Roman" w:cs="Times New Roman"/>
          <w:sz w:val="26"/>
          <w:szCs w:val="26"/>
        </w:rPr>
        <w:t>, ставке</w:t>
      </w:r>
      <w:r w:rsidRPr="00A8080A">
        <w:rPr>
          <w:rFonts w:ascii="Times New Roman" w:hAnsi="Times New Roman" w:cs="Times New Roman"/>
          <w:sz w:val="26"/>
          <w:szCs w:val="26"/>
        </w:rPr>
        <w:t>.</w:t>
      </w:r>
    </w:p>
    <w:p w:rsidR="00A8080A" w:rsidRPr="00A8080A" w:rsidRDefault="00A8080A" w:rsidP="00A8080A">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A8080A">
        <w:rPr>
          <w:rFonts w:ascii="Times New Roman" w:hAnsi="Times New Roman" w:cs="Times New Roman"/>
          <w:sz w:val="26"/>
          <w:szCs w:val="26"/>
        </w:rPr>
        <w:t>Решение об установлении стимулирующих выплат или об изменении их размера принимается руководителем учреждения персонально в отношении конкретного работника с учетом обеспечения указанных выплат финансовыми средствами.</w:t>
      </w:r>
    </w:p>
    <w:p w:rsidR="000E7AC5" w:rsidRDefault="00A8080A" w:rsidP="00A8080A">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A8080A">
        <w:rPr>
          <w:rFonts w:ascii="Times New Roman" w:hAnsi="Times New Roman" w:cs="Times New Roman"/>
          <w:sz w:val="26"/>
          <w:szCs w:val="26"/>
        </w:rPr>
        <w:t xml:space="preserve">4.3. </w:t>
      </w:r>
      <w:r>
        <w:rPr>
          <w:rFonts w:ascii="Times New Roman" w:hAnsi="Times New Roman" w:cs="Times New Roman"/>
          <w:sz w:val="26"/>
          <w:szCs w:val="26"/>
        </w:rPr>
        <w:t>Выплата</w:t>
      </w:r>
      <w:r w:rsidRPr="00A8080A">
        <w:rPr>
          <w:rFonts w:ascii="Times New Roman" w:hAnsi="Times New Roman" w:cs="Times New Roman"/>
          <w:sz w:val="26"/>
          <w:szCs w:val="26"/>
        </w:rPr>
        <w:t xml:space="preserve"> за интенсивность</w:t>
      </w:r>
      <w:r>
        <w:rPr>
          <w:rFonts w:ascii="Times New Roman" w:hAnsi="Times New Roman" w:cs="Times New Roman"/>
          <w:sz w:val="26"/>
          <w:szCs w:val="26"/>
        </w:rPr>
        <w:t xml:space="preserve"> и высокие результаты </w:t>
      </w:r>
      <w:r w:rsidRPr="00A8080A">
        <w:rPr>
          <w:rFonts w:ascii="Times New Roman" w:hAnsi="Times New Roman" w:cs="Times New Roman"/>
          <w:sz w:val="26"/>
          <w:szCs w:val="26"/>
        </w:rPr>
        <w:t xml:space="preserve">труда устанавливается </w:t>
      </w:r>
      <w:r w:rsidR="000E7AC5">
        <w:rPr>
          <w:rFonts w:ascii="Times New Roman" w:hAnsi="Times New Roman" w:cs="Times New Roman"/>
          <w:sz w:val="26"/>
          <w:szCs w:val="26"/>
        </w:rPr>
        <w:t>в виде:</w:t>
      </w:r>
    </w:p>
    <w:p w:rsidR="000E7AC5" w:rsidRPr="000E7AC5" w:rsidRDefault="000E7AC5" w:rsidP="000E7AC5">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0E7AC5">
        <w:rPr>
          <w:rFonts w:ascii="Times New Roman" w:hAnsi="Times New Roman" w:cs="Times New Roman"/>
          <w:sz w:val="26"/>
          <w:szCs w:val="26"/>
        </w:rPr>
        <w:t>а) надбавк</w:t>
      </w:r>
      <w:r>
        <w:rPr>
          <w:rFonts w:ascii="Times New Roman" w:hAnsi="Times New Roman" w:cs="Times New Roman"/>
          <w:sz w:val="26"/>
          <w:szCs w:val="26"/>
        </w:rPr>
        <w:t>и</w:t>
      </w:r>
      <w:r w:rsidRPr="000E7AC5">
        <w:rPr>
          <w:rFonts w:ascii="Times New Roman" w:hAnsi="Times New Roman" w:cs="Times New Roman"/>
          <w:sz w:val="26"/>
          <w:szCs w:val="26"/>
        </w:rPr>
        <w:t xml:space="preserve"> за интенсивность;</w:t>
      </w:r>
    </w:p>
    <w:p w:rsidR="000E7AC5" w:rsidRPr="000E7AC5" w:rsidRDefault="000E7AC5" w:rsidP="000E7AC5">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б) персонального повышающего</w:t>
      </w:r>
      <w:r w:rsidRPr="000E7AC5">
        <w:rPr>
          <w:rFonts w:ascii="Times New Roman" w:hAnsi="Times New Roman" w:cs="Times New Roman"/>
          <w:sz w:val="26"/>
          <w:szCs w:val="26"/>
        </w:rPr>
        <w:t xml:space="preserve"> коэффициент</w:t>
      </w:r>
      <w:r>
        <w:rPr>
          <w:rFonts w:ascii="Times New Roman" w:hAnsi="Times New Roman" w:cs="Times New Roman"/>
          <w:sz w:val="26"/>
          <w:szCs w:val="26"/>
        </w:rPr>
        <w:t>а</w:t>
      </w:r>
      <w:r w:rsidRPr="000E7AC5">
        <w:rPr>
          <w:rFonts w:ascii="Times New Roman" w:hAnsi="Times New Roman" w:cs="Times New Roman"/>
          <w:sz w:val="26"/>
          <w:szCs w:val="26"/>
        </w:rPr>
        <w:t xml:space="preserve"> к окладу (должностному окладу), ставке.</w:t>
      </w:r>
    </w:p>
    <w:p w:rsidR="000E7AC5" w:rsidRPr="000E7AC5" w:rsidRDefault="000E7AC5" w:rsidP="000E7AC5">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0E7AC5">
        <w:rPr>
          <w:rFonts w:ascii="Times New Roman" w:hAnsi="Times New Roman" w:cs="Times New Roman"/>
          <w:sz w:val="26"/>
          <w:szCs w:val="26"/>
        </w:rPr>
        <w:t xml:space="preserve">Решение об установлении персонального повышающего коэффициента к </w:t>
      </w:r>
      <w:r w:rsidRPr="000E7AC5">
        <w:rPr>
          <w:rFonts w:ascii="Times New Roman" w:hAnsi="Times New Roman" w:cs="Times New Roman"/>
          <w:sz w:val="26"/>
          <w:szCs w:val="26"/>
        </w:rPr>
        <w:lastRenderedPageBreak/>
        <w:t>окладу (должностному окладу), ставке и его размерах принимается руководителем учреждения персонально в отношении конкретного работника учреждения.</w:t>
      </w:r>
    </w:p>
    <w:p w:rsidR="000E7AC5" w:rsidRPr="000E7AC5" w:rsidRDefault="000E7AC5" w:rsidP="000E7AC5">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0E7AC5">
        <w:rPr>
          <w:rFonts w:ascii="Times New Roman" w:hAnsi="Times New Roman" w:cs="Times New Roman"/>
          <w:sz w:val="26"/>
          <w:szCs w:val="26"/>
        </w:rPr>
        <w:t>При определении размера персонального повышающего коэффициента к окладу (должностному окладу), ставке следует учитывать уровень профессиональной подготовленности работника учреждения, сложность, важность выполняемой работы, степень самостоятельности и ответственности при выполнении поставленных задач и другие факторы.</w:t>
      </w:r>
    </w:p>
    <w:p w:rsidR="000E7AC5" w:rsidRPr="000E7AC5" w:rsidRDefault="000E7AC5" w:rsidP="000E7AC5">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0E7AC5">
        <w:rPr>
          <w:rFonts w:ascii="Times New Roman" w:hAnsi="Times New Roman" w:cs="Times New Roman"/>
          <w:sz w:val="26"/>
          <w:szCs w:val="26"/>
        </w:rPr>
        <w:t>Персональный повышающий коэффициент к окладу (должностному окладу), ставке устанавливается на определенный период времени в течение соответствующего календарного года;</w:t>
      </w:r>
    </w:p>
    <w:p w:rsidR="00A8080A" w:rsidRPr="00A8080A" w:rsidRDefault="000E7AC5" w:rsidP="00A8080A">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0E7AC5">
        <w:rPr>
          <w:rFonts w:ascii="Times New Roman" w:hAnsi="Times New Roman" w:cs="Times New Roman"/>
          <w:sz w:val="26"/>
          <w:szCs w:val="26"/>
        </w:rPr>
        <w:t xml:space="preserve">Выплата за интенсивность и высокие результаты труда </w:t>
      </w:r>
      <w:r w:rsidR="00A8080A" w:rsidRPr="00A8080A">
        <w:rPr>
          <w:rFonts w:ascii="Times New Roman" w:hAnsi="Times New Roman" w:cs="Times New Roman"/>
          <w:sz w:val="26"/>
          <w:szCs w:val="26"/>
        </w:rPr>
        <w:t>устанавливается работнику учреждения в размере не более 50 процентов оклада (должностного оклада)</w:t>
      </w:r>
      <w:r>
        <w:rPr>
          <w:rFonts w:ascii="Times New Roman" w:hAnsi="Times New Roman" w:cs="Times New Roman"/>
          <w:sz w:val="26"/>
          <w:szCs w:val="26"/>
        </w:rPr>
        <w:t>, ставки</w:t>
      </w:r>
      <w:r w:rsidR="00A8080A" w:rsidRPr="00A8080A">
        <w:rPr>
          <w:rFonts w:ascii="Times New Roman" w:hAnsi="Times New Roman" w:cs="Times New Roman"/>
          <w:sz w:val="26"/>
          <w:szCs w:val="26"/>
        </w:rPr>
        <w:t>.</w:t>
      </w:r>
    </w:p>
    <w:p w:rsidR="000E7AC5" w:rsidRDefault="00A8080A" w:rsidP="00A8080A">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A8080A">
        <w:rPr>
          <w:rFonts w:ascii="Times New Roman" w:hAnsi="Times New Roman" w:cs="Times New Roman"/>
          <w:sz w:val="26"/>
          <w:szCs w:val="26"/>
        </w:rPr>
        <w:t xml:space="preserve">4.4. </w:t>
      </w:r>
      <w:r w:rsidR="000E7AC5">
        <w:rPr>
          <w:rFonts w:ascii="Times New Roman" w:hAnsi="Times New Roman" w:cs="Times New Roman"/>
          <w:sz w:val="26"/>
          <w:szCs w:val="26"/>
        </w:rPr>
        <w:t>Выплата</w:t>
      </w:r>
      <w:r w:rsidRPr="00A8080A">
        <w:rPr>
          <w:rFonts w:ascii="Times New Roman" w:hAnsi="Times New Roman" w:cs="Times New Roman"/>
          <w:sz w:val="26"/>
          <w:szCs w:val="26"/>
        </w:rPr>
        <w:t xml:space="preserve"> за качество выполняемых работ устанавливается </w:t>
      </w:r>
      <w:r w:rsidR="000E7AC5">
        <w:rPr>
          <w:rFonts w:ascii="Times New Roman" w:hAnsi="Times New Roman" w:cs="Times New Roman"/>
          <w:sz w:val="26"/>
          <w:szCs w:val="26"/>
        </w:rPr>
        <w:t>в виде:</w:t>
      </w:r>
    </w:p>
    <w:p w:rsidR="000E7AC5" w:rsidRPr="000E7AC5" w:rsidRDefault="000E7AC5" w:rsidP="000E7AC5">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0E7AC5">
        <w:rPr>
          <w:rFonts w:ascii="Times New Roman" w:hAnsi="Times New Roman" w:cs="Times New Roman"/>
          <w:sz w:val="26"/>
          <w:szCs w:val="26"/>
        </w:rPr>
        <w:t>а) надбавк</w:t>
      </w:r>
      <w:r>
        <w:rPr>
          <w:rFonts w:ascii="Times New Roman" w:hAnsi="Times New Roman" w:cs="Times New Roman"/>
          <w:sz w:val="26"/>
          <w:szCs w:val="26"/>
        </w:rPr>
        <w:t>и</w:t>
      </w:r>
      <w:r w:rsidRPr="000E7AC5">
        <w:rPr>
          <w:rFonts w:ascii="Times New Roman" w:hAnsi="Times New Roman" w:cs="Times New Roman"/>
          <w:sz w:val="26"/>
          <w:szCs w:val="26"/>
        </w:rPr>
        <w:t xml:space="preserve"> за качество выполняемых работ;</w:t>
      </w:r>
    </w:p>
    <w:p w:rsidR="000E7AC5" w:rsidRPr="000E7AC5" w:rsidRDefault="000E7AC5" w:rsidP="000E7AC5">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б) надбавки</w:t>
      </w:r>
      <w:r w:rsidRPr="000E7AC5">
        <w:rPr>
          <w:rFonts w:ascii="Times New Roman" w:hAnsi="Times New Roman" w:cs="Times New Roman"/>
          <w:sz w:val="26"/>
          <w:szCs w:val="26"/>
        </w:rPr>
        <w:t xml:space="preserve"> за квалификационную категорию (классность);</w:t>
      </w:r>
    </w:p>
    <w:p w:rsidR="000E7AC5" w:rsidRPr="000E7AC5" w:rsidRDefault="000E7AC5" w:rsidP="000E7AC5">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0E7AC5">
        <w:rPr>
          <w:rFonts w:ascii="Times New Roman" w:hAnsi="Times New Roman" w:cs="Times New Roman"/>
          <w:sz w:val="26"/>
          <w:szCs w:val="26"/>
        </w:rPr>
        <w:t>в) надбавк</w:t>
      </w:r>
      <w:r>
        <w:rPr>
          <w:rFonts w:ascii="Times New Roman" w:hAnsi="Times New Roman" w:cs="Times New Roman"/>
          <w:sz w:val="26"/>
          <w:szCs w:val="26"/>
        </w:rPr>
        <w:t>и</w:t>
      </w:r>
      <w:r w:rsidRPr="000E7AC5">
        <w:rPr>
          <w:rFonts w:ascii="Times New Roman" w:hAnsi="Times New Roman" w:cs="Times New Roman"/>
          <w:sz w:val="26"/>
          <w:szCs w:val="26"/>
        </w:rPr>
        <w:t xml:space="preserve"> за наличие ученой степени, почетного звания.</w:t>
      </w:r>
    </w:p>
    <w:p w:rsidR="00A8080A" w:rsidRDefault="000E7AC5" w:rsidP="00A8080A">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0E7AC5">
        <w:rPr>
          <w:rFonts w:ascii="Times New Roman" w:hAnsi="Times New Roman" w:cs="Times New Roman"/>
          <w:sz w:val="26"/>
          <w:szCs w:val="26"/>
        </w:rPr>
        <w:t xml:space="preserve"> Выплата за качество выполняемых работ </w:t>
      </w:r>
      <w:r w:rsidR="00A8080A" w:rsidRPr="00A8080A">
        <w:rPr>
          <w:rFonts w:ascii="Times New Roman" w:hAnsi="Times New Roman" w:cs="Times New Roman"/>
          <w:sz w:val="26"/>
          <w:szCs w:val="26"/>
        </w:rPr>
        <w:t>устанавливается работнику учреждения в размере не более 200 процентов оклада (должностного оклада)</w:t>
      </w:r>
      <w:r>
        <w:rPr>
          <w:rFonts w:ascii="Times New Roman" w:hAnsi="Times New Roman" w:cs="Times New Roman"/>
          <w:sz w:val="26"/>
          <w:szCs w:val="26"/>
        </w:rPr>
        <w:t>, ставки</w:t>
      </w:r>
      <w:r w:rsidR="00A8080A" w:rsidRPr="00A8080A">
        <w:rPr>
          <w:rFonts w:ascii="Times New Roman" w:hAnsi="Times New Roman" w:cs="Times New Roman"/>
          <w:sz w:val="26"/>
          <w:szCs w:val="26"/>
        </w:rPr>
        <w:t>.</w:t>
      </w:r>
    </w:p>
    <w:p w:rsidR="003B2DE2" w:rsidRPr="003B2DE2" w:rsidRDefault="003B2DE2" w:rsidP="003B2DE2">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3B2DE2">
        <w:rPr>
          <w:rFonts w:ascii="Times New Roman" w:hAnsi="Times New Roman" w:cs="Times New Roman"/>
          <w:sz w:val="26"/>
          <w:szCs w:val="26"/>
        </w:rPr>
        <w:t>Водителям автомобилей устанавливается выплата за классность в следующих размерах:</w:t>
      </w:r>
    </w:p>
    <w:p w:rsidR="003B2DE2" w:rsidRPr="003B2DE2" w:rsidRDefault="003B2DE2" w:rsidP="003B2DE2">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3B2DE2">
        <w:rPr>
          <w:rFonts w:ascii="Times New Roman" w:hAnsi="Times New Roman" w:cs="Times New Roman"/>
          <w:sz w:val="26"/>
          <w:szCs w:val="26"/>
        </w:rPr>
        <w:t>водителям автомобилей 2-го класса - 10 процентов;</w:t>
      </w:r>
    </w:p>
    <w:p w:rsidR="003B2DE2" w:rsidRPr="003B2DE2" w:rsidRDefault="003B2DE2" w:rsidP="003B2DE2">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3B2DE2">
        <w:rPr>
          <w:rFonts w:ascii="Times New Roman" w:hAnsi="Times New Roman" w:cs="Times New Roman"/>
          <w:sz w:val="26"/>
          <w:szCs w:val="26"/>
        </w:rPr>
        <w:t>водителям автомобилей 1-го класса - 25 процентов.</w:t>
      </w:r>
    </w:p>
    <w:p w:rsidR="003B2DE2" w:rsidRPr="003B2DE2" w:rsidRDefault="003B2DE2" w:rsidP="003B2DE2">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3B2DE2">
        <w:rPr>
          <w:rFonts w:ascii="Times New Roman" w:hAnsi="Times New Roman" w:cs="Times New Roman"/>
          <w:sz w:val="26"/>
          <w:szCs w:val="26"/>
        </w:rPr>
        <w:t xml:space="preserve">Квалификационные категории </w:t>
      </w:r>
      <w:r w:rsidR="00215816">
        <w:rPr>
          <w:rFonts w:ascii="Times New Roman" w:hAnsi="Times New Roman" w:cs="Times New Roman"/>
          <w:sz w:val="26"/>
          <w:szCs w:val="26"/>
        </w:rPr>
        <w:t>«водитель автомобиля 2-го класса»</w:t>
      </w:r>
      <w:r w:rsidRPr="003B2DE2">
        <w:rPr>
          <w:rFonts w:ascii="Times New Roman" w:hAnsi="Times New Roman" w:cs="Times New Roman"/>
          <w:sz w:val="26"/>
          <w:szCs w:val="26"/>
        </w:rPr>
        <w:t xml:space="preserve">, </w:t>
      </w:r>
      <w:r w:rsidR="00215816">
        <w:rPr>
          <w:rFonts w:ascii="Times New Roman" w:hAnsi="Times New Roman" w:cs="Times New Roman"/>
          <w:sz w:val="26"/>
          <w:szCs w:val="26"/>
        </w:rPr>
        <w:t>«</w:t>
      </w:r>
      <w:r w:rsidRPr="003B2DE2">
        <w:rPr>
          <w:rFonts w:ascii="Times New Roman" w:hAnsi="Times New Roman" w:cs="Times New Roman"/>
          <w:sz w:val="26"/>
          <w:szCs w:val="26"/>
        </w:rPr>
        <w:t>водитель автомобиля 1-го класса</w:t>
      </w:r>
      <w:r w:rsidR="00215816">
        <w:rPr>
          <w:rFonts w:ascii="Times New Roman" w:hAnsi="Times New Roman" w:cs="Times New Roman"/>
          <w:sz w:val="26"/>
          <w:szCs w:val="26"/>
        </w:rPr>
        <w:t>»</w:t>
      </w:r>
      <w:r w:rsidRPr="003B2DE2">
        <w:rPr>
          <w:rFonts w:ascii="Times New Roman" w:hAnsi="Times New Roman" w:cs="Times New Roman"/>
          <w:sz w:val="26"/>
          <w:szCs w:val="26"/>
        </w:rPr>
        <w:t xml:space="preserve"> устанавливаются водителям автомобилей, которые прошли подготовку или переподготовку по единым программам и имеют водительское удостоверение с отметкой, дающей право управления определенными категориями транспортных средств (</w:t>
      </w:r>
      <w:r w:rsidR="00215816">
        <w:rPr>
          <w:rFonts w:ascii="Times New Roman" w:hAnsi="Times New Roman" w:cs="Times New Roman"/>
          <w:sz w:val="26"/>
          <w:szCs w:val="26"/>
        </w:rPr>
        <w:t>«В», «С», «Д», «</w:t>
      </w:r>
      <w:r w:rsidR="00991698">
        <w:rPr>
          <w:rFonts w:ascii="Times New Roman" w:hAnsi="Times New Roman" w:cs="Times New Roman"/>
          <w:sz w:val="26"/>
          <w:szCs w:val="26"/>
        </w:rPr>
        <w:t>Е»</w:t>
      </w:r>
      <w:r w:rsidRPr="003B2DE2">
        <w:rPr>
          <w:rFonts w:ascii="Times New Roman" w:hAnsi="Times New Roman" w:cs="Times New Roman"/>
          <w:sz w:val="26"/>
          <w:szCs w:val="26"/>
        </w:rPr>
        <w:t>).</w:t>
      </w:r>
    </w:p>
    <w:p w:rsidR="003B2DE2" w:rsidRPr="003B2DE2" w:rsidRDefault="003B2DE2" w:rsidP="003B2DE2">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3B2DE2">
        <w:rPr>
          <w:rFonts w:ascii="Times New Roman" w:hAnsi="Times New Roman" w:cs="Times New Roman"/>
          <w:sz w:val="26"/>
          <w:szCs w:val="26"/>
        </w:rPr>
        <w:t xml:space="preserve">Квалификационная категория </w:t>
      </w:r>
      <w:r w:rsidR="00991698">
        <w:rPr>
          <w:rFonts w:ascii="Times New Roman" w:hAnsi="Times New Roman" w:cs="Times New Roman"/>
          <w:sz w:val="26"/>
          <w:szCs w:val="26"/>
        </w:rPr>
        <w:t>«водитель автомобиля 2-го класса»</w:t>
      </w:r>
      <w:r w:rsidRPr="003B2DE2">
        <w:rPr>
          <w:rFonts w:ascii="Times New Roman" w:hAnsi="Times New Roman" w:cs="Times New Roman"/>
          <w:sz w:val="26"/>
          <w:szCs w:val="26"/>
        </w:rPr>
        <w:t xml:space="preserve"> устанавливается водителю автомобиля, имеющему водительский стаж не менее трех лет, при наличии водительского удостоверения с открытыми категориями </w:t>
      </w:r>
      <w:r w:rsidR="00991698">
        <w:rPr>
          <w:rFonts w:ascii="Times New Roman" w:hAnsi="Times New Roman" w:cs="Times New Roman"/>
          <w:sz w:val="26"/>
          <w:szCs w:val="26"/>
        </w:rPr>
        <w:t>«В», «С», «Е» или «Д»</w:t>
      </w:r>
      <w:r w:rsidRPr="003B2DE2">
        <w:rPr>
          <w:rFonts w:ascii="Times New Roman" w:hAnsi="Times New Roman" w:cs="Times New Roman"/>
          <w:sz w:val="26"/>
          <w:szCs w:val="26"/>
        </w:rPr>
        <w:t>.</w:t>
      </w:r>
    </w:p>
    <w:p w:rsidR="003B2DE2" w:rsidRPr="003B2DE2" w:rsidRDefault="003B2DE2" w:rsidP="003B2DE2">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3B2DE2">
        <w:rPr>
          <w:rFonts w:ascii="Times New Roman" w:hAnsi="Times New Roman" w:cs="Times New Roman"/>
          <w:sz w:val="26"/>
          <w:szCs w:val="26"/>
        </w:rPr>
        <w:t xml:space="preserve">Квалификационная категория </w:t>
      </w:r>
      <w:r w:rsidR="00991698">
        <w:rPr>
          <w:rFonts w:ascii="Times New Roman" w:hAnsi="Times New Roman" w:cs="Times New Roman"/>
          <w:sz w:val="26"/>
          <w:szCs w:val="26"/>
        </w:rPr>
        <w:t>«водитель автомобиля 1-го класса»</w:t>
      </w:r>
      <w:r w:rsidRPr="003B2DE2">
        <w:rPr>
          <w:rFonts w:ascii="Times New Roman" w:hAnsi="Times New Roman" w:cs="Times New Roman"/>
          <w:sz w:val="26"/>
          <w:szCs w:val="26"/>
        </w:rPr>
        <w:t xml:space="preserve"> устанавливается водителю автомобиля, имеющему квалификационную категорию </w:t>
      </w:r>
      <w:r w:rsidR="00991698">
        <w:rPr>
          <w:rFonts w:ascii="Times New Roman" w:hAnsi="Times New Roman" w:cs="Times New Roman"/>
          <w:sz w:val="26"/>
          <w:szCs w:val="26"/>
        </w:rPr>
        <w:t>«</w:t>
      </w:r>
      <w:r w:rsidRPr="003B2DE2">
        <w:rPr>
          <w:rFonts w:ascii="Times New Roman" w:hAnsi="Times New Roman" w:cs="Times New Roman"/>
          <w:sz w:val="26"/>
          <w:szCs w:val="26"/>
        </w:rPr>
        <w:t>водитель автомобиля 2-го класса</w:t>
      </w:r>
      <w:r w:rsidR="00991698">
        <w:rPr>
          <w:rFonts w:ascii="Times New Roman" w:hAnsi="Times New Roman" w:cs="Times New Roman"/>
          <w:sz w:val="26"/>
          <w:szCs w:val="26"/>
        </w:rPr>
        <w:t>»</w:t>
      </w:r>
      <w:r w:rsidRPr="003B2DE2">
        <w:rPr>
          <w:rFonts w:ascii="Times New Roman" w:hAnsi="Times New Roman" w:cs="Times New Roman"/>
          <w:sz w:val="26"/>
          <w:szCs w:val="26"/>
        </w:rPr>
        <w:t xml:space="preserve"> не менее двух лет, при наличии водительского удостоверения с открытыми категориями </w:t>
      </w:r>
      <w:r w:rsidR="00991698">
        <w:rPr>
          <w:rFonts w:ascii="Times New Roman" w:hAnsi="Times New Roman" w:cs="Times New Roman"/>
          <w:sz w:val="26"/>
          <w:szCs w:val="26"/>
        </w:rPr>
        <w:t>«В», «С», «Д» и «Е»</w:t>
      </w:r>
      <w:r w:rsidRPr="003B2DE2">
        <w:rPr>
          <w:rFonts w:ascii="Times New Roman" w:hAnsi="Times New Roman" w:cs="Times New Roman"/>
          <w:sz w:val="26"/>
          <w:szCs w:val="26"/>
        </w:rPr>
        <w:t>.</w:t>
      </w:r>
    </w:p>
    <w:p w:rsidR="00A50A9E" w:rsidRPr="00A50A9E" w:rsidRDefault="00A50A9E" w:rsidP="00A50A9E">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A50A9E">
        <w:rPr>
          <w:rFonts w:ascii="Times New Roman" w:hAnsi="Times New Roman" w:cs="Times New Roman"/>
          <w:sz w:val="26"/>
          <w:szCs w:val="26"/>
        </w:rPr>
        <w:t>Выплата за наличие ученой степени, почетного звания, соответствующего направлению профессиональной деятельности, осуществляется в соответствии с локальными нормативными актами учреждений, определяющими порядок, размеры и условия установления такой выплаты. Размер указанной выплаты не должен превышать 20 процентов оклада (ставки, должностного оклада).</w:t>
      </w:r>
    </w:p>
    <w:p w:rsidR="00A50A9E" w:rsidRPr="00A50A9E" w:rsidRDefault="00A50A9E" w:rsidP="00A50A9E">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A50A9E">
        <w:rPr>
          <w:rFonts w:ascii="Times New Roman" w:hAnsi="Times New Roman" w:cs="Times New Roman"/>
          <w:sz w:val="26"/>
          <w:szCs w:val="26"/>
        </w:rPr>
        <w:t>При наличии у работника учреждения двух или более почетных званий (ученых степеней) выплата устанавливается за одно почетное звание (ученую степень) по выбору работника.</w:t>
      </w:r>
    </w:p>
    <w:p w:rsidR="00A8080A" w:rsidRPr="00A8080A" w:rsidRDefault="00A8080A" w:rsidP="00A8080A">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A8080A">
        <w:rPr>
          <w:rFonts w:ascii="Times New Roman" w:hAnsi="Times New Roman" w:cs="Times New Roman"/>
          <w:sz w:val="26"/>
          <w:szCs w:val="26"/>
        </w:rPr>
        <w:t>4.</w:t>
      </w:r>
      <w:r w:rsidR="00F83DF3">
        <w:rPr>
          <w:rFonts w:ascii="Times New Roman" w:hAnsi="Times New Roman" w:cs="Times New Roman"/>
          <w:sz w:val="26"/>
          <w:szCs w:val="26"/>
        </w:rPr>
        <w:t>5</w:t>
      </w:r>
      <w:r w:rsidRPr="00A8080A">
        <w:rPr>
          <w:rFonts w:ascii="Times New Roman" w:hAnsi="Times New Roman" w:cs="Times New Roman"/>
          <w:sz w:val="26"/>
          <w:szCs w:val="26"/>
        </w:rPr>
        <w:t xml:space="preserve">. Работникам учреждения устанавливается ежемесячная </w:t>
      </w:r>
      <w:r w:rsidR="004D6B25">
        <w:rPr>
          <w:rFonts w:ascii="Times New Roman" w:hAnsi="Times New Roman" w:cs="Times New Roman"/>
          <w:sz w:val="26"/>
          <w:szCs w:val="26"/>
        </w:rPr>
        <w:t>выплата</w:t>
      </w:r>
      <w:r w:rsidRPr="00A8080A">
        <w:rPr>
          <w:rFonts w:ascii="Times New Roman" w:hAnsi="Times New Roman" w:cs="Times New Roman"/>
          <w:sz w:val="26"/>
          <w:szCs w:val="26"/>
        </w:rPr>
        <w:t xml:space="preserve"> за стаж работы в процентном отношении к окладу (должностному окладу)</w:t>
      </w:r>
      <w:r w:rsidR="004D6B25">
        <w:rPr>
          <w:rFonts w:ascii="Times New Roman" w:hAnsi="Times New Roman" w:cs="Times New Roman"/>
          <w:sz w:val="26"/>
          <w:szCs w:val="26"/>
        </w:rPr>
        <w:t>, ставке</w:t>
      </w:r>
      <w:r w:rsidRPr="00A8080A">
        <w:rPr>
          <w:rFonts w:ascii="Times New Roman" w:hAnsi="Times New Roman" w:cs="Times New Roman"/>
          <w:sz w:val="26"/>
          <w:szCs w:val="26"/>
        </w:rPr>
        <w:t xml:space="preserve"> в </w:t>
      </w:r>
      <w:r w:rsidRPr="00A8080A">
        <w:rPr>
          <w:rFonts w:ascii="Times New Roman" w:hAnsi="Times New Roman" w:cs="Times New Roman"/>
          <w:sz w:val="26"/>
          <w:szCs w:val="26"/>
        </w:rPr>
        <w:lastRenderedPageBreak/>
        <w:t>следующих размерах в зависимости от общего трудового стажа работы:</w:t>
      </w:r>
    </w:p>
    <w:p w:rsidR="004D6B25" w:rsidRPr="004D6B25" w:rsidRDefault="004D6B25" w:rsidP="004D6B25">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4D6B25">
        <w:rPr>
          <w:rFonts w:ascii="Times New Roman" w:hAnsi="Times New Roman" w:cs="Times New Roman"/>
          <w:sz w:val="26"/>
          <w:szCs w:val="26"/>
        </w:rPr>
        <w:t>- при стаже работы от 1 до 4 лет включительно – 10 %;</w:t>
      </w:r>
    </w:p>
    <w:p w:rsidR="004D6B25" w:rsidRPr="004D6B25" w:rsidRDefault="004D6B25" w:rsidP="004D6B25">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4D6B25">
        <w:rPr>
          <w:rFonts w:ascii="Times New Roman" w:hAnsi="Times New Roman" w:cs="Times New Roman"/>
          <w:sz w:val="26"/>
          <w:szCs w:val="26"/>
        </w:rPr>
        <w:t>- при стаже работы от 5 до 9 лет включительно - 15 %;</w:t>
      </w:r>
    </w:p>
    <w:p w:rsidR="004D6B25" w:rsidRPr="004D6B25" w:rsidRDefault="004D6B25" w:rsidP="004D6B25">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4D6B25">
        <w:rPr>
          <w:rFonts w:ascii="Times New Roman" w:hAnsi="Times New Roman" w:cs="Times New Roman"/>
          <w:sz w:val="26"/>
          <w:szCs w:val="26"/>
        </w:rPr>
        <w:t>- при стаже работы от 10 до 14 лет включительно - 20 %;</w:t>
      </w:r>
    </w:p>
    <w:p w:rsidR="004D6B25" w:rsidRPr="004D6B25" w:rsidRDefault="004D6B25" w:rsidP="004D6B25">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4D6B25">
        <w:rPr>
          <w:rFonts w:ascii="Times New Roman" w:hAnsi="Times New Roman" w:cs="Times New Roman"/>
          <w:sz w:val="26"/>
          <w:szCs w:val="26"/>
        </w:rPr>
        <w:t>- при стаже работы свыше 15 лет - 30 %.</w:t>
      </w:r>
    </w:p>
    <w:p w:rsidR="00A8080A" w:rsidRDefault="00A8080A" w:rsidP="00A8080A">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A8080A">
        <w:rPr>
          <w:rFonts w:ascii="Times New Roman" w:hAnsi="Times New Roman" w:cs="Times New Roman"/>
          <w:sz w:val="26"/>
          <w:szCs w:val="26"/>
        </w:rPr>
        <w:t>Под общим трудовым стажем понимается суммарная продолжительность трудовой и иной общественно полезной деятельности, а также других социально значимых периодов, установленных законодательством Российской Федерации.</w:t>
      </w:r>
    </w:p>
    <w:p w:rsidR="00F208EB" w:rsidRPr="00F208EB" w:rsidRDefault="00F208EB" w:rsidP="00F208EB">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F208EB">
        <w:rPr>
          <w:rFonts w:ascii="Times New Roman" w:hAnsi="Times New Roman" w:cs="Times New Roman"/>
          <w:sz w:val="26"/>
          <w:szCs w:val="26"/>
        </w:rPr>
        <w:t xml:space="preserve">Размер выплат </w:t>
      </w:r>
      <w:r>
        <w:rPr>
          <w:rFonts w:ascii="Times New Roman" w:hAnsi="Times New Roman" w:cs="Times New Roman"/>
          <w:sz w:val="26"/>
          <w:szCs w:val="26"/>
        </w:rPr>
        <w:t xml:space="preserve">за </w:t>
      </w:r>
      <w:r w:rsidRPr="00F208EB">
        <w:rPr>
          <w:rFonts w:ascii="Times New Roman" w:hAnsi="Times New Roman" w:cs="Times New Roman"/>
          <w:sz w:val="26"/>
          <w:szCs w:val="26"/>
        </w:rPr>
        <w:t>стаж работы по специальности, выслугу лет не должен превышать 30 процентов оклада (должностного оклада), ставки, за исключением случаев, установленны</w:t>
      </w:r>
      <w:r>
        <w:rPr>
          <w:rFonts w:ascii="Times New Roman" w:hAnsi="Times New Roman" w:cs="Times New Roman"/>
          <w:sz w:val="26"/>
          <w:szCs w:val="26"/>
        </w:rPr>
        <w:t>х действующим законодательством.</w:t>
      </w:r>
    </w:p>
    <w:p w:rsidR="004D6B25" w:rsidRPr="004D6B25" w:rsidRDefault="004D6B25" w:rsidP="004D6B25">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4D6B25">
        <w:rPr>
          <w:rFonts w:ascii="Times New Roman" w:hAnsi="Times New Roman" w:cs="Times New Roman"/>
          <w:sz w:val="26"/>
          <w:szCs w:val="26"/>
        </w:rPr>
        <w:t xml:space="preserve">Установление (изменение) размера </w:t>
      </w:r>
      <w:r w:rsidR="00F208EB">
        <w:rPr>
          <w:rFonts w:ascii="Times New Roman" w:hAnsi="Times New Roman" w:cs="Times New Roman"/>
          <w:sz w:val="26"/>
          <w:szCs w:val="26"/>
        </w:rPr>
        <w:t>выплаты</w:t>
      </w:r>
      <w:r w:rsidRPr="004D6B25">
        <w:rPr>
          <w:rFonts w:ascii="Times New Roman" w:hAnsi="Times New Roman" w:cs="Times New Roman"/>
          <w:sz w:val="26"/>
          <w:szCs w:val="26"/>
        </w:rPr>
        <w:t xml:space="preserve"> за стаж работы производится со дня достижения отработанного периода, дающего право на увеличение размера </w:t>
      </w:r>
      <w:r w:rsidR="00F208EB">
        <w:rPr>
          <w:rFonts w:ascii="Times New Roman" w:hAnsi="Times New Roman" w:cs="Times New Roman"/>
          <w:sz w:val="26"/>
          <w:szCs w:val="26"/>
        </w:rPr>
        <w:t>выплаты.</w:t>
      </w:r>
    </w:p>
    <w:p w:rsidR="00F83DF3" w:rsidRDefault="00F83DF3" w:rsidP="00A8080A">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4.5</w:t>
      </w:r>
      <w:r w:rsidR="00A8080A" w:rsidRPr="00A8080A">
        <w:rPr>
          <w:rFonts w:ascii="Times New Roman" w:hAnsi="Times New Roman" w:cs="Times New Roman"/>
          <w:sz w:val="26"/>
          <w:szCs w:val="26"/>
        </w:rPr>
        <w:t xml:space="preserve">. </w:t>
      </w:r>
      <w:r>
        <w:rPr>
          <w:rFonts w:ascii="Times New Roman" w:hAnsi="Times New Roman" w:cs="Times New Roman"/>
          <w:sz w:val="26"/>
          <w:szCs w:val="26"/>
        </w:rPr>
        <w:t>Премиальные выплаты включают в себя:</w:t>
      </w:r>
    </w:p>
    <w:p w:rsidR="00D20AD5" w:rsidRDefault="00F83DF3" w:rsidP="00A8080A">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4.5.1. </w:t>
      </w:r>
      <w:r w:rsidR="00A8080A" w:rsidRPr="00A8080A">
        <w:rPr>
          <w:rFonts w:ascii="Times New Roman" w:hAnsi="Times New Roman" w:cs="Times New Roman"/>
          <w:sz w:val="26"/>
          <w:szCs w:val="26"/>
        </w:rPr>
        <w:t xml:space="preserve">Премии по </w:t>
      </w:r>
      <w:r w:rsidR="00D20AD5">
        <w:rPr>
          <w:rFonts w:ascii="Times New Roman" w:hAnsi="Times New Roman" w:cs="Times New Roman"/>
          <w:sz w:val="26"/>
          <w:szCs w:val="26"/>
        </w:rPr>
        <w:t>итогам работы (за квартал, год).</w:t>
      </w:r>
    </w:p>
    <w:p w:rsidR="00A8080A" w:rsidRPr="00A8080A" w:rsidRDefault="00A8080A" w:rsidP="00A8080A">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A8080A">
        <w:rPr>
          <w:rFonts w:ascii="Times New Roman" w:hAnsi="Times New Roman" w:cs="Times New Roman"/>
          <w:sz w:val="26"/>
          <w:szCs w:val="26"/>
        </w:rPr>
        <w:t>Премия по итогам работы за квартал и по итогам года выплачивается</w:t>
      </w:r>
      <w:r w:rsidR="00F83DF3" w:rsidRPr="00F83DF3">
        <w:rPr>
          <w:rFonts w:ascii="Times New Roman" w:hAnsi="Times New Roman" w:cs="Times New Roman"/>
          <w:sz w:val="26"/>
          <w:szCs w:val="26"/>
        </w:rPr>
        <w:t xml:space="preserve"> </w:t>
      </w:r>
      <w:proofErr w:type="gramStart"/>
      <w:r w:rsidR="00F83DF3" w:rsidRPr="00F83DF3">
        <w:rPr>
          <w:rFonts w:ascii="Times New Roman" w:hAnsi="Times New Roman" w:cs="Times New Roman"/>
          <w:sz w:val="26"/>
          <w:szCs w:val="26"/>
        </w:rPr>
        <w:t>с целью поощрения работников за результаты труда по итогам</w:t>
      </w:r>
      <w:r w:rsidR="00F83DF3">
        <w:rPr>
          <w:rFonts w:ascii="Times New Roman" w:hAnsi="Times New Roman" w:cs="Times New Roman"/>
          <w:sz w:val="26"/>
          <w:szCs w:val="26"/>
        </w:rPr>
        <w:t xml:space="preserve"> работы за установленный период</w:t>
      </w:r>
      <w:r w:rsidRPr="00A8080A">
        <w:rPr>
          <w:rFonts w:ascii="Times New Roman" w:hAnsi="Times New Roman" w:cs="Times New Roman"/>
          <w:sz w:val="26"/>
          <w:szCs w:val="26"/>
        </w:rPr>
        <w:t xml:space="preserve"> с учетом</w:t>
      </w:r>
      <w:proofErr w:type="gramEnd"/>
      <w:r w:rsidRPr="00A8080A">
        <w:rPr>
          <w:rFonts w:ascii="Times New Roman" w:hAnsi="Times New Roman" w:cs="Times New Roman"/>
          <w:sz w:val="26"/>
          <w:szCs w:val="26"/>
        </w:rPr>
        <w:t xml:space="preserve"> их личного вклада в общие результаты работы в соответствии с приказом руководителя учреждения.</w:t>
      </w:r>
    </w:p>
    <w:p w:rsidR="00A8080A" w:rsidRPr="00A8080A" w:rsidRDefault="00A8080A" w:rsidP="00A8080A">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A8080A">
        <w:rPr>
          <w:rFonts w:ascii="Times New Roman" w:hAnsi="Times New Roman" w:cs="Times New Roman"/>
          <w:sz w:val="26"/>
          <w:szCs w:val="26"/>
        </w:rPr>
        <w:t>Размер премии по итогам работы за квартал не должен превышать 75 процентов оклада (должностного оклада)</w:t>
      </w:r>
      <w:r w:rsidR="00F83DF3">
        <w:rPr>
          <w:rFonts w:ascii="Times New Roman" w:hAnsi="Times New Roman" w:cs="Times New Roman"/>
          <w:sz w:val="26"/>
          <w:szCs w:val="26"/>
        </w:rPr>
        <w:t>, ставки</w:t>
      </w:r>
      <w:r w:rsidRPr="00A8080A">
        <w:rPr>
          <w:rFonts w:ascii="Times New Roman" w:hAnsi="Times New Roman" w:cs="Times New Roman"/>
          <w:sz w:val="26"/>
          <w:szCs w:val="26"/>
        </w:rPr>
        <w:t>.</w:t>
      </w:r>
    </w:p>
    <w:p w:rsidR="00A8080A" w:rsidRPr="00A8080A" w:rsidRDefault="00A8080A" w:rsidP="00A8080A">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A8080A">
        <w:rPr>
          <w:rFonts w:ascii="Times New Roman" w:hAnsi="Times New Roman" w:cs="Times New Roman"/>
          <w:sz w:val="26"/>
          <w:szCs w:val="26"/>
        </w:rPr>
        <w:t>Размер премии по итогам работы за год не должен превышать 300 процентов оклада (должностного оклада)</w:t>
      </w:r>
      <w:r w:rsidR="00F83DF3">
        <w:rPr>
          <w:rFonts w:ascii="Times New Roman" w:hAnsi="Times New Roman" w:cs="Times New Roman"/>
          <w:sz w:val="26"/>
          <w:szCs w:val="26"/>
        </w:rPr>
        <w:t>, ставки</w:t>
      </w:r>
      <w:r w:rsidRPr="00A8080A">
        <w:rPr>
          <w:rFonts w:ascii="Times New Roman" w:hAnsi="Times New Roman" w:cs="Times New Roman"/>
          <w:sz w:val="26"/>
          <w:szCs w:val="26"/>
        </w:rPr>
        <w:t>.</w:t>
      </w:r>
    </w:p>
    <w:p w:rsidR="00A8080A" w:rsidRPr="00A8080A" w:rsidRDefault="00A8080A" w:rsidP="00A8080A">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A8080A">
        <w:rPr>
          <w:rFonts w:ascii="Times New Roman" w:hAnsi="Times New Roman" w:cs="Times New Roman"/>
          <w:sz w:val="26"/>
          <w:szCs w:val="26"/>
        </w:rPr>
        <w:t>При этом общий размер премий по итогам работы (за квартал, год) не должен превышать 300 процентов оклада (должностных окладов)</w:t>
      </w:r>
      <w:r w:rsidR="00F83DF3">
        <w:rPr>
          <w:rFonts w:ascii="Times New Roman" w:hAnsi="Times New Roman" w:cs="Times New Roman"/>
          <w:sz w:val="26"/>
          <w:szCs w:val="26"/>
        </w:rPr>
        <w:t>, ставки</w:t>
      </w:r>
      <w:r w:rsidRPr="00A8080A">
        <w:rPr>
          <w:rFonts w:ascii="Times New Roman" w:hAnsi="Times New Roman" w:cs="Times New Roman"/>
          <w:sz w:val="26"/>
          <w:szCs w:val="26"/>
        </w:rPr>
        <w:t xml:space="preserve"> в расчете на год.</w:t>
      </w:r>
    </w:p>
    <w:p w:rsidR="00A8080A" w:rsidRPr="00A8080A" w:rsidRDefault="00A8080A" w:rsidP="00A8080A">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A8080A">
        <w:rPr>
          <w:rFonts w:ascii="Times New Roman" w:hAnsi="Times New Roman" w:cs="Times New Roman"/>
          <w:sz w:val="26"/>
          <w:szCs w:val="26"/>
        </w:rPr>
        <w:t xml:space="preserve">Выплата премии за квартал и по итогам года производится пропорционально отработанному времени работникам, проработавшим неполный расчетный период (квартал, год) </w:t>
      </w:r>
      <w:proofErr w:type="gramStart"/>
      <w:r w:rsidRPr="00A8080A">
        <w:rPr>
          <w:rFonts w:ascii="Times New Roman" w:hAnsi="Times New Roman" w:cs="Times New Roman"/>
          <w:sz w:val="26"/>
          <w:szCs w:val="26"/>
        </w:rPr>
        <w:t>вследствие</w:t>
      </w:r>
      <w:proofErr w:type="gramEnd"/>
      <w:r w:rsidRPr="00A8080A">
        <w:rPr>
          <w:rFonts w:ascii="Times New Roman" w:hAnsi="Times New Roman" w:cs="Times New Roman"/>
          <w:sz w:val="26"/>
          <w:szCs w:val="26"/>
        </w:rPr>
        <w:t>:</w:t>
      </w:r>
    </w:p>
    <w:p w:rsidR="00A8080A" w:rsidRPr="00A8080A" w:rsidRDefault="00A8080A" w:rsidP="00A8080A">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A8080A">
        <w:rPr>
          <w:rFonts w:ascii="Times New Roman" w:hAnsi="Times New Roman" w:cs="Times New Roman"/>
          <w:sz w:val="26"/>
          <w:szCs w:val="26"/>
        </w:rPr>
        <w:t>принятия на работу или увольнения в течение календарного года;</w:t>
      </w:r>
    </w:p>
    <w:p w:rsidR="00A8080A" w:rsidRPr="00A8080A" w:rsidRDefault="00A8080A" w:rsidP="00A8080A">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A8080A">
        <w:rPr>
          <w:rFonts w:ascii="Times New Roman" w:hAnsi="Times New Roman" w:cs="Times New Roman"/>
          <w:sz w:val="26"/>
          <w:szCs w:val="26"/>
        </w:rPr>
        <w:t>временной нетрудоспособности;</w:t>
      </w:r>
    </w:p>
    <w:p w:rsidR="00A8080A" w:rsidRPr="00A8080A" w:rsidRDefault="00A8080A" w:rsidP="00A8080A">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A8080A">
        <w:rPr>
          <w:rFonts w:ascii="Times New Roman" w:hAnsi="Times New Roman" w:cs="Times New Roman"/>
          <w:sz w:val="26"/>
          <w:szCs w:val="26"/>
        </w:rPr>
        <w:t>нахождения в отпуске по беременности и родам, отпуске по уходу за ребенком до достижения им возраста трех лет, отпуске без сохранения заработной платы.</w:t>
      </w:r>
    </w:p>
    <w:p w:rsidR="00A8080A" w:rsidRPr="00A8080A" w:rsidRDefault="00A8080A" w:rsidP="00A8080A">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A8080A">
        <w:rPr>
          <w:rFonts w:ascii="Times New Roman" w:hAnsi="Times New Roman" w:cs="Times New Roman"/>
          <w:sz w:val="26"/>
          <w:szCs w:val="26"/>
        </w:rPr>
        <w:t xml:space="preserve">Работникам, имеющим неснятые дисциплинарные взыскания, а также работникам, уволенным по основаниям, предусмотренным </w:t>
      </w:r>
      <w:hyperlink r:id="rId18" w:history="1">
        <w:r w:rsidRPr="00F83DF3">
          <w:rPr>
            <w:rStyle w:val="a3"/>
            <w:rFonts w:ascii="Times New Roman" w:hAnsi="Times New Roman" w:cs="Times New Roman"/>
            <w:color w:val="auto"/>
            <w:sz w:val="26"/>
            <w:szCs w:val="26"/>
            <w:u w:val="none"/>
          </w:rPr>
          <w:t>пунктами 5</w:t>
        </w:r>
      </w:hyperlink>
      <w:r w:rsidRPr="00F83DF3">
        <w:rPr>
          <w:rFonts w:ascii="Times New Roman" w:hAnsi="Times New Roman" w:cs="Times New Roman"/>
          <w:sz w:val="26"/>
          <w:szCs w:val="26"/>
        </w:rPr>
        <w:t xml:space="preserve"> - </w:t>
      </w:r>
      <w:hyperlink r:id="rId19" w:history="1">
        <w:r w:rsidRPr="00F83DF3">
          <w:rPr>
            <w:rStyle w:val="a3"/>
            <w:rFonts w:ascii="Times New Roman" w:hAnsi="Times New Roman" w:cs="Times New Roman"/>
            <w:color w:val="auto"/>
            <w:sz w:val="26"/>
            <w:szCs w:val="26"/>
            <w:u w:val="none"/>
          </w:rPr>
          <w:t>8</w:t>
        </w:r>
      </w:hyperlink>
      <w:r w:rsidRPr="00F83DF3">
        <w:rPr>
          <w:rFonts w:ascii="Times New Roman" w:hAnsi="Times New Roman" w:cs="Times New Roman"/>
          <w:sz w:val="26"/>
          <w:szCs w:val="26"/>
        </w:rPr>
        <w:t xml:space="preserve">, </w:t>
      </w:r>
      <w:hyperlink r:id="rId20" w:history="1">
        <w:r w:rsidRPr="00F83DF3">
          <w:rPr>
            <w:rStyle w:val="a3"/>
            <w:rFonts w:ascii="Times New Roman" w:hAnsi="Times New Roman" w:cs="Times New Roman"/>
            <w:color w:val="auto"/>
            <w:sz w:val="26"/>
            <w:szCs w:val="26"/>
            <w:u w:val="none"/>
          </w:rPr>
          <w:t>11 части 1 статьи 81</w:t>
        </w:r>
      </w:hyperlink>
      <w:r w:rsidRPr="00F83DF3">
        <w:rPr>
          <w:rFonts w:ascii="Times New Roman" w:hAnsi="Times New Roman" w:cs="Times New Roman"/>
          <w:sz w:val="26"/>
          <w:szCs w:val="26"/>
        </w:rPr>
        <w:t xml:space="preserve"> </w:t>
      </w:r>
      <w:r w:rsidRPr="00A8080A">
        <w:rPr>
          <w:rFonts w:ascii="Times New Roman" w:hAnsi="Times New Roman" w:cs="Times New Roman"/>
          <w:sz w:val="26"/>
          <w:szCs w:val="26"/>
        </w:rPr>
        <w:t>Трудового кодекса Российской Федерации, премия по итогам квартала и по итогам года не выплачивается.</w:t>
      </w:r>
    </w:p>
    <w:p w:rsidR="00D20AD5" w:rsidRDefault="00A8080A" w:rsidP="00A8080A">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A8080A">
        <w:rPr>
          <w:rFonts w:ascii="Times New Roman" w:hAnsi="Times New Roman" w:cs="Times New Roman"/>
          <w:sz w:val="26"/>
          <w:szCs w:val="26"/>
        </w:rPr>
        <w:t>4.</w:t>
      </w:r>
      <w:r w:rsidR="00F83DF3">
        <w:rPr>
          <w:rFonts w:ascii="Times New Roman" w:hAnsi="Times New Roman" w:cs="Times New Roman"/>
          <w:sz w:val="26"/>
          <w:szCs w:val="26"/>
        </w:rPr>
        <w:t>5</w:t>
      </w:r>
      <w:r w:rsidRPr="00A8080A">
        <w:rPr>
          <w:rFonts w:ascii="Times New Roman" w:hAnsi="Times New Roman" w:cs="Times New Roman"/>
          <w:sz w:val="26"/>
          <w:szCs w:val="26"/>
        </w:rPr>
        <w:t>.</w:t>
      </w:r>
      <w:r w:rsidR="00F83DF3">
        <w:rPr>
          <w:rFonts w:ascii="Times New Roman" w:hAnsi="Times New Roman" w:cs="Times New Roman"/>
          <w:sz w:val="26"/>
          <w:szCs w:val="26"/>
        </w:rPr>
        <w:t>2.</w:t>
      </w:r>
      <w:r w:rsidRPr="00A8080A">
        <w:rPr>
          <w:rFonts w:ascii="Times New Roman" w:hAnsi="Times New Roman" w:cs="Times New Roman"/>
          <w:sz w:val="26"/>
          <w:szCs w:val="26"/>
        </w:rPr>
        <w:t xml:space="preserve"> Премии за выполнение особо важных и срочных работ</w:t>
      </w:r>
      <w:r w:rsidR="00F83DF3">
        <w:rPr>
          <w:rFonts w:ascii="Times New Roman" w:hAnsi="Times New Roman" w:cs="Times New Roman"/>
          <w:sz w:val="26"/>
          <w:szCs w:val="26"/>
        </w:rPr>
        <w:t>.</w:t>
      </w:r>
      <w:r w:rsidRPr="00A8080A">
        <w:rPr>
          <w:rFonts w:ascii="Times New Roman" w:hAnsi="Times New Roman" w:cs="Times New Roman"/>
          <w:sz w:val="26"/>
          <w:szCs w:val="26"/>
        </w:rPr>
        <w:t xml:space="preserve"> </w:t>
      </w:r>
    </w:p>
    <w:p w:rsidR="00A8080A" w:rsidRPr="00A8080A" w:rsidRDefault="00D20AD5" w:rsidP="00A8080A">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D20AD5">
        <w:rPr>
          <w:rFonts w:ascii="Times New Roman" w:hAnsi="Times New Roman" w:cs="Times New Roman"/>
          <w:sz w:val="26"/>
          <w:szCs w:val="26"/>
        </w:rPr>
        <w:t xml:space="preserve">Премии за выполнение особо важных и срочных работ </w:t>
      </w:r>
      <w:r w:rsidR="00A8080A" w:rsidRPr="00A8080A">
        <w:rPr>
          <w:rFonts w:ascii="Times New Roman" w:hAnsi="Times New Roman" w:cs="Times New Roman"/>
          <w:sz w:val="26"/>
          <w:szCs w:val="26"/>
        </w:rPr>
        <w:t>выплачиваются работникам учреждения с целью поощрения работников за результаты труда при выполнении ими особо важных и срочных работ.</w:t>
      </w:r>
    </w:p>
    <w:p w:rsidR="00D20AD5" w:rsidRDefault="00D20AD5" w:rsidP="00D20AD5">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D20AD5">
        <w:rPr>
          <w:rFonts w:ascii="Times New Roman" w:hAnsi="Times New Roman" w:cs="Times New Roman"/>
          <w:sz w:val="26"/>
          <w:szCs w:val="26"/>
        </w:rPr>
        <w:t>Премия за выполнение особо важных и срочных работ выплачивается работникам единовременно по итогам выполнения особо важных и срочных работ</w:t>
      </w:r>
      <w:r>
        <w:rPr>
          <w:rFonts w:ascii="Times New Roman" w:hAnsi="Times New Roman" w:cs="Times New Roman"/>
          <w:sz w:val="26"/>
          <w:szCs w:val="26"/>
        </w:rPr>
        <w:t>.</w:t>
      </w:r>
    </w:p>
    <w:p w:rsidR="00A8080A" w:rsidRPr="00A8080A" w:rsidRDefault="00D20AD5" w:rsidP="00D20AD5">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О</w:t>
      </w:r>
      <w:r w:rsidR="00A8080A" w:rsidRPr="00A8080A">
        <w:rPr>
          <w:rFonts w:ascii="Times New Roman" w:hAnsi="Times New Roman" w:cs="Times New Roman"/>
          <w:sz w:val="26"/>
          <w:szCs w:val="26"/>
        </w:rPr>
        <w:t>бщий размер премии за выполнение особо важных и срочных работ не должен превышать 200 процентов оклада (должностного оклада)</w:t>
      </w:r>
      <w:r>
        <w:rPr>
          <w:rFonts w:ascii="Times New Roman" w:hAnsi="Times New Roman" w:cs="Times New Roman"/>
          <w:sz w:val="26"/>
          <w:szCs w:val="26"/>
        </w:rPr>
        <w:t>, ставки</w:t>
      </w:r>
      <w:r w:rsidR="00A8080A" w:rsidRPr="00A8080A">
        <w:rPr>
          <w:rFonts w:ascii="Times New Roman" w:hAnsi="Times New Roman" w:cs="Times New Roman"/>
          <w:sz w:val="26"/>
          <w:szCs w:val="26"/>
        </w:rPr>
        <w:t xml:space="preserve"> в </w:t>
      </w:r>
      <w:r w:rsidR="00A8080A" w:rsidRPr="00A8080A">
        <w:rPr>
          <w:rFonts w:ascii="Times New Roman" w:hAnsi="Times New Roman" w:cs="Times New Roman"/>
          <w:sz w:val="26"/>
          <w:szCs w:val="26"/>
        </w:rPr>
        <w:lastRenderedPageBreak/>
        <w:t>расчете на год.</w:t>
      </w:r>
    </w:p>
    <w:p w:rsidR="00D20AD5" w:rsidRDefault="00A8080A" w:rsidP="00A8080A">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A8080A">
        <w:rPr>
          <w:rFonts w:ascii="Times New Roman" w:hAnsi="Times New Roman" w:cs="Times New Roman"/>
          <w:sz w:val="26"/>
          <w:szCs w:val="26"/>
        </w:rPr>
        <w:t>4.</w:t>
      </w:r>
      <w:r w:rsidR="00D20AD5">
        <w:rPr>
          <w:rFonts w:ascii="Times New Roman" w:hAnsi="Times New Roman" w:cs="Times New Roman"/>
          <w:sz w:val="26"/>
          <w:szCs w:val="26"/>
        </w:rPr>
        <w:t>5</w:t>
      </w:r>
      <w:r w:rsidRPr="00A8080A">
        <w:rPr>
          <w:rFonts w:ascii="Times New Roman" w:hAnsi="Times New Roman" w:cs="Times New Roman"/>
          <w:sz w:val="26"/>
          <w:szCs w:val="26"/>
        </w:rPr>
        <w:t>.</w:t>
      </w:r>
      <w:r w:rsidR="00D20AD5">
        <w:rPr>
          <w:rFonts w:ascii="Times New Roman" w:hAnsi="Times New Roman" w:cs="Times New Roman"/>
          <w:sz w:val="26"/>
          <w:szCs w:val="26"/>
        </w:rPr>
        <w:t>3.</w:t>
      </w:r>
      <w:r w:rsidRPr="00A8080A">
        <w:rPr>
          <w:rFonts w:ascii="Times New Roman" w:hAnsi="Times New Roman" w:cs="Times New Roman"/>
          <w:sz w:val="26"/>
          <w:szCs w:val="26"/>
        </w:rPr>
        <w:t xml:space="preserve"> Единовременная премия</w:t>
      </w:r>
      <w:r w:rsidR="00D20AD5">
        <w:rPr>
          <w:rFonts w:ascii="Times New Roman" w:hAnsi="Times New Roman" w:cs="Times New Roman"/>
          <w:sz w:val="26"/>
          <w:szCs w:val="26"/>
        </w:rPr>
        <w:t>.</w:t>
      </w:r>
    </w:p>
    <w:p w:rsidR="00A8080A" w:rsidRPr="00A8080A" w:rsidRDefault="00A8080A" w:rsidP="00A8080A">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A8080A">
        <w:rPr>
          <w:rFonts w:ascii="Times New Roman" w:hAnsi="Times New Roman" w:cs="Times New Roman"/>
          <w:sz w:val="26"/>
          <w:szCs w:val="26"/>
        </w:rPr>
        <w:t xml:space="preserve"> </w:t>
      </w:r>
      <w:r w:rsidR="00D20AD5" w:rsidRPr="00D20AD5">
        <w:rPr>
          <w:rFonts w:ascii="Times New Roman" w:hAnsi="Times New Roman" w:cs="Times New Roman"/>
          <w:sz w:val="26"/>
          <w:szCs w:val="26"/>
        </w:rPr>
        <w:t xml:space="preserve">Единовременная премия </w:t>
      </w:r>
      <w:r w:rsidRPr="00A8080A">
        <w:rPr>
          <w:rFonts w:ascii="Times New Roman" w:hAnsi="Times New Roman" w:cs="Times New Roman"/>
          <w:sz w:val="26"/>
          <w:szCs w:val="26"/>
        </w:rPr>
        <w:t>выплачивается за длительную безупречную работу, большой вклад в развитие отрасли, в связи с праздничными и юбилейными датами, при увольнении в связи с уходом на пенсию, в связи с награждением.</w:t>
      </w:r>
    </w:p>
    <w:p w:rsidR="00A8080A" w:rsidRPr="00A8080A" w:rsidRDefault="00A8080A" w:rsidP="00A8080A">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A8080A">
        <w:rPr>
          <w:rFonts w:ascii="Times New Roman" w:hAnsi="Times New Roman" w:cs="Times New Roman"/>
          <w:sz w:val="26"/>
          <w:szCs w:val="26"/>
        </w:rPr>
        <w:t>Единовременная премия устанавливается в размере, не превышающем 100 процентов оклада (должностного оклада)</w:t>
      </w:r>
      <w:r w:rsidR="00D20AD5">
        <w:rPr>
          <w:rFonts w:ascii="Times New Roman" w:hAnsi="Times New Roman" w:cs="Times New Roman"/>
          <w:sz w:val="26"/>
          <w:szCs w:val="26"/>
        </w:rPr>
        <w:t>, ставки</w:t>
      </w:r>
      <w:r w:rsidRPr="00A8080A">
        <w:rPr>
          <w:rFonts w:ascii="Times New Roman" w:hAnsi="Times New Roman" w:cs="Times New Roman"/>
          <w:sz w:val="26"/>
          <w:szCs w:val="26"/>
        </w:rPr>
        <w:t>.</w:t>
      </w:r>
    </w:p>
    <w:p w:rsidR="00A8080A" w:rsidRDefault="00A8080A" w:rsidP="006C739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p>
    <w:p w:rsidR="00D20AD5" w:rsidRPr="00D20AD5" w:rsidRDefault="00D20AD5" w:rsidP="00D20AD5">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4.6.</w:t>
      </w:r>
      <w:r w:rsidRPr="00D20AD5">
        <w:rPr>
          <w:rFonts w:ascii="Times New Roman" w:hAnsi="Times New Roman" w:cs="Times New Roman"/>
          <w:sz w:val="26"/>
          <w:szCs w:val="26"/>
        </w:rPr>
        <w:t xml:space="preserve"> Решение о введении соответствующих выплат стимулирующего характера и их конкретных размерах принимается учреждением с учетом обеспечения указанных выплат финансовыми средствами.</w:t>
      </w:r>
    </w:p>
    <w:p w:rsidR="00A8080A" w:rsidRDefault="00A8080A" w:rsidP="006C739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p>
    <w:p w:rsidR="00A35816" w:rsidRPr="00A35816" w:rsidRDefault="00C7488D" w:rsidP="00A35816">
      <w:pPr>
        <w:pStyle w:val="ConsPlusNormal"/>
        <w:jc w:val="center"/>
        <w:outlineLvl w:val="0"/>
        <w:rPr>
          <w:rFonts w:ascii="Times New Roman" w:eastAsiaTheme="minorHAnsi" w:hAnsi="Times New Roman" w:cs="Times New Roman"/>
          <w:sz w:val="26"/>
          <w:szCs w:val="26"/>
          <w:lang w:eastAsia="en-US"/>
        </w:rPr>
      </w:pPr>
      <w:r>
        <w:rPr>
          <w:rFonts w:ascii="Times New Roman" w:hAnsi="Times New Roman" w:cs="Times New Roman"/>
          <w:sz w:val="26"/>
          <w:szCs w:val="26"/>
        </w:rPr>
        <w:t>5</w:t>
      </w:r>
      <w:r w:rsidR="008014E7">
        <w:rPr>
          <w:rFonts w:ascii="Times New Roman" w:hAnsi="Times New Roman" w:cs="Times New Roman"/>
          <w:sz w:val="26"/>
          <w:szCs w:val="26"/>
        </w:rPr>
        <w:t>.</w:t>
      </w:r>
      <w:r w:rsidR="00A35816" w:rsidRPr="00A35816">
        <w:rPr>
          <w:rFonts w:ascii="Times New Roman" w:eastAsiaTheme="minorHAnsi" w:hAnsi="Times New Roman" w:cs="Times New Roman"/>
          <w:sz w:val="26"/>
          <w:szCs w:val="26"/>
          <w:lang w:eastAsia="en-US"/>
        </w:rPr>
        <w:t xml:space="preserve"> Условия оплаты труда руководителя учреждения, его</w:t>
      </w:r>
    </w:p>
    <w:p w:rsidR="00A35816" w:rsidRPr="00A35816" w:rsidRDefault="00A35816" w:rsidP="00A35816">
      <w:pPr>
        <w:autoSpaceDE w:val="0"/>
        <w:autoSpaceDN w:val="0"/>
        <w:adjustRightInd w:val="0"/>
        <w:spacing w:after="0" w:line="240" w:lineRule="auto"/>
        <w:jc w:val="center"/>
        <w:rPr>
          <w:rFonts w:ascii="Times New Roman" w:hAnsi="Times New Roman" w:cs="Times New Roman"/>
          <w:sz w:val="26"/>
          <w:szCs w:val="26"/>
        </w:rPr>
      </w:pPr>
      <w:r w:rsidRPr="00A35816">
        <w:rPr>
          <w:rFonts w:ascii="Times New Roman" w:hAnsi="Times New Roman" w:cs="Times New Roman"/>
          <w:sz w:val="26"/>
          <w:szCs w:val="26"/>
        </w:rPr>
        <w:t>заместителей и главного бухгалтера</w:t>
      </w:r>
    </w:p>
    <w:p w:rsidR="00A35816" w:rsidRPr="00A35816" w:rsidRDefault="00A35816" w:rsidP="00A35816">
      <w:pPr>
        <w:autoSpaceDE w:val="0"/>
        <w:autoSpaceDN w:val="0"/>
        <w:adjustRightInd w:val="0"/>
        <w:spacing w:after="0" w:line="240" w:lineRule="auto"/>
        <w:jc w:val="both"/>
        <w:rPr>
          <w:rFonts w:ascii="Times New Roman" w:hAnsi="Times New Roman" w:cs="Times New Roman"/>
          <w:sz w:val="26"/>
          <w:szCs w:val="26"/>
        </w:rPr>
      </w:pPr>
    </w:p>
    <w:p w:rsidR="00A35816" w:rsidRDefault="00A35816" w:rsidP="00A35816">
      <w:pPr>
        <w:autoSpaceDE w:val="0"/>
        <w:autoSpaceDN w:val="0"/>
        <w:adjustRightInd w:val="0"/>
        <w:spacing w:after="0" w:line="240" w:lineRule="auto"/>
        <w:ind w:firstLine="540"/>
        <w:jc w:val="both"/>
        <w:rPr>
          <w:rFonts w:ascii="Times New Roman" w:hAnsi="Times New Roman" w:cs="Times New Roman"/>
          <w:sz w:val="26"/>
          <w:szCs w:val="26"/>
        </w:rPr>
      </w:pPr>
      <w:r w:rsidRPr="00A35816">
        <w:rPr>
          <w:rFonts w:ascii="Times New Roman" w:hAnsi="Times New Roman" w:cs="Times New Roman"/>
          <w:sz w:val="26"/>
          <w:szCs w:val="26"/>
        </w:rPr>
        <w:t xml:space="preserve">5.1. </w:t>
      </w:r>
      <w:r>
        <w:rPr>
          <w:rFonts w:ascii="Times New Roman" w:hAnsi="Times New Roman" w:cs="Times New Roman"/>
          <w:sz w:val="26"/>
          <w:szCs w:val="26"/>
        </w:rPr>
        <w:t>Порядок и условия оплаты труда руководителя учреждения устанавливается нормативным правовым актом администрации Светлоярского муниципального района.</w:t>
      </w:r>
    </w:p>
    <w:p w:rsidR="00A35816" w:rsidRPr="00A35816" w:rsidRDefault="00A35816" w:rsidP="00A3581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5.2. </w:t>
      </w:r>
      <w:r w:rsidRPr="00A35816">
        <w:rPr>
          <w:rFonts w:ascii="Times New Roman" w:hAnsi="Times New Roman" w:cs="Times New Roman"/>
          <w:sz w:val="26"/>
          <w:szCs w:val="26"/>
        </w:rPr>
        <w:t>Заработная плата заместителей</w:t>
      </w:r>
      <w:r>
        <w:rPr>
          <w:rFonts w:ascii="Times New Roman" w:hAnsi="Times New Roman" w:cs="Times New Roman"/>
          <w:sz w:val="26"/>
          <w:szCs w:val="26"/>
        </w:rPr>
        <w:t xml:space="preserve"> руководителя учреждения</w:t>
      </w:r>
      <w:r w:rsidRPr="00A35816">
        <w:rPr>
          <w:rFonts w:ascii="Times New Roman" w:hAnsi="Times New Roman" w:cs="Times New Roman"/>
          <w:sz w:val="26"/>
          <w:szCs w:val="26"/>
        </w:rPr>
        <w:t xml:space="preserve"> и главного бухгалтера состоит </w:t>
      </w:r>
      <w:proofErr w:type="gramStart"/>
      <w:r w:rsidRPr="00A35816">
        <w:rPr>
          <w:rFonts w:ascii="Times New Roman" w:hAnsi="Times New Roman" w:cs="Times New Roman"/>
          <w:sz w:val="26"/>
          <w:szCs w:val="26"/>
        </w:rPr>
        <w:t>из</w:t>
      </w:r>
      <w:proofErr w:type="gramEnd"/>
      <w:r w:rsidRPr="00A35816">
        <w:rPr>
          <w:rFonts w:ascii="Times New Roman" w:hAnsi="Times New Roman" w:cs="Times New Roman"/>
          <w:sz w:val="26"/>
          <w:szCs w:val="26"/>
        </w:rPr>
        <w:t>:</w:t>
      </w:r>
    </w:p>
    <w:p w:rsidR="00A35816" w:rsidRPr="00A35816" w:rsidRDefault="00A35816" w:rsidP="00A35816">
      <w:pPr>
        <w:autoSpaceDE w:val="0"/>
        <w:autoSpaceDN w:val="0"/>
        <w:adjustRightInd w:val="0"/>
        <w:spacing w:after="0" w:line="240" w:lineRule="auto"/>
        <w:ind w:firstLine="540"/>
        <w:jc w:val="both"/>
        <w:rPr>
          <w:rFonts w:ascii="Times New Roman" w:hAnsi="Times New Roman" w:cs="Times New Roman"/>
          <w:sz w:val="26"/>
          <w:szCs w:val="26"/>
        </w:rPr>
      </w:pPr>
      <w:r w:rsidRPr="00A35816">
        <w:rPr>
          <w:rFonts w:ascii="Times New Roman" w:hAnsi="Times New Roman" w:cs="Times New Roman"/>
          <w:sz w:val="26"/>
          <w:szCs w:val="26"/>
        </w:rPr>
        <w:t>должностного оклада;</w:t>
      </w:r>
    </w:p>
    <w:p w:rsidR="00A35816" w:rsidRPr="00A35816" w:rsidRDefault="00A35816" w:rsidP="00A35816">
      <w:pPr>
        <w:autoSpaceDE w:val="0"/>
        <w:autoSpaceDN w:val="0"/>
        <w:adjustRightInd w:val="0"/>
        <w:spacing w:after="0" w:line="240" w:lineRule="auto"/>
        <w:ind w:firstLine="540"/>
        <w:jc w:val="both"/>
        <w:rPr>
          <w:rFonts w:ascii="Times New Roman" w:hAnsi="Times New Roman" w:cs="Times New Roman"/>
          <w:sz w:val="26"/>
          <w:szCs w:val="26"/>
        </w:rPr>
      </w:pPr>
      <w:r w:rsidRPr="00A35816">
        <w:rPr>
          <w:rFonts w:ascii="Times New Roman" w:hAnsi="Times New Roman" w:cs="Times New Roman"/>
          <w:sz w:val="26"/>
          <w:szCs w:val="26"/>
        </w:rPr>
        <w:t>выплат компенсационного характера;</w:t>
      </w:r>
    </w:p>
    <w:p w:rsidR="00A35816" w:rsidRPr="00A35816" w:rsidRDefault="00A35816" w:rsidP="00A35816">
      <w:pPr>
        <w:autoSpaceDE w:val="0"/>
        <w:autoSpaceDN w:val="0"/>
        <w:adjustRightInd w:val="0"/>
        <w:spacing w:after="0" w:line="240" w:lineRule="auto"/>
        <w:ind w:firstLine="540"/>
        <w:jc w:val="both"/>
        <w:rPr>
          <w:rFonts w:ascii="Times New Roman" w:hAnsi="Times New Roman" w:cs="Times New Roman"/>
          <w:sz w:val="26"/>
          <w:szCs w:val="26"/>
        </w:rPr>
      </w:pPr>
      <w:r w:rsidRPr="00A35816">
        <w:rPr>
          <w:rFonts w:ascii="Times New Roman" w:hAnsi="Times New Roman" w:cs="Times New Roman"/>
          <w:sz w:val="26"/>
          <w:szCs w:val="26"/>
        </w:rPr>
        <w:t>выплат стимулирующего характера.</w:t>
      </w:r>
    </w:p>
    <w:p w:rsidR="00A35816" w:rsidRPr="00A35816" w:rsidRDefault="00A35816" w:rsidP="00A35816">
      <w:pPr>
        <w:autoSpaceDE w:val="0"/>
        <w:autoSpaceDN w:val="0"/>
        <w:adjustRightInd w:val="0"/>
        <w:spacing w:after="0" w:line="240" w:lineRule="auto"/>
        <w:ind w:firstLine="540"/>
        <w:jc w:val="both"/>
        <w:rPr>
          <w:rFonts w:ascii="Times New Roman" w:hAnsi="Times New Roman" w:cs="Times New Roman"/>
          <w:sz w:val="26"/>
          <w:szCs w:val="26"/>
        </w:rPr>
      </w:pPr>
      <w:r w:rsidRPr="00A35816">
        <w:rPr>
          <w:rFonts w:ascii="Times New Roman" w:hAnsi="Times New Roman" w:cs="Times New Roman"/>
          <w:sz w:val="26"/>
          <w:szCs w:val="26"/>
        </w:rPr>
        <w:t>5.</w:t>
      </w:r>
      <w:r>
        <w:rPr>
          <w:rFonts w:ascii="Times New Roman" w:hAnsi="Times New Roman" w:cs="Times New Roman"/>
          <w:sz w:val="26"/>
          <w:szCs w:val="26"/>
        </w:rPr>
        <w:t>3</w:t>
      </w:r>
      <w:r w:rsidRPr="00A35816">
        <w:rPr>
          <w:rFonts w:ascii="Times New Roman" w:hAnsi="Times New Roman" w:cs="Times New Roman"/>
          <w:sz w:val="26"/>
          <w:szCs w:val="26"/>
        </w:rPr>
        <w:t xml:space="preserve">. Предельный уровень соотношения средней заработной платы руководителя учреждения и средней заработной платы работников учреждения, формируемой за счет всех источников финансового обеспечения и рассчитываемой за календарный год, </w:t>
      </w:r>
      <w:r>
        <w:rPr>
          <w:rFonts w:ascii="Times New Roman" w:hAnsi="Times New Roman" w:cs="Times New Roman"/>
          <w:sz w:val="26"/>
          <w:szCs w:val="26"/>
        </w:rPr>
        <w:t xml:space="preserve">определяется </w:t>
      </w:r>
      <w:proofErr w:type="gramStart"/>
      <w:r>
        <w:rPr>
          <w:rFonts w:ascii="Times New Roman" w:hAnsi="Times New Roman" w:cs="Times New Roman"/>
          <w:sz w:val="26"/>
          <w:szCs w:val="26"/>
        </w:rPr>
        <w:t>нормативным</w:t>
      </w:r>
      <w:proofErr w:type="gramEnd"/>
      <w:r>
        <w:rPr>
          <w:rFonts w:ascii="Times New Roman" w:hAnsi="Times New Roman" w:cs="Times New Roman"/>
          <w:sz w:val="26"/>
          <w:szCs w:val="26"/>
        </w:rPr>
        <w:t xml:space="preserve"> правовым актов администрации Светлоярского муниципального района</w:t>
      </w:r>
      <w:r w:rsidRPr="00A35816">
        <w:rPr>
          <w:rFonts w:ascii="Times New Roman" w:hAnsi="Times New Roman" w:cs="Times New Roman"/>
          <w:sz w:val="26"/>
          <w:szCs w:val="26"/>
        </w:rPr>
        <w:t>.</w:t>
      </w:r>
    </w:p>
    <w:p w:rsidR="00A35816" w:rsidRPr="00A35816" w:rsidRDefault="00A35816" w:rsidP="00A35816">
      <w:pPr>
        <w:autoSpaceDE w:val="0"/>
        <w:autoSpaceDN w:val="0"/>
        <w:adjustRightInd w:val="0"/>
        <w:spacing w:after="0" w:line="240" w:lineRule="auto"/>
        <w:ind w:firstLine="540"/>
        <w:jc w:val="both"/>
        <w:rPr>
          <w:rFonts w:ascii="Times New Roman" w:hAnsi="Times New Roman" w:cs="Times New Roman"/>
          <w:sz w:val="26"/>
          <w:szCs w:val="26"/>
        </w:rPr>
      </w:pPr>
      <w:r w:rsidRPr="00A35816">
        <w:rPr>
          <w:rFonts w:ascii="Times New Roman" w:hAnsi="Times New Roman" w:cs="Times New Roman"/>
          <w:sz w:val="26"/>
          <w:szCs w:val="26"/>
        </w:rPr>
        <w:t>5.</w:t>
      </w:r>
      <w:r>
        <w:rPr>
          <w:rFonts w:ascii="Times New Roman" w:hAnsi="Times New Roman" w:cs="Times New Roman"/>
          <w:sz w:val="26"/>
          <w:szCs w:val="26"/>
        </w:rPr>
        <w:t>4</w:t>
      </w:r>
      <w:r w:rsidRPr="00A35816">
        <w:rPr>
          <w:rFonts w:ascii="Times New Roman" w:hAnsi="Times New Roman" w:cs="Times New Roman"/>
          <w:sz w:val="26"/>
          <w:szCs w:val="26"/>
        </w:rPr>
        <w:t>. Размеры должностных окладов заместителя руководителя учреждения и главного бухгалтера устанавливаются исходя из штатной численности работников учреждения:</w:t>
      </w:r>
    </w:p>
    <w:p w:rsidR="00A35816" w:rsidRPr="00A35816" w:rsidRDefault="00A35816" w:rsidP="00A35816">
      <w:pPr>
        <w:autoSpaceDE w:val="0"/>
        <w:autoSpaceDN w:val="0"/>
        <w:adjustRightInd w:val="0"/>
        <w:spacing w:after="0" w:line="240" w:lineRule="auto"/>
        <w:ind w:firstLine="540"/>
        <w:jc w:val="both"/>
        <w:rPr>
          <w:rFonts w:ascii="Times New Roman" w:hAnsi="Times New Roman" w:cs="Times New Roman"/>
          <w:sz w:val="26"/>
          <w:szCs w:val="26"/>
        </w:rPr>
      </w:pPr>
      <w:r w:rsidRPr="00A35816">
        <w:rPr>
          <w:rFonts w:ascii="Times New Roman" w:hAnsi="Times New Roman" w:cs="Times New Roman"/>
          <w:sz w:val="26"/>
          <w:szCs w:val="26"/>
        </w:rPr>
        <w:t>при штатной численности работников учреждения менее 10 единиц - на 30 процентов ниже должностного оклада руководителя учреждения;</w:t>
      </w:r>
    </w:p>
    <w:p w:rsidR="00A35816" w:rsidRPr="00A35816" w:rsidRDefault="00A35816" w:rsidP="00A35816">
      <w:pPr>
        <w:autoSpaceDE w:val="0"/>
        <w:autoSpaceDN w:val="0"/>
        <w:adjustRightInd w:val="0"/>
        <w:spacing w:after="0" w:line="240" w:lineRule="auto"/>
        <w:ind w:firstLine="540"/>
        <w:jc w:val="both"/>
        <w:rPr>
          <w:rFonts w:ascii="Times New Roman" w:hAnsi="Times New Roman" w:cs="Times New Roman"/>
          <w:sz w:val="26"/>
          <w:szCs w:val="26"/>
        </w:rPr>
      </w:pPr>
      <w:r w:rsidRPr="00A35816">
        <w:rPr>
          <w:rFonts w:ascii="Times New Roman" w:hAnsi="Times New Roman" w:cs="Times New Roman"/>
          <w:sz w:val="26"/>
          <w:szCs w:val="26"/>
        </w:rPr>
        <w:t>от 10 до 20 единиц - на 20 процентов ниже должностного оклада руководителя учреждения;</w:t>
      </w:r>
    </w:p>
    <w:p w:rsidR="00A35816" w:rsidRPr="00A35816" w:rsidRDefault="00A35816" w:rsidP="00A35816">
      <w:pPr>
        <w:autoSpaceDE w:val="0"/>
        <w:autoSpaceDN w:val="0"/>
        <w:adjustRightInd w:val="0"/>
        <w:spacing w:after="0" w:line="240" w:lineRule="auto"/>
        <w:ind w:firstLine="540"/>
        <w:jc w:val="both"/>
        <w:rPr>
          <w:rFonts w:ascii="Times New Roman" w:hAnsi="Times New Roman" w:cs="Times New Roman"/>
          <w:sz w:val="26"/>
          <w:szCs w:val="26"/>
        </w:rPr>
      </w:pPr>
      <w:r w:rsidRPr="00A35816">
        <w:rPr>
          <w:rFonts w:ascii="Times New Roman" w:hAnsi="Times New Roman" w:cs="Times New Roman"/>
          <w:sz w:val="26"/>
          <w:szCs w:val="26"/>
        </w:rPr>
        <w:t>от 21 единицы и более - на 10 процентов ниже должностного оклада руководителя учреждения.</w:t>
      </w:r>
    </w:p>
    <w:p w:rsidR="00A35816" w:rsidRPr="00A35816" w:rsidRDefault="00A35816" w:rsidP="00A35816">
      <w:pPr>
        <w:autoSpaceDE w:val="0"/>
        <w:autoSpaceDN w:val="0"/>
        <w:adjustRightInd w:val="0"/>
        <w:spacing w:after="0" w:line="240" w:lineRule="auto"/>
        <w:ind w:firstLine="540"/>
        <w:jc w:val="both"/>
        <w:rPr>
          <w:rFonts w:ascii="Times New Roman" w:hAnsi="Times New Roman" w:cs="Times New Roman"/>
          <w:sz w:val="26"/>
          <w:szCs w:val="26"/>
        </w:rPr>
      </w:pPr>
      <w:r w:rsidRPr="00A35816">
        <w:rPr>
          <w:rFonts w:ascii="Times New Roman" w:hAnsi="Times New Roman" w:cs="Times New Roman"/>
          <w:sz w:val="26"/>
          <w:szCs w:val="26"/>
        </w:rPr>
        <w:t xml:space="preserve">5.5. С учетом условий труда заместителю руководителя и главному бухгалтеру устанавливаются выплаты компенсационного характера, предусмотренные </w:t>
      </w:r>
      <w:hyperlink r:id="rId21" w:history="1">
        <w:r w:rsidRPr="00A35816">
          <w:rPr>
            <w:rFonts w:ascii="Times New Roman" w:hAnsi="Times New Roman" w:cs="Times New Roman"/>
            <w:sz w:val="26"/>
            <w:szCs w:val="26"/>
          </w:rPr>
          <w:t>разделом 3</w:t>
        </w:r>
      </w:hyperlink>
      <w:r w:rsidRPr="00A35816">
        <w:rPr>
          <w:rFonts w:ascii="Times New Roman" w:hAnsi="Times New Roman" w:cs="Times New Roman"/>
          <w:sz w:val="26"/>
          <w:szCs w:val="26"/>
        </w:rPr>
        <w:t xml:space="preserve"> настоящего Положения.</w:t>
      </w:r>
    </w:p>
    <w:p w:rsidR="00A35816" w:rsidRPr="00A35816" w:rsidRDefault="00A35816" w:rsidP="00A35816">
      <w:pPr>
        <w:autoSpaceDE w:val="0"/>
        <w:autoSpaceDN w:val="0"/>
        <w:adjustRightInd w:val="0"/>
        <w:spacing w:after="0" w:line="240" w:lineRule="auto"/>
        <w:ind w:firstLine="540"/>
        <w:jc w:val="both"/>
        <w:rPr>
          <w:rFonts w:ascii="Times New Roman" w:hAnsi="Times New Roman" w:cs="Times New Roman"/>
          <w:sz w:val="26"/>
          <w:szCs w:val="26"/>
        </w:rPr>
      </w:pPr>
      <w:r w:rsidRPr="00A35816">
        <w:rPr>
          <w:rFonts w:ascii="Times New Roman" w:hAnsi="Times New Roman" w:cs="Times New Roman"/>
          <w:sz w:val="26"/>
          <w:szCs w:val="26"/>
        </w:rPr>
        <w:t xml:space="preserve">5.6. </w:t>
      </w:r>
      <w:r>
        <w:rPr>
          <w:rFonts w:ascii="Times New Roman" w:hAnsi="Times New Roman" w:cs="Times New Roman"/>
          <w:sz w:val="26"/>
          <w:szCs w:val="26"/>
        </w:rPr>
        <w:t>З</w:t>
      </w:r>
      <w:r w:rsidRPr="00A35816">
        <w:rPr>
          <w:rFonts w:ascii="Times New Roman" w:hAnsi="Times New Roman" w:cs="Times New Roman"/>
          <w:sz w:val="26"/>
          <w:szCs w:val="26"/>
        </w:rPr>
        <w:t>аместителю руководителя учреждения и главному бухгалтеру учреждения устанавливаются следующие выплаты стимулирующего характера:</w:t>
      </w:r>
    </w:p>
    <w:p w:rsidR="00A35816" w:rsidRPr="00A35816" w:rsidRDefault="00A35816" w:rsidP="00A35816">
      <w:pPr>
        <w:autoSpaceDE w:val="0"/>
        <w:autoSpaceDN w:val="0"/>
        <w:adjustRightInd w:val="0"/>
        <w:spacing w:after="0" w:line="240" w:lineRule="auto"/>
        <w:ind w:firstLine="540"/>
        <w:jc w:val="both"/>
        <w:rPr>
          <w:rFonts w:ascii="Times New Roman" w:hAnsi="Times New Roman" w:cs="Times New Roman"/>
          <w:sz w:val="26"/>
          <w:szCs w:val="26"/>
        </w:rPr>
      </w:pPr>
      <w:r w:rsidRPr="00A35816">
        <w:rPr>
          <w:rFonts w:ascii="Times New Roman" w:hAnsi="Times New Roman" w:cs="Times New Roman"/>
          <w:sz w:val="26"/>
          <w:szCs w:val="26"/>
        </w:rPr>
        <w:t>надбавка за стаж работы;</w:t>
      </w:r>
    </w:p>
    <w:p w:rsidR="00A35816" w:rsidRPr="00A35816" w:rsidRDefault="00A35816" w:rsidP="00A35816">
      <w:pPr>
        <w:autoSpaceDE w:val="0"/>
        <w:autoSpaceDN w:val="0"/>
        <w:adjustRightInd w:val="0"/>
        <w:spacing w:after="0" w:line="240" w:lineRule="auto"/>
        <w:ind w:firstLine="540"/>
        <w:jc w:val="both"/>
        <w:rPr>
          <w:rFonts w:ascii="Times New Roman" w:hAnsi="Times New Roman" w:cs="Times New Roman"/>
          <w:sz w:val="26"/>
          <w:szCs w:val="26"/>
        </w:rPr>
      </w:pPr>
      <w:r w:rsidRPr="00A35816">
        <w:rPr>
          <w:rFonts w:ascii="Times New Roman" w:hAnsi="Times New Roman" w:cs="Times New Roman"/>
          <w:sz w:val="26"/>
          <w:szCs w:val="26"/>
        </w:rPr>
        <w:t>персональный повышающий коэффициент к должностному окладу;</w:t>
      </w:r>
    </w:p>
    <w:p w:rsidR="00A35816" w:rsidRPr="00A35816" w:rsidRDefault="00A35816" w:rsidP="00A35816">
      <w:pPr>
        <w:autoSpaceDE w:val="0"/>
        <w:autoSpaceDN w:val="0"/>
        <w:adjustRightInd w:val="0"/>
        <w:spacing w:after="0" w:line="240" w:lineRule="auto"/>
        <w:ind w:firstLine="540"/>
        <w:jc w:val="both"/>
        <w:rPr>
          <w:rFonts w:ascii="Times New Roman" w:hAnsi="Times New Roman" w:cs="Times New Roman"/>
          <w:sz w:val="26"/>
          <w:szCs w:val="26"/>
        </w:rPr>
      </w:pPr>
      <w:r w:rsidRPr="00A35816">
        <w:rPr>
          <w:rFonts w:ascii="Times New Roman" w:hAnsi="Times New Roman" w:cs="Times New Roman"/>
          <w:sz w:val="26"/>
          <w:szCs w:val="26"/>
        </w:rPr>
        <w:t>премиальные выплаты.</w:t>
      </w:r>
    </w:p>
    <w:p w:rsidR="00A35816" w:rsidRPr="00A35816" w:rsidRDefault="00A35816" w:rsidP="00A35816">
      <w:pPr>
        <w:autoSpaceDE w:val="0"/>
        <w:autoSpaceDN w:val="0"/>
        <w:adjustRightInd w:val="0"/>
        <w:spacing w:after="0" w:line="240" w:lineRule="auto"/>
        <w:ind w:firstLine="540"/>
        <w:jc w:val="both"/>
        <w:rPr>
          <w:rFonts w:ascii="Times New Roman" w:hAnsi="Times New Roman" w:cs="Times New Roman"/>
          <w:sz w:val="26"/>
          <w:szCs w:val="26"/>
        </w:rPr>
      </w:pPr>
      <w:r w:rsidRPr="00A35816">
        <w:rPr>
          <w:rFonts w:ascii="Times New Roman" w:hAnsi="Times New Roman" w:cs="Times New Roman"/>
          <w:sz w:val="26"/>
          <w:szCs w:val="26"/>
        </w:rPr>
        <w:t xml:space="preserve">5.6.1. Выплаты стимулирующего характера заместителю руководителя учреждения и главному бухгалтеру учреждения производятся в пределах фонда </w:t>
      </w:r>
      <w:r w:rsidRPr="00A35816">
        <w:rPr>
          <w:rFonts w:ascii="Times New Roman" w:hAnsi="Times New Roman" w:cs="Times New Roman"/>
          <w:sz w:val="26"/>
          <w:szCs w:val="26"/>
        </w:rPr>
        <w:lastRenderedPageBreak/>
        <w:t>оплаты труда учреждения, формируемого за счет всех источников финансового обеспечения, в процентном отношении к должностному окладу.</w:t>
      </w:r>
    </w:p>
    <w:p w:rsidR="00A35816" w:rsidRPr="00A35816" w:rsidRDefault="00A35816" w:rsidP="00A35816">
      <w:pPr>
        <w:autoSpaceDE w:val="0"/>
        <w:autoSpaceDN w:val="0"/>
        <w:adjustRightInd w:val="0"/>
        <w:spacing w:after="0" w:line="240" w:lineRule="auto"/>
        <w:ind w:firstLine="540"/>
        <w:jc w:val="both"/>
        <w:rPr>
          <w:rFonts w:ascii="Times New Roman" w:hAnsi="Times New Roman" w:cs="Times New Roman"/>
          <w:sz w:val="26"/>
          <w:szCs w:val="26"/>
        </w:rPr>
      </w:pPr>
      <w:r w:rsidRPr="00A35816">
        <w:rPr>
          <w:rFonts w:ascii="Times New Roman" w:hAnsi="Times New Roman" w:cs="Times New Roman"/>
          <w:sz w:val="26"/>
          <w:szCs w:val="26"/>
        </w:rPr>
        <w:t>Указанные выплаты не образуют новый должностной оклад и не учитываются при начислении иных стимулирующих выплат, устанавливаемых к должностному окладу.</w:t>
      </w:r>
    </w:p>
    <w:p w:rsidR="00A35816" w:rsidRPr="00A35816" w:rsidRDefault="00A35816" w:rsidP="00A35816">
      <w:pPr>
        <w:autoSpaceDE w:val="0"/>
        <w:autoSpaceDN w:val="0"/>
        <w:adjustRightInd w:val="0"/>
        <w:spacing w:after="0" w:line="240" w:lineRule="auto"/>
        <w:ind w:firstLine="540"/>
        <w:jc w:val="both"/>
        <w:rPr>
          <w:rFonts w:ascii="Times New Roman" w:hAnsi="Times New Roman" w:cs="Times New Roman"/>
          <w:sz w:val="26"/>
          <w:szCs w:val="26"/>
        </w:rPr>
      </w:pPr>
      <w:r w:rsidRPr="00A35816">
        <w:rPr>
          <w:rFonts w:ascii="Times New Roman" w:hAnsi="Times New Roman" w:cs="Times New Roman"/>
          <w:sz w:val="26"/>
          <w:szCs w:val="26"/>
        </w:rPr>
        <w:t xml:space="preserve">5.6.2. Надбавка за стаж работы устанавливается в порядке, предусмотренном </w:t>
      </w:r>
      <w:hyperlink r:id="rId22" w:history="1">
        <w:r w:rsidRPr="00A35816">
          <w:rPr>
            <w:rFonts w:ascii="Times New Roman" w:hAnsi="Times New Roman" w:cs="Times New Roman"/>
            <w:sz w:val="26"/>
            <w:szCs w:val="26"/>
          </w:rPr>
          <w:t>пунктом 4.</w:t>
        </w:r>
      </w:hyperlink>
      <w:r>
        <w:rPr>
          <w:rFonts w:ascii="Times New Roman" w:hAnsi="Times New Roman" w:cs="Times New Roman"/>
          <w:sz w:val="26"/>
          <w:szCs w:val="26"/>
        </w:rPr>
        <w:t>5</w:t>
      </w:r>
      <w:r w:rsidRPr="00A35816">
        <w:rPr>
          <w:rFonts w:ascii="Times New Roman" w:hAnsi="Times New Roman" w:cs="Times New Roman"/>
          <w:sz w:val="26"/>
          <w:szCs w:val="26"/>
        </w:rPr>
        <w:t xml:space="preserve"> настоящего Положения.</w:t>
      </w:r>
    </w:p>
    <w:p w:rsidR="00A35816" w:rsidRPr="00A35816" w:rsidRDefault="00A35816" w:rsidP="00A35816">
      <w:pPr>
        <w:autoSpaceDE w:val="0"/>
        <w:autoSpaceDN w:val="0"/>
        <w:adjustRightInd w:val="0"/>
        <w:spacing w:after="0" w:line="240" w:lineRule="auto"/>
        <w:ind w:firstLine="540"/>
        <w:jc w:val="both"/>
        <w:rPr>
          <w:rFonts w:ascii="Times New Roman" w:hAnsi="Times New Roman" w:cs="Times New Roman"/>
          <w:sz w:val="26"/>
          <w:szCs w:val="26"/>
        </w:rPr>
      </w:pPr>
      <w:r w:rsidRPr="00A35816">
        <w:rPr>
          <w:rFonts w:ascii="Times New Roman" w:hAnsi="Times New Roman" w:cs="Times New Roman"/>
          <w:sz w:val="26"/>
          <w:szCs w:val="26"/>
        </w:rPr>
        <w:t>5.6.3. Персональный повышающий коэффициент к должностному окладу заместителя руководителя учреждения и главного бухгалтера учреждения устанавливается с учетом уровня их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w:t>
      </w:r>
    </w:p>
    <w:p w:rsidR="00A35816" w:rsidRPr="00A35816" w:rsidRDefault="00A35816" w:rsidP="00A35816">
      <w:pPr>
        <w:autoSpaceDE w:val="0"/>
        <w:autoSpaceDN w:val="0"/>
        <w:adjustRightInd w:val="0"/>
        <w:spacing w:after="0" w:line="240" w:lineRule="auto"/>
        <w:ind w:firstLine="540"/>
        <w:jc w:val="both"/>
        <w:rPr>
          <w:rFonts w:ascii="Times New Roman" w:hAnsi="Times New Roman" w:cs="Times New Roman"/>
          <w:sz w:val="26"/>
          <w:szCs w:val="26"/>
        </w:rPr>
      </w:pPr>
      <w:r w:rsidRPr="00A35816">
        <w:rPr>
          <w:rFonts w:ascii="Times New Roman" w:hAnsi="Times New Roman" w:cs="Times New Roman"/>
          <w:sz w:val="26"/>
          <w:szCs w:val="26"/>
        </w:rPr>
        <w:t xml:space="preserve">Решение об установлении персонального повышающего коэффициента к должностному окладу </w:t>
      </w:r>
      <w:r>
        <w:rPr>
          <w:rFonts w:ascii="Times New Roman" w:hAnsi="Times New Roman" w:cs="Times New Roman"/>
          <w:sz w:val="26"/>
          <w:szCs w:val="26"/>
        </w:rPr>
        <w:t>в</w:t>
      </w:r>
      <w:r w:rsidRPr="00A35816">
        <w:rPr>
          <w:rFonts w:ascii="Times New Roman" w:hAnsi="Times New Roman" w:cs="Times New Roman"/>
          <w:sz w:val="26"/>
          <w:szCs w:val="26"/>
        </w:rPr>
        <w:t xml:space="preserve"> отношении заместителя руководителя учреждения и главного бухгалтера учреждения принимается руководителем учреждения.</w:t>
      </w:r>
    </w:p>
    <w:p w:rsidR="00A35816" w:rsidRPr="00A35816" w:rsidRDefault="00A35816" w:rsidP="00A35816">
      <w:pPr>
        <w:autoSpaceDE w:val="0"/>
        <w:autoSpaceDN w:val="0"/>
        <w:adjustRightInd w:val="0"/>
        <w:spacing w:after="0" w:line="240" w:lineRule="auto"/>
        <w:ind w:firstLine="540"/>
        <w:jc w:val="both"/>
        <w:rPr>
          <w:rFonts w:ascii="Times New Roman" w:hAnsi="Times New Roman" w:cs="Times New Roman"/>
          <w:sz w:val="26"/>
          <w:szCs w:val="26"/>
        </w:rPr>
      </w:pPr>
      <w:r w:rsidRPr="00A35816">
        <w:rPr>
          <w:rFonts w:ascii="Times New Roman" w:hAnsi="Times New Roman" w:cs="Times New Roman"/>
          <w:sz w:val="26"/>
          <w:szCs w:val="26"/>
        </w:rPr>
        <w:t>Размер персонального повышающего коэффициента не должен превышать 2.</w:t>
      </w:r>
    </w:p>
    <w:p w:rsidR="00A35816" w:rsidRPr="00A35816" w:rsidRDefault="00A35816" w:rsidP="00A35816">
      <w:pPr>
        <w:autoSpaceDE w:val="0"/>
        <w:autoSpaceDN w:val="0"/>
        <w:adjustRightInd w:val="0"/>
        <w:spacing w:after="0" w:line="240" w:lineRule="auto"/>
        <w:ind w:firstLine="540"/>
        <w:jc w:val="both"/>
        <w:rPr>
          <w:rFonts w:ascii="Times New Roman" w:hAnsi="Times New Roman" w:cs="Times New Roman"/>
          <w:sz w:val="26"/>
          <w:szCs w:val="26"/>
        </w:rPr>
      </w:pPr>
      <w:r w:rsidRPr="00A35816">
        <w:rPr>
          <w:rFonts w:ascii="Times New Roman" w:hAnsi="Times New Roman" w:cs="Times New Roman"/>
          <w:sz w:val="26"/>
          <w:szCs w:val="26"/>
        </w:rPr>
        <w:t xml:space="preserve">5.6.4. </w:t>
      </w:r>
      <w:r>
        <w:rPr>
          <w:rFonts w:ascii="Times New Roman" w:hAnsi="Times New Roman" w:cs="Times New Roman"/>
          <w:sz w:val="26"/>
          <w:szCs w:val="26"/>
        </w:rPr>
        <w:t>З</w:t>
      </w:r>
      <w:r w:rsidRPr="00A35816">
        <w:rPr>
          <w:rFonts w:ascii="Times New Roman" w:hAnsi="Times New Roman" w:cs="Times New Roman"/>
          <w:sz w:val="26"/>
          <w:szCs w:val="26"/>
        </w:rPr>
        <w:t>аместителю руководителя учреждения и главному бухгалтеру учреждения могут выплачиваться премиальные выплаты по итогам работы в пределах установленных фондов оплаты труда.</w:t>
      </w:r>
    </w:p>
    <w:p w:rsidR="00A35816" w:rsidRPr="00A35816" w:rsidRDefault="00A35816" w:rsidP="00A35816">
      <w:pPr>
        <w:autoSpaceDE w:val="0"/>
        <w:autoSpaceDN w:val="0"/>
        <w:adjustRightInd w:val="0"/>
        <w:spacing w:after="0" w:line="240" w:lineRule="auto"/>
        <w:ind w:firstLine="540"/>
        <w:jc w:val="both"/>
        <w:rPr>
          <w:rFonts w:ascii="Times New Roman" w:hAnsi="Times New Roman" w:cs="Times New Roman"/>
          <w:sz w:val="26"/>
          <w:szCs w:val="26"/>
        </w:rPr>
      </w:pPr>
      <w:r w:rsidRPr="00A35816">
        <w:rPr>
          <w:rFonts w:ascii="Times New Roman" w:hAnsi="Times New Roman" w:cs="Times New Roman"/>
          <w:sz w:val="26"/>
          <w:szCs w:val="26"/>
        </w:rPr>
        <w:t>Размер премии за квартал не должен превышать 75 процентов должностного оклада, размер премии за год не должен превышать 300 процентов должностного оклада.</w:t>
      </w:r>
    </w:p>
    <w:p w:rsidR="00A35816" w:rsidRPr="00A35816" w:rsidRDefault="00A35816" w:rsidP="00A35816">
      <w:pPr>
        <w:autoSpaceDE w:val="0"/>
        <w:autoSpaceDN w:val="0"/>
        <w:adjustRightInd w:val="0"/>
        <w:spacing w:after="0" w:line="240" w:lineRule="auto"/>
        <w:ind w:firstLine="540"/>
        <w:jc w:val="both"/>
        <w:rPr>
          <w:rFonts w:ascii="Times New Roman" w:hAnsi="Times New Roman" w:cs="Times New Roman"/>
          <w:sz w:val="26"/>
          <w:szCs w:val="26"/>
        </w:rPr>
      </w:pPr>
      <w:r w:rsidRPr="00A35816">
        <w:rPr>
          <w:rFonts w:ascii="Times New Roman" w:hAnsi="Times New Roman" w:cs="Times New Roman"/>
          <w:sz w:val="26"/>
          <w:szCs w:val="26"/>
        </w:rPr>
        <w:t>Общий размер премий по итогам работы (за квартал, год) не должен превышать 300 процентов должностного оклада в расчете на год.</w:t>
      </w:r>
    </w:p>
    <w:p w:rsidR="00A35816" w:rsidRPr="00A35816" w:rsidRDefault="00A35816" w:rsidP="00A35816">
      <w:pPr>
        <w:autoSpaceDE w:val="0"/>
        <w:autoSpaceDN w:val="0"/>
        <w:adjustRightInd w:val="0"/>
        <w:spacing w:after="0" w:line="240" w:lineRule="auto"/>
        <w:ind w:firstLine="540"/>
        <w:jc w:val="both"/>
        <w:rPr>
          <w:rFonts w:ascii="Times New Roman" w:hAnsi="Times New Roman" w:cs="Times New Roman"/>
          <w:sz w:val="26"/>
          <w:szCs w:val="26"/>
        </w:rPr>
      </w:pPr>
      <w:r w:rsidRPr="00A35816">
        <w:rPr>
          <w:rFonts w:ascii="Times New Roman" w:hAnsi="Times New Roman" w:cs="Times New Roman"/>
          <w:sz w:val="26"/>
          <w:szCs w:val="26"/>
        </w:rPr>
        <w:t xml:space="preserve">5.7. </w:t>
      </w:r>
      <w:proofErr w:type="gramStart"/>
      <w:r w:rsidRPr="00A35816">
        <w:rPr>
          <w:rFonts w:ascii="Times New Roman" w:hAnsi="Times New Roman" w:cs="Times New Roman"/>
          <w:sz w:val="26"/>
          <w:szCs w:val="26"/>
        </w:rPr>
        <w:t xml:space="preserve">При прекращении трудового договора с заместителем руководителя учреждения, главным бухгалтером учреждения по любым установленным Трудовым </w:t>
      </w:r>
      <w:hyperlink r:id="rId23" w:history="1">
        <w:r w:rsidRPr="00A35816">
          <w:rPr>
            <w:rFonts w:ascii="Times New Roman" w:hAnsi="Times New Roman" w:cs="Times New Roman"/>
            <w:sz w:val="26"/>
            <w:szCs w:val="26"/>
          </w:rPr>
          <w:t>кодексом</w:t>
        </w:r>
      </w:hyperlink>
      <w:r w:rsidRPr="00A35816">
        <w:rPr>
          <w:rFonts w:ascii="Times New Roman" w:hAnsi="Times New Roman" w:cs="Times New Roman"/>
          <w:sz w:val="26"/>
          <w:szCs w:val="26"/>
        </w:rPr>
        <w:t xml:space="preserve"> Российской Федерации основаниям совокупный размер выплачиваемых ему выходных пособий, компенсаций и иных выплат в любой форме, в том числе компенсаций, указанных в </w:t>
      </w:r>
      <w:hyperlink r:id="rId24" w:history="1">
        <w:r w:rsidRPr="00A35816">
          <w:rPr>
            <w:rFonts w:ascii="Times New Roman" w:hAnsi="Times New Roman" w:cs="Times New Roman"/>
            <w:sz w:val="26"/>
            <w:szCs w:val="26"/>
          </w:rPr>
          <w:t>части второй статьи 349.3</w:t>
        </w:r>
      </w:hyperlink>
      <w:r w:rsidRPr="00A35816">
        <w:rPr>
          <w:rFonts w:ascii="Times New Roman" w:hAnsi="Times New Roman" w:cs="Times New Roman"/>
          <w:sz w:val="26"/>
          <w:szCs w:val="26"/>
        </w:rPr>
        <w:t xml:space="preserve"> Трудового кодекса Российской Федерации, и выходных пособий, предусмотренных трудовым договором или коллективным договором в соответствии с </w:t>
      </w:r>
      <w:hyperlink r:id="rId25" w:history="1">
        <w:r w:rsidRPr="00A35816">
          <w:rPr>
            <w:rFonts w:ascii="Times New Roman" w:hAnsi="Times New Roman" w:cs="Times New Roman"/>
            <w:sz w:val="26"/>
            <w:szCs w:val="26"/>
          </w:rPr>
          <w:t>частью четвертой</w:t>
        </w:r>
        <w:proofErr w:type="gramEnd"/>
        <w:r w:rsidRPr="00A35816">
          <w:rPr>
            <w:rFonts w:ascii="Times New Roman" w:hAnsi="Times New Roman" w:cs="Times New Roman"/>
            <w:sz w:val="26"/>
            <w:szCs w:val="26"/>
          </w:rPr>
          <w:t xml:space="preserve"> статьи 178</w:t>
        </w:r>
      </w:hyperlink>
      <w:r w:rsidRPr="00A35816">
        <w:rPr>
          <w:rFonts w:ascii="Times New Roman" w:hAnsi="Times New Roman" w:cs="Times New Roman"/>
          <w:sz w:val="26"/>
          <w:szCs w:val="26"/>
        </w:rPr>
        <w:t xml:space="preserve"> Трудового кодекса Российской Федерации, не может превышать трехкратный средний месячный заработок этих работников.</w:t>
      </w:r>
    </w:p>
    <w:p w:rsidR="00A35816" w:rsidRPr="00A35816" w:rsidRDefault="00A35816" w:rsidP="00A35816">
      <w:pPr>
        <w:autoSpaceDE w:val="0"/>
        <w:autoSpaceDN w:val="0"/>
        <w:adjustRightInd w:val="0"/>
        <w:spacing w:after="0" w:line="240" w:lineRule="auto"/>
        <w:ind w:firstLine="540"/>
        <w:jc w:val="both"/>
        <w:rPr>
          <w:rFonts w:ascii="Times New Roman" w:hAnsi="Times New Roman" w:cs="Times New Roman"/>
          <w:sz w:val="26"/>
          <w:szCs w:val="26"/>
        </w:rPr>
      </w:pPr>
      <w:r w:rsidRPr="00A35816">
        <w:rPr>
          <w:rFonts w:ascii="Times New Roman" w:hAnsi="Times New Roman" w:cs="Times New Roman"/>
          <w:sz w:val="26"/>
          <w:szCs w:val="26"/>
        </w:rPr>
        <w:t>При определении указанного в настоящем пункте совокупного размера выплат не учитывается размер следующих выплат:</w:t>
      </w:r>
    </w:p>
    <w:p w:rsidR="00A35816" w:rsidRPr="00A35816" w:rsidRDefault="00A35816" w:rsidP="00A35816">
      <w:pPr>
        <w:autoSpaceDE w:val="0"/>
        <w:autoSpaceDN w:val="0"/>
        <w:adjustRightInd w:val="0"/>
        <w:spacing w:after="0" w:line="240" w:lineRule="auto"/>
        <w:ind w:firstLine="540"/>
        <w:jc w:val="both"/>
        <w:rPr>
          <w:rFonts w:ascii="Times New Roman" w:hAnsi="Times New Roman" w:cs="Times New Roman"/>
          <w:sz w:val="26"/>
          <w:szCs w:val="26"/>
        </w:rPr>
      </w:pPr>
      <w:r w:rsidRPr="00A35816">
        <w:rPr>
          <w:rFonts w:ascii="Times New Roman" w:hAnsi="Times New Roman" w:cs="Times New Roman"/>
          <w:sz w:val="26"/>
          <w:szCs w:val="26"/>
        </w:rPr>
        <w:t>причитающаяся заработная плата;</w:t>
      </w:r>
    </w:p>
    <w:p w:rsidR="00A35816" w:rsidRPr="00A35816" w:rsidRDefault="00A35816" w:rsidP="00A35816">
      <w:pPr>
        <w:autoSpaceDE w:val="0"/>
        <w:autoSpaceDN w:val="0"/>
        <w:adjustRightInd w:val="0"/>
        <w:spacing w:after="0" w:line="240" w:lineRule="auto"/>
        <w:ind w:firstLine="540"/>
        <w:jc w:val="both"/>
        <w:rPr>
          <w:rFonts w:ascii="Times New Roman" w:hAnsi="Times New Roman" w:cs="Times New Roman"/>
          <w:sz w:val="26"/>
          <w:szCs w:val="26"/>
        </w:rPr>
      </w:pPr>
      <w:r w:rsidRPr="00A35816">
        <w:rPr>
          <w:rFonts w:ascii="Times New Roman" w:hAnsi="Times New Roman" w:cs="Times New Roman"/>
          <w:sz w:val="26"/>
          <w:szCs w:val="26"/>
        </w:rPr>
        <w:t>средний заработок, сохраняемый в случаях направления в служебную командировку, направления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сохраняется средний заработок;</w:t>
      </w:r>
    </w:p>
    <w:p w:rsidR="00A35816" w:rsidRPr="00A35816" w:rsidRDefault="00A35816" w:rsidP="00A35816">
      <w:pPr>
        <w:autoSpaceDE w:val="0"/>
        <w:autoSpaceDN w:val="0"/>
        <w:adjustRightInd w:val="0"/>
        <w:spacing w:after="0" w:line="240" w:lineRule="auto"/>
        <w:ind w:firstLine="540"/>
        <w:jc w:val="both"/>
        <w:rPr>
          <w:rFonts w:ascii="Times New Roman" w:hAnsi="Times New Roman" w:cs="Times New Roman"/>
          <w:sz w:val="26"/>
          <w:szCs w:val="26"/>
        </w:rPr>
      </w:pPr>
      <w:r w:rsidRPr="00A35816">
        <w:rPr>
          <w:rFonts w:ascii="Times New Roman" w:hAnsi="Times New Roman" w:cs="Times New Roman"/>
          <w:sz w:val="26"/>
          <w:szCs w:val="26"/>
        </w:rPr>
        <w:t>возмещение расходов, связанных со служебными командировками, и расходов при переезде на работу в другую местность;</w:t>
      </w:r>
    </w:p>
    <w:p w:rsidR="00A35816" w:rsidRPr="00A35816" w:rsidRDefault="00A35816" w:rsidP="00A35816">
      <w:pPr>
        <w:autoSpaceDE w:val="0"/>
        <w:autoSpaceDN w:val="0"/>
        <w:adjustRightInd w:val="0"/>
        <w:spacing w:after="0" w:line="240" w:lineRule="auto"/>
        <w:ind w:firstLine="540"/>
        <w:jc w:val="both"/>
        <w:rPr>
          <w:rFonts w:ascii="Times New Roman" w:hAnsi="Times New Roman" w:cs="Times New Roman"/>
          <w:sz w:val="26"/>
          <w:szCs w:val="26"/>
        </w:rPr>
      </w:pPr>
      <w:r w:rsidRPr="00A35816">
        <w:rPr>
          <w:rFonts w:ascii="Times New Roman" w:hAnsi="Times New Roman" w:cs="Times New Roman"/>
          <w:sz w:val="26"/>
          <w:szCs w:val="26"/>
        </w:rPr>
        <w:t>денежная компенсация за все неиспользованные отпуска (</w:t>
      </w:r>
      <w:hyperlink r:id="rId26" w:history="1">
        <w:r w:rsidRPr="00A35816">
          <w:rPr>
            <w:rFonts w:ascii="Times New Roman" w:hAnsi="Times New Roman" w:cs="Times New Roman"/>
            <w:sz w:val="26"/>
            <w:szCs w:val="26"/>
          </w:rPr>
          <w:t>статья 127</w:t>
        </w:r>
      </w:hyperlink>
      <w:r w:rsidRPr="00A35816">
        <w:rPr>
          <w:rFonts w:ascii="Times New Roman" w:hAnsi="Times New Roman" w:cs="Times New Roman"/>
          <w:sz w:val="26"/>
          <w:szCs w:val="26"/>
        </w:rPr>
        <w:t xml:space="preserve"> Трудового кодекса Российской Федерации);</w:t>
      </w:r>
    </w:p>
    <w:p w:rsidR="00A35816" w:rsidRPr="00A35816" w:rsidRDefault="00A35816" w:rsidP="00A35816">
      <w:pPr>
        <w:autoSpaceDE w:val="0"/>
        <w:autoSpaceDN w:val="0"/>
        <w:adjustRightInd w:val="0"/>
        <w:spacing w:after="0" w:line="240" w:lineRule="auto"/>
        <w:ind w:firstLine="540"/>
        <w:jc w:val="both"/>
        <w:rPr>
          <w:rFonts w:ascii="Times New Roman" w:hAnsi="Times New Roman" w:cs="Times New Roman"/>
          <w:sz w:val="26"/>
          <w:szCs w:val="26"/>
        </w:rPr>
      </w:pPr>
      <w:r w:rsidRPr="00A35816">
        <w:rPr>
          <w:rFonts w:ascii="Times New Roman" w:hAnsi="Times New Roman" w:cs="Times New Roman"/>
          <w:sz w:val="26"/>
          <w:szCs w:val="26"/>
        </w:rPr>
        <w:lastRenderedPageBreak/>
        <w:t>средний месячный заработок, сохраняемый на период трудоустройства (</w:t>
      </w:r>
      <w:hyperlink r:id="rId27" w:history="1">
        <w:r w:rsidRPr="00A35816">
          <w:rPr>
            <w:rFonts w:ascii="Times New Roman" w:hAnsi="Times New Roman" w:cs="Times New Roman"/>
            <w:sz w:val="26"/>
            <w:szCs w:val="26"/>
          </w:rPr>
          <w:t>статьи 178</w:t>
        </w:r>
      </w:hyperlink>
      <w:r w:rsidR="00087823">
        <w:rPr>
          <w:rFonts w:ascii="Times New Roman" w:hAnsi="Times New Roman" w:cs="Times New Roman"/>
          <w:sz w:val="26"/>
          <w:szCs w:val="26"/>
        </w:rPr>
        <w:t xml:space="preserve"> </w:t>
      </w:r>
      <w:r w:rsidRPr="00A35816">
        <w:rPr>
          <w:rFonts w:ascii="Times New Roman" w:hAnsi="Times New Roman" w:cs="Times New Roman"/>
          <w:sz w:val="26"/>
          <w:szCs w:val="26"/>
        </w:rPr>
        <w:t>Трудового кодекса Российской Федерации).</w:t>
      </w:r>
    </w:p>
    <w:p w:rsidR="00A35816" w:rsidRDefault="00A35816" w:rsidP="008014E7">
      <w:pPr>
        <w:widowControl w:val="0"/>
        <w:autoSpaceDE w:val="0"/>
        <w:autoSpaceDN w:val="0"/>
        <w:adjustRightInd w:val="0"/>
        <w:spacing w:after="0" w:line="240" w:lineRule="auto"/>
        <w:ind w:firstLine="540"/>
        <w:jc w:val="center"/>
        <w:rPr>
          <w:rFonts w:ascii="Times New Roman" w:hAnsi="Times New Roman" w:cs="Times New Roman"/>
          <w:sz w:val="26"/>
          <w:szCs w:val="26"/>
        </w:rPr>
      </w:pPr>
    </w:p>
    <w:p w:rsidR="008014E7" w:rsidRDefault="00A35816" w:rsidP="008014E7">
      <w:pPr>
        <w:widowControl w:val="0"/>
        <w:autoSpaceDE w:val="0"/>
        <w:autoSpaceDN w:val="0"/>
        <w:adjustRightInd w:val="0"/>
        <w:spacing w:after="0" w:line="240" w:lineRule="auto"/>
        <w:ind w:firstLine="540"/>
        <w:jc w:val="center"/>
        <w:rPr>
          <w:rFonts w:ascii="Times New Roman" w:hAnsi="Times New Roman" w:cs="Times New Roman"/>
          <w:sz w:val="26"/>
          <w:szCs w:val="26"/>
        </w:rPr>
      </w:pPr>
      <w:r>
        <w:rPr>
          <w:rFonts w:ascii="Times New Roman" w:hAnsi="Times New Roman" w:cs="Times New Roman"/>
          <w:sz w:val="26"/>
          <w:szCs w:val="26"/>
        </w:rPr>
        <w:t xml:space="preserve">6. </w:t>
      </w:r>
      <w:r w:rsidR="008014E7">
        <w:rPr>
          <w:rFonts w:ascii="Times New Roman" w:hAnsi="Times New Roman" w:cs="Times New Roman"/>
          <w:sz w:val="26"/>
          <w:szCs w:val="26"/>
        </w:rPr>
        <w:t>Другие вопросы оплаты труда</w:t>
      </w:r>
    </w:p>
    <w:p w:rsidR="008014E7" w:rsidRDefault="008014E7" w:rsidP="008014E7">
      <w:pPr>
        <w:widowControl w:val="0"/>
        <w:autoSpaceDE w:val="0"/>
        <w:autoSpaceDN w:val="0"/>
        <w:adjustRightInd w:val="0"/>
        <w:spacing w:after="0" w:line="240" w:lineRule="auto"/>
        <w:ind w:firstLine="540"/>
        <w:jc w:val="center"/>
        <w:rPr>
          <w:rFonts w:ascii="Times New Roman" w:hAnsi="Times New Roman" w:cs="Times New Roman"/>
          <w:sz w:val="26"/>
          <w:szCs w:val="26"/>
        </w:rPr>
      </w:pPr>
    </w:p>
    <w:p w:rsidR="003B1A66" w:rsidRPr="003B1A66" w:rsidRDefault="003B1A66" w:rsidP="003B1A6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B1A66">
        <w:rPr>
          <w:rFonts w:ascii="Times New Roman" w:hAnsi="Times New Roman" w:cs="Times New Roman"/>
          <w:sz w:val="26"/>
          <w:szCs w:val="26"/>
        </w:rPr>
        <w:t>6.1. Из фонда оплаты труда учреждения работникам (в том числе руководителю учреждения, заместителю руководителя учреждения и главному бухгалтеру учреждения) предоставляется материальная помощь в размере и на условиях, установленных коллективными договорами, соглашениями, локальными нормативными актами учреждений.</w:t>
      </w:r>
    </w:p>
    <w:p w:rsidR="003B1A66" w:rsidRPr="003B1A66" w:rsidRDefault="003B1A66" w:rsidP="003B1A6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B1A66">
        <w:rPr>
          <w:rFonts w:ascii="Times New Roman" w:hAnsi="Times New Roman" w:cs="Times New Roman"/>
          <w:sz w:val="26"/>
          <w:szCs w:val="26"/>
        </w:rPr>
        <w:t xml:space="preserve">6.2. Выплата материальной помощи </w:t>
      </w:r>
      <w:r w:rsidR="000B67C9">
        <w:rPr>
          <w:rFonts w:ascii="Times New Roman" w:hAnsi="Times New Roman" w:cs="Times New Roman"/>
          <w:sz w:val="26"/>
          <w:szCs w:val="26"/>
        </w:rPr>
        <w:t xml:space="preserve">осуществляется на основании </w:t>
      </w:r>
      <w:r w:rsidRPr="003B1A66">
        <w:rPr>
          <w:rFonts w:ascii="Times New Roman" w:hAnsi="Times New Roman" w:cs="Times New Roman"/>
          <w:sz w:val="26"/>
          <w:szCs w:val="26"/>
        </w:rPr>
        <w:t xml:space="preserve">письменного заявления </w:t>
      </w:r>
      <w:r w:rsidR="000B67C9">
        <w:rPr>
          <w:rFonts w:ascii="Times New Roman" w:hAnsi="Times New Roman" w:cs="Times New Roman"/>
          <w:sz w:val="26"/>
          <w:szCs w:val="26"/>
        </w:rPr>
        <w:t>работника</w:t>
      </w:r>
      <w:r w:rsidRPr="003B1A66">
        <w:rPr>
          <w:rFonts w:ascii="Times New Roman" w:hAnsi="Times New Roman" w:cs="Times New Roman"/>
          <w:sz w:val="26"/>
          <w:szCs w:val="26"/>
        </w:rPr>
        <w:t xml:space="preserve"> учреждения.</w:t>
      </w:r>
    </w:p>
    <w:p w:rsidR="003B1A66" w:rsidRPr="003B1A66" w:rsidRDefault="003B1A66" w:rsidP="003B1A6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B1A66">
        <w:rPr>
          <w:rFonts w:ascii="Times New Roman" w:hAnsi="Times New Roman" w:cs="Times New Roman"/>
          <w:sz w:val="26"/>
          <w:szCs w:val="26"/>
        </w:rPr>
        <w:t xml:space="preserve">6.3. Размер материальной помощи работникам и руководителю учреждения не должен превышать </w:t>
      </w:r>
      <w:r w:rsidR="000B67C9">
        <w:rPr>
          <w:rFonts w:ascii="Times New Roman" w:hAnsi="Times New Roman" w:cs="Times New Roman"/>
          <w:sz w:val="26"/>
          <w:szCs w:val="26"/>
        </w:rPr>
        <w:t>200 процентов оклада (должностного оклада), ставки</w:t>
      </w:r>
      <w:r w:rsidRPr="003B1A66">
        <w:rPr>
          <w:rFonts w:ascii="Times New Roman" w:hAnsi="Times New Roman" w:cs="Times New Roman"/>
          <w:sz w:val="26"/>
          <w:szCs w:val="26"/>
        </w:rPr>
        <w:t xml:space="preserve"> в расчете на год.</w:t>
      </w:r>
    </w:p>
    <w:p w:rsidR="003B1A66" w:rsidRDefault="003B1A66" w:rsidP="008014E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014E7" w:rsidRDefault="008014E7" w:rsidP="008014E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014E7" w:rsidRDefault="008014E7" w:rsidP="008014E7">
      <w:pPr>
        <w:widowControl w:val="0"/>
        <w:autoSpaceDE w:val="0"/>
        <w:autoSpaceDN w:val="0"/>
        <w:adjustRightInd w:val="0"/>
        <w:spacing w:after="0" w:line="240" w:lineRule="auto"/>
        <w:ind w:firstLine="540"/>
        <w:jc w:val="both"/>
        <w:rPr>
          <w:rFonts w:ascii="Times New Roman" w:hAnsi="Times New Roman" w:cs="Times New Roman"/>
          <w:sz w:val="26"/>
          <w:szCs w:val="26"/>
        </w:rPr>
      </w:pPr>
    </w:p>
    <w:tbl>
      <w:tblPr>
        <w:tblW w:w="9255" w:type="dxa"/>
        <w:tblInd w:w="204" w:type="dxa"/>
        <w:tblLayout w:type="fixed"/>
        <w:tblCellMar>
          <w:top w:w="75" w:type="dxa"/>
          <w:left w:w="0" w:type="dxa"/>
          <w:bottom w:w="75" w:type="dxa"/>
          <w:right w:w="0" w:type="dxa"/>
        </w:tblCellMar>
        <w:tblLook w:val="0600" w:firstRow="0" w:lastRow="0" w:firstColumn="0" w:lastColumn="0" w:noHBand="1" w:noVBand="1"/>
      </w:tblPr>
      <w:tblGrid>
        <w:gridCol w:w="3225"/>
        <w:gridCol w:w="336"/>
        <w:gridCol w:w="5694"/>
      </w:tblGrid>
      <w:tr w:rsidR="008014E7" w:rsidRPr="005A4304" w:rsidTr="009672F1">
        <w:trPr>
          <w:trHeight w:val="133"/>
        </w:trPr>
        <w:tc>
          <w:tcPr>
            <w:tcW w:w="3225" w:type="dxa"/>
            <w:tcMar>
              <w:top w:w="102" w:type="dxa"/>
              <w:left w:w="62" w:type="dxa"/>
              <w:bottom w:w="102" w:type="dxa"/>
              <w:right w:w="62" w:type="dxa"/>
            </w:tcMar>
          </w:tcPr>
          <w:p w:rsidR="008014E7" w:rsidRPr="005A4304" w:rsidRDefault="008014E7" w:rsidP="009672F1">
            <w:pPr>
              <w:widowControl w:val="0"/>
              <w:autoSpaceDE w:val="0"/>
              <w:autoSpaceDN w:val="0"/>
              <w:adjustRightInd w:val="0"/>
              <w:spacing w:after="0" w:line="240" w:lineRule="auto"/>
              <w:rPr>
                <w:rFonts w:ascii="Times New Roman" w:hAnsi="Times New Roman" w:cs="Times New Roman"/>
                <w:sz w:val="26"/>
                <w:szCs w:val="26"/>
              </w:rPr>
            </w:pPr>
            <w:r w:rsidRPr="00C45F3C">
              <w:rPr>
                <w:rFonts w:ascii="Times New Roman" w:hAnsi="Times New Roman" w:cs="Times New Roman"/>
                <w:sz w:val="26"/>
                <w:szCs w:val="26"/>
              </w:rPr>
              <w:t xml:space="preserve">Управляющий делами                                                                            </w:t>
            </w:r>
          </w:p>
        </w:tc>
        <w:tc>
          <w:tcPr>
            <w:tcW w:w="336" w:type="dxa"/>
            <w:tcMar>
              <w:top w:w="102" w:type="dxa"/>
              <w:left w:w="62" w:type="dxa"/>
              <w:bottom w:w="102" w:type="dxa"/>
              <w:right w:w="62" w:type="dxa"/>
            </w:tcMar>
          </w:tcPr>
          <w:p w:rsidR="008014E7" w:rsidRPr="005A4304" w:rsidRDefault="008014E7" w:rsidP="009672F1">
            <w:pPr>
              <w:widowControl w:val="0"/>
              <w:autoSpaceDE w:val="0"/>
              <w:autoSpaceDN w:val="0"/>
              <w:adjustRightInd w:val="0"/>
              <w:spacing w:after="0" w:line="240" w:lineRule="auto"/>
              <w:jc w:val="center"/>
              <w:rPr>
                <w:rFonts w:ascii="Times New Roman" w:hAnsi="Times New Roman" w:cs="Times New Roman"/>
                <w:sz w:val="26"/>
                <w:szCs w:val="26"/>
              </w:rPr>
            </w:pPr>
          </w:p>
        </w:tc>
        <w:tc>
          <w:tcPr>
            <w:tcW w:w="5694" w:type="dxa"/>
            <w:tcMar>
              <w:top w:w="102" w:type="dxa"/>
              <w:left w:w="62" w:type="dxa"/>
              <w:bottom w:w="102" w:type="dxa"/>
              <w:right w:w="62" w:type="dxa"/>
            </w:tcMar>
          </w:tcPr>
          <w:p w:rsidR="008014E7" w:rsidRPr="005A4304" w:rsidRDefault="008014E7" w:rsidP="009672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Т.В. Распутина</w:t>
            </w:r>
          </w:p>
        </w:tc>
      </w:tr>
    </w:tbl>
    <w:p w:rsidR="008014E7" w:rsidRDefault="008014E7">
      <w:pPr>
        <w:widowControl w:val="0"/>
        <w:autoSpaceDE w:val="0"/>
        <w:autoSpaceDN w:val="0"/>
        <w:adjustRightInd w:val="0"/>
        <w:spacing w:after="0" w:line="240" w:lineRule="auto"/>
        <w:jc w:val="center"/>
        <w:rPr>
          <w:rFonts w:ascii="Times New Roman" w:hAnsi="Times New Roman" w:cs="Times New Roman"/>
          <w:b/>
          <w:bCs/>
          <w:sz w:val="26"/>
          <w:szCs w:val="26"/>
        </w:rPr>
      </w:pPr>
    </w:p>
    <w:p w:rsidR="00087823" w:rsidRDefault="00087823">
      <w:pPr>
        <w:widowControl w:val="0"/>
        <w:autoSpaceDE w:val="0"/>
        <w:autoSpaceDN w:val="0"/>
        <w:adjustRightInd w:val="0"/>
        <w:spacing w:after="0" w:line="240" w:lineRule="auto"/>
        <w:jc w:val="center"/>
        <w:rPr>
          <w:rFonts w:ascii="Times New Roman" w:hAnsi="Times New Roman" w:cs="Times New Roman"/>
          <w:b/>
          <w:bCs/>
          <w:sz w:val="26"/>
          <w:szCs w:val="26"/>
        </w:rPr>
      </w:pPr>
    </w:p>
    <w:p w:rsidR="00087823" w:rsidRDefault="00087823">
      <w:pPr>
        <w:widowControl w:val="0"/>
        <w:autoSpaceDE w:val="0"/>
        <w:autoSpaceDN w:val="0"/>
        <w:adjustRightInd w:val="0"/>
        <w:spacing w:after="0" w:line="240" w:lineRule="auto"/>
        <w:jc w:val="center"/>
        <w:rPr>
          <w:rFonts w:ascii="Times New Roman" w:hAnsi="Times New Roman" w:cs="Times New Roman"/>
          <w:b/>
          <w:bCs/>
          <w:sz w:val="26"/>
          <w:szCs w:val="26"/>
        </w:rPr>
      </w:pPr>
    </w:p>
    <w:p w:rsidR="00C22A1A" w:rsidRDefault="00C22A1A" w:rsidP="00F37D8B">
      <w:pPr>
        <w:widowControl w:val="0"/>
        <w:autoSpaceDE w:val="0"/>
        <w:autoSpaceDN w:val="0"/>
        <w:adjustRightInd w:val="0"/>
        <w:spacing w:after="0" w:line="240" w:lineRule="auto"/>
        <w:jc w:val="right"/>
        <w:rPr>
          <w:rFonts w:ascii="Times New Roman" w:hAnsi="Times New Roman" w:cs="Times New Roman"/>
          <w:sz w:val="26"/>
          <w:szCs w:val="26"/>
        </w:rPr>
      </w:pPr>
    </w:p>
    <w:p w:rsidR="00C22A1A" w:rsidRDefault="00C22A1A" w:rsidP="00F37D8B">
      <w:pPr>
        <w:widowControl w:val="0"/>
        <w:autoSpaceDE w:val="0"/>
        <w:autoSpaceDN w:val="0"/>
        <w:adjustRightInd w:val="0"/>
        <w:spacing w:after="0" w:line="240" w:lineRule="auto"/>
        <w:jc w:val="right"/>
        <w:rPr>
          <w:rFonts w:ascii="Times New Roman" w:hAnsi="Times New Roman" w:cs="Times New Roman"/>
          <w:sz w:val="26"/>
          <w:szCs w:val="26"/>
        </w:rPr>
      </w:pPr>
    </w:p>
    <w:p w:rsidR="00C22A1A" w:rsidRDefault="00C22A1A" w:rsidP="00F37D8B">
      <w:pPr>
        <w:widowControl w:val="0"/>
        <w:autoSpaceDE w:val="0"/>
        <w:autoSpaceDN w:val="0"/>
        <w:adjustRightInd w:val="0"/>
        <w:spacing w:after="0" w:line="240" w:lineRule="auto"/>
        <w:jc w:val="right"/>
        <w:rPr>
          <w:rFonts w:ascii="Times New Roman" w:hAnsi="Times New Roman" w:cs="Times New Roman"/>
          <w:sz w:val="26"/>
          <w:szCs w:val="26"/>
        </w:rPr>
      </w:pPr>
    </w:p>
    <w:p w:rsidR="00F7269B" w:rsidRDefault="00F7269B" w:rsidP="00F37D8B">
      <w:pPr>
        <w:widowControl w:val="0"/>
        <w:autoSpaceDE w:val="0"/>
        <w:autoSpaceDN w:val="0"/>
        <w:adjustRightInd w:val="0"/>
        <w:spacing w:after="0" w:line="240" w:lineRule="auto"/>
        <w:jc w:val="right"/>
        <w:rPr>
          <w:rFonts w:ascii="Times New Roman" w:hAnsi="Times New Roman" w:cs="Times New Roman"/>
          <w:sz w:val="26"/>
          <w:szCs w:val="26"/>
        </w:rPr>
      </w:pPr>
    </w:p>
    <w:p w:rsidR="00F7269B" w:rsidRDefault="00F7269B" w:rsidP="00F37D8B">
      <w:pPr>
        <w:widowControl w:val="0"/>
        <w:autoSpaceDE w:val="0"/>
        <w:autoSpaceDN w:val="0"/>
        <w:adjustRightInd w:val="0"/>
        <w:spacing w:after="0" w:line="240" w:lineRule="auto"/>
        <w:jc w:val="right"/>
        <w:rPr>
          <w:rFonts w:ascii="Times New Roman" w:hAnsi="Times New Roman" w:cs="Times New Roman"/>
          <w:sz w:val="26"/>
          <w:szCs w:val="26"/>
        </w:rPr>
      </w:pPr>
    </w:p>
    <w:p w:rsidR="00F7269B" w:rsidRDefault="00F7269B" w:rsidP="00F37D8B">
      <w:pPr>
        <w:widowControl w:val="0"/>
        <w:autoSpaceDE w:val="0"/>
        <w:autoSpaceDN w:val="0"/>
        <w:adjustRightInd w:val="0"/>
        <w:spacing w:after="0" w:line="240" w:lineRule="auto"/>
        <w:jc w:val="right"/>
        <w:rPr>
          <w:rFonts w:ascii="Times New Roman" w:hAnsi="Times New Roman" w:cs="Times New Roman"/>
          <w:sz w:val="26"/>
          <w:szCs w:val="26"/>
        </w:rPr>
      </w:pPr>
    </w:p>
    <w:p w:rsidR="00F7269B" w:rsidRDefault="00F7269B" w:rsidP="00F37D8B">
      <w:pPr>
        <w:widowControl w:val="0"/>
        <w:autoSpaceDE w:val="0"/>
        <w:autoSpaceDN w:val="0"/>
        <w:adjustRightInd w:val="0"/>
        <w:spacing w:after="0" w:line="240" w:lineRule="auto"/>
        <w:jc w:val="right"/>
        <w:rPr>
          <w:rFonts w:ascii="Times New Roman" w:hAnsi="Times New Roman" w:cs="Times New Roman"/>
          <w:sz w:val="26"/>
          <w:szCs w:val="26"/>
        </w:rPr>
      </w:pPr>
    </w:p>
    <w:p w:rsidR="00F7269B" w:rsidRDefault="00F7269B" w:rsidP="00F37D8B">
      <w:pPr>
        <w:widowControl w:val="0"/>
        <w:autoSpaceDE w:val="0"/>
        <w:autoSpaceDN w:val="0"/>
        <w:adjustRightInd w:val="0"/>
        <w:spacing w:after="0" w:line="240" w:lineRule="auto"/>
        <w:jc w:val="right"/>
        <w:rPr>
          <w:rFonts w:ascii="Times New Roman" w:hAnsi="Times New Roman" w:cs="Times New Roman"/>
          <w:sz w:val="26"/>
          <w:szCs w:val="26"/>
        </w:rPr>
      </w:pPr>
    </w:p>
    <w:p w:rsidR="00F7269B" w:rsidRDefault="00F7269B" w:rsidP="00F37D8B">
      <w:pPr>
        <w:widowControl w:val="0"/>
        <w:autoSpaceDE w:val="0"/>
        <w:autoSpaceDN w:val="0"/>
        <w:adjustRightInd w:val="0"/>
        <w:spacing w:after="0" w:line="240" w:lineRule="auto"/>
        <w:jc w:val="right"/>
        <w:rPr>
          <w:rFonts w:ascii="Times New Roman" w:hAnsi="Times New Roman" w:cs="Times New Roman"/>
          <w:sz w:val="26"/>
          <w:szCs w:val="26"/>
        </w:rPr>
      </w:pPr>
    </w:p>
    <w:p w:rsidR="00F7269B" w:rsidRDefault="00F7269B" w:rsidP="00F37D8B">
      <w:pPr>
        <w:widowControl w:val="0"/>
        <w:autoSpaceDE w:val="0"/>
        <w:autoSpaceDN w:val="0"/>
        <w:adjustRightInd w:val="0"/>
        <w:spacing w:after="0" w:line="240" w:lineRule="auto"/>
        <w:jc w:val="right"/>
        <w:rPr>
          <w:rFonts w:ascii="Times New Roman" w:hAnsi="Times New Roman" w:cs="Times New Roman"/>
          <w:sz w:val="26"/>
          <w:szCs w:val="26"/>
        </w:rPr>
      </w:pPr>
    </w:p>
    <w:p w:rsidR="00F7269B" w:rsidRDefault="00F7269B" w:rsidP="00F37D8B">
      <w:pPr>
        <w:widowControl w:val="0"/>
        <w:autoSpaceDE w:val="0"/>
        <w:autoSpaceDN w:val="0"/>
        <w:adjustRightInd w:val="0"/>
        <w:spacing w:after="0" w:line="240" w:lineRule="auto"/>
        <w:jc w:val="right"/>
        <w:rPr>
          <w:rFonts w:ascii="Times New Roman" w:hAnsi="Times New Roman" w:cs="Times New Roman"/>
          <w:sz w:val="26"/>
          <w:szCs w:val="26"/>
        </w:rPr>
      </w:pPr>
    </w:p>
    <w:p w:rsidR="00F7269B" w:rsidRDefault="00F7269B" w:rsidP="00F37D8B">
      <w:pPr>
        <w:widowControl w:val="0"/>
        <w:autoSpaceDE w:val="0"/>
        <w:autoSpaceDN w:val="0"/>
        <w:adjustRightInd w:val="0"/>
        <w:spacing w:after="0" w:line="240" w:lineRule="auto"/>
        <w:jc w:val="right"/>
        <w:rPr>
          <w:rFonts w:ascii="Times New Roman" w:hAnsi="Times New Roman" w:cs="Times New Roman"/>
          <w:sz w:val="26"/>
          <w:szCs w:val="26"/>
        </w:rPr>
      </w:pPr>
    </w:p>
    <w:p w:rsidR="00F7269B" w:rsidRDefault="00F7269B" w:rsidP="00F37D8B">
      <w:pPr>
        <w:widowControl w:val="0"/>
        <w:autoSpaceDE w:val="0"/>
        <w:autoSpaceDN w:val="0"/>
        <w:adjustRightInd w:val="0"/>
        <w:spacing w:after="0" w:line="240" w:lineRule="auto"/>
        <w:jc w:val="right"/>
        <w:rPr>
          <w:rFonts w:ascii="Times New Roman" w:hAnsi="Times New Roman" w:cs="Times New Roman"/>
          <w:sz w:val="26"/>
          <w:szCs w:val="26"/>
        </w:rPr>
      </w:pPr>
    </w:p>
    <w:p w:rsidR="00F7269B" w:rsidRDefault="00F7269B" w:rsidP="00F37D8B">
      <w:pPr>
        <w:widowControl w:val="0"/>
        <w:autoSpaceDE w:val="0"/>
        <w:autoSpaceDN w:val="0"/>
        <w:adjustRightInd w:val="0"/>
        <w:spacing w:after="0" w:line="240" w:lineRule="auto"/>
        <w:jc w:val="right"/>
        <w:rPr>
          <w:rFonts w:ascii="Times New Roman" w:hAnsi="Times New Roman" w:cs="Times New Roman"/>
          <w:sz w:val="26"/>
          <w:szCs w:val="26"/>
        </w:rPr>
      </w:pPr>
    </w:p>
    <w:p w:rsidR="00F7269B" w:rsidRDefault="00F7269B" w:rsidP="00F37D8B">
      <w:pPr>
        <w:widowControl w:val="0"/>
        <w:autoSpaceDE w:val="0"/>
        <w:autoSpaceDN w:val="0"/>
        <w:adjustRightInd w:val="0"/>
        <w:spacing w:after="0" w:line="240" w:lineRule="auto"/>
        <w:jc w:val="right"/>
        <w:rPr>
          <w:rFonts w:ascii="Times New Roman" w:hAnsi="Times New Roman" w:cs="Times New Roman"/>
          <w:sz w:val="26"/>
          <w:szCs w:val="26"/>
        </w:rPr>
      </w:pPr>
    </w:p>
    <w:p w:rsidR="00F7269B" w:rsidRDefault="00F7269B" w:rsidP="00F37D8B">
      <w:pPr>
        <w:widowControl w:val="0"/>
        <w:autoSpaceDE w:val="0"/>
        <w:autoSpaceDN w:val="0"/>
        <w:adjustRightInd w:val="0"/>
        <w:spacing w:after="0" w:line="240" w:lineRule="auto"/>
        <w:jc w:val="right"/>
        <w:rPr>
          <w:rFonts w:ascii="Times New Roman" w:hAnsi="Times New Roman" w:cs="Times New Roman"/>
          <w:sz w:val="26"/>
          <w:szCs w:val="26"/>
        </w:rPr>
      </w:pPr>
    </w:p>
    <w:p w:rsidR="00F7269B" w:rsidRDefault="00F7269B" w:rsidP="00F37D8B">
      <w:pPr>
        <w:widowControl w:val="0"/>
        <w:autoSpaceDE w:val="0"/>
        <w:autoSpaceDN w:val="0"/>
        <w:adjustRightInd w:val="0"/>
        <w:spacing w:after="0" w:line="240" w:lineRule="auto"/>
        <w:jc w:val="right"/>
        <w:rPr>
          <w:rFonts w:ascii="Times New Roman" w:hAnsi="Times New Roman" w:cs="Times New Roman"/>
          <w:sz w:val="26"/>
          <w:szCs w:val="26"/>
        </w:rPr>
      </w:pPr>
    </w:p>
    <w:p w:rsidR="00F7269B" w:rsidRDefault="00F7269B" w:rsidP="00F37D8B">
      <w:pPr>
        <w:widowControl w:val="0"/>
        <w:autoSpaceDE w:val="0"/>
        <w:autoSpaceDN w:val="0"/>
        <w:adjustRightInd w:val="0"/>
        <w:spacing w:after="0" w:line="240" w:lineRule="auto"/>
        <w:jc w:val="right"/>
        <w:rPr>
          <w:rFonts w:ascii="Times New Roman" w:hAnsi="Times New Roman" w:cs="Times New Roman"/>
          <w:sz w:val="26"/>
          <w:szCs w:val="26"/>
        </w:rPr>
      </w:pPr>
    </w:p>
    <w:p w:rsidR="00F7269B" w:rsidRDefault="00F7269B" w:rsidP="00F37D8B">
      <w:pPr>
        <w:widowControl w:val="0"/>
        <w:autoSpaceDE w:val="0"/>
        <w:autoSpaceDN w:val="0"/>
        <w:adjustRightInd w:val="0"/>
        <w:spacing w:after="0" w:line="240" w:lineRule="auto"/>
        <w:jc w:val="right"/>
        <w:rPr>
          <w:rFonts w:ascii="Times New Roman" w:hAnsi="Times New Roman" w:cs="Times New Roman"/>
          <w:sz w:val="26"/>
          <w:szCs w:val="26"/>
        </w:rPr>
      </w:pPr>
    </w:p>
    <w:p w:rsidR="00F7269B" w:rsidRDefault="00F7269B" w:rsidP="00F37D8B">
      <w:pPr>
        <w:widowControl w:val="0"/>
        <w:autoSpaceDE w:val="0"/>
        <w:autoSpaceDN w:val="0"/>
        <w:adjustRightInd w:val="0"/>
        <w:spacing w:after="0" w:line="240" w:lineRule="auto"/>
        <w:jc w:val="right"/>
        <w:rPr>
          <w:rFonts w:ascii="Times New Roman" w:hAnsi="Times New Roman" w:cs="Times New Roman"/>
          <w:sz w:val="26"/>
          <w:szCs w:val="26"/>
        </w:rPr>
      </w:pPr>
    </w:p>
    <w:p w:rsidR="00F7269B" w:rsidRDefault="00F7269B" w:rsidP="00F37D8B">
      <w:pPr>
        <w:widowControl w:val="0"/>
        <w:autoSpaceDE w:val="0"/>
        <w:autoSpaceDN w:val="0"/>
        <w:adjustRightInd w:val="0"/>
        <w:spacing w:after="0" w:line="240" w:lineRule="auto"/>
        <w:jc w:val="right"/>
        <w:rPr>
          <w:rFonts w:ascii="Times New Roman" w:hAnsi="Times New Roman" w:cs="Times New Roman"/>
          <w:sz w:val="26"/>
          <w:szCs w:val="26"/>
        </w:rPr>
      </w:pPr>
    </w:p>
    <w:p w:rsidR="00F7269B" w:rsidRDefault="00F7269B" w:rsidP="00F37D8B">
      <w:pPr>
        <w:widowControl w:val="0"/>
        <w:autoSpaceDE w:val="0"/>
        <w:autoSpaceDN w:val="0"/>
        <w:adjustRightInd w:val="0"/>
        <w:spacing w:after="0" w:line="240" w:lineRule="auto"/>
        <w:jc w:val="right"/>
        <w:rPr>
          <w:rFonts w:ascii="Times New Roman" w:hAnsi="Times New Roman" w:cs="Times New Roman"/>
          <w:sz w:val="26"/>
          <w:szCs w:val="26"/>
        </w:rPr>
      </w:pPr>
    </w:p>
    <w:p w:rsidR="00F7269B" w:rsidRDefault="00F7269B" w:rsidP="00F37D8B">
      <w:pPr>
        <w:widowControl w:val="0"/>
        <w:autoSpaceDE w:val="0"/>
        <w:autoSpaceDN w:val="0"/>
        <w:adjustRightInd w:val="0"/>
        <w:spacing w:after="0" w:line="240" w:lineRule="auto"/>
        <w:jc w:val="right"/>
        <w:rPr>
          <w:rFonts w:ascii="Times New Roman" w:hAnsi="Times New Roman" w:cs="Times New Roman"/>
          <w:sz w:val="26"/>
          <w:szCs w:val="26"/>
        </w:rPr>
      </w:pPr>
    </w:p>
    <w:p w:rsidR="00F7269B" w:rsidRDefault="00F7269B" w:rsidP="00F37D8B">
      <w:pPr>
        <w:widowControl w:val="0"/>
        <w:autoSpaceDE w:val="0"/>
        <w:autoSpaceDN w:val="0"/>
        <w:adjustRightInd w:val="0"/>
        <w:spacing w:after="0" w:line="240" w:lineRule="auto"/>
        <w:jc w:val="right"/>
        <w:rPr>
          <w:rFonts w:ascii="Times New Roman" w:hAnsi="Times New Roman" w:cs="Times New Roman"/>
          <w:sz w:val="26"/>
          <w:szCs w:val="26"/>
        </w:rPr>
      </w:pPr>
    </w:p>
    <w:p w:rsidR="00F7269B" w:rsidRDefault="00F7269B" w:rsidP="00F37D8B">
      <w:pPr>
        <w:widowControl w:val="0"/>
        <w:autoSpaceDE w:val="0"/>
        <w:autoSpaceDN w:val="0"/>
        <w:adjustRightInd w:val="0"/>
        <w:spacing w:after="0" w:line="240" w:lineRule="auto"/>
        <w:jc w:val="right"/>
        <w:rPr>
          <w:rFonts w:ascii="Times New Roman" w:hAnsi="Times New Roman" w:cs="Times New Roman"/>
          <w:sz w:val="26"/>
          <w:szCs w:val="26"/>
        </w:rPr>
      </w:pPr>
    </w:p>
    <w:p w:rsidR="00F37D8B" w:rsidRPr="003A750E" w:rsidRDefault="00627A94" w:rsidP="00F37D8B">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П</w:t>
      </w:r>
      <w:r w:rsidR="00F37D8B" w:rsidRPr="003A750E">
        <w:rPr>
          <w:rFonts w:ascii="Times New Roman" w:hAnsi="Times New Roman" w:cs="Times New Roman"/>
          <w:sz w:val="26"/>
          <w:szCs w:val="26"/>
        </w:rPr>
        <w:t xml:space="preserve">риложение </w:t>
      </w:r>
    </w:p>
    <w:p w:rsidR="00627A94" w:rsidRPr="00627A94" w:rsidRDefault="00F37D8B" w:rsidP="00627A94">
      <w:pPr>
        <w:widowControl w:val="0"/>
        <w:autoSpaceDE w:val="0"/>
        <w:autoSpaceDN w:val="0"/>
        <w:adjustRightInd w:val="0"/>
        <w:spacing w:after="0" w:line="240" w:lineRule="auto"/>
        <w:jc w:val="right"/>
        <w:rPr>
          <w:rFonts w:ascii="Times New Roman" w:hAnsi="Times New Roman" w:cs="Times New Roman"/>
          <w:bCs/>
          <w:sz w:val="26"/>
          <w:szCs w:val="26"/>
        </w:rPr>
      </w:pPr>
      <w:r>
        <w:rPr>
          <w:rFonts w:ascii="Times New Roman" w:hAnsi="Times New Roman" w:cs="Times New Roman"/>
          <w:sz w:val="26"/>
          <w:szCs w:val="26"/>
        </w:rPr>
        <w:t xml:space="preserve">к </w:t>
      </w:r>
      <w:r w:rsidR="00627A94">
        <w:rPr>
          <w:rFonts w:ascii="Times New Roman" w:hAnsi="Times New Roman" w:cs="Times New Roman"/>
          <w:sz w:val="26"/>
          <w:szCs w:val="26"/>
        </w:rPr>
        <w:t>положению об оплате труда</w:t>
      </w:r>
      <w:r w:rsidR="00627A94" w:rsidRPr="00627A94">
        <w:rPr>
          <w:rFonts w:ascii="Times New Roman" w:hAnsi="Times New Roman" w:cs="Times New Roman"/>
          <w:bCs/>
          <w:sz w:val="26"/>
          <w:szCs w:val="26"/>
        </w:rPr>
        <w:t xml:space="preserve"> </w:t>
      </w:r>
    </w:p>
    <w:p w:rsidR="00627A94" w:rsidRPr="00627A94" w:rsidRDefault="00627A94" w:rsidP="00627A94">
      <w:pPr>
        <w:widowControl w:val="0"/>
        <w:autoSpaceDE w:val="0"/>
        <w:autoSpaceDN w:val="0"/>
        <w:adjustRightInd w:val="0"/>
        <w:spacing w:after="0" w:line="240" w:lineRule="auto"/>
        <w:jc w:val="right"/>
        <w:rPr>
          <w:rFonts w:ascii="Times New Roman" w:hAnsi="Times New Roman" w:cs="Times New Roman"/>
          <w:bCs/>
          <w:sz w:val="26"/>
          <w:szCs w:val="26"/>
        </w:rPr>
      </w:pPr>
      <w:r w:rsidRPr="00627A94">
        <w:rPr>
          <w:rFonts w:ascii="Times New Roman" w:hAnsi="Times New Roman" w:cs="Times New Roman"/>
          <w:bCs/>
          <w:sz w:val="26"/>
          <w:szCs w:val="26"/>
        </w:rPr>
        <w:t xml:space="preserve">работников муниципальных учреждений, </w:t>
      </w:r>
    </w:p>
    <w:p w:rsidR="00627A94" w:rsidRPr="00627A94" w:rsidRDefault="00627A94" w:rsidP="00627A94">
      <w:pPr>
        <w:widowControl w:val="0"/>
        <w:autoSpaceDE w:val="0"/>
        <w:autoSpaceDN w:val="0"/>
        <w:adjustRightInd w:val="0"/>
        <w:spacing w:after="0" w:line="240" w:lineRule="auto"/>
        <w:jc w:val="right"/>
        <w:rPr>
          <w:rFonts w:ascii="Times New Roman" w:hAnsi="Times New Roman" w:cs="Times New Roman"/>
          <w:bCs/>
          <w:sz w:val="26"/>
          <w:szCs w:val="26"/>
        </w:rPr>
      </w:pPr>
      <w:proofErr w:type="gramStart"/>
      <w:r w:rsidRPr="00627A94">
        <w:rPr>
          <w:rFonts w:ascii="Times New Roman" w:hAnsi="Times New Roman" w:cs="Times New Roman"/>
          <w:bCs/>
          <w:sz w:val="26"/>
          <w:szCs w:val="26"/>
        </w:rPr>
        <w:t>учредителем</w:t>
      </w:r>
      <w:proofErr w:type="gramEnd"/>
      <w:r w:rsidRPr="00627A94">
        <w:rPr>
          <w:rFonts w:ascii="Times New Roman" w:hAnsi="Times New Roman" w:cs="Times New Roman"/>
          <w:bCs/>
          <w:sz w:val="26"/>
          <w:szCs w:val="26"/>
        </w:rPr>
        <w:t xml:space="preserve"> которых является администрация </w:t>
      </w:r>
    </w:p>
    <w:p w:rsidR="00627A94" w:rsidRPr="00627A94" w:rsidRDefault="00627A94" w:rsidP="00627A94">
      <w:pPr>
        <w:widowControl w:val="0"/>
        <w:autoSpaceDE w:val="0"/>
        <w:autoSpaceDN w:val="0"/>
        <w:adjustRightInd w:val="0"/>
        <w:spacing w:after="0" w:line="240" w:lineRule="auto"/>
        <w:jc w:val="right"/>
        <w:rPr>
          <w:rFonts w:ascii="Times New Roman" w:hAnsi="Times New Roman" w:cs="Times New Roman"/>
          <w:b/>
          <w:bCs/>
          <w:sz w:val="26"/>
          <w:szCs w:val="26"/>
        </w:rPr>
      </w:pPr>
      <w:r w:rsidRPr="00627A94">
        <w:rPr>
          <w:rFonts w:ascii="Times New Roman" w:hAnsi="Times New Roman" w:cs="Times New Roman"/>
          <w:bCs/>
          <w:sz w:val="26"/>
          <w:szCs w:val="26"/>
        </w:rPr>
        <w:t>Светлоярского муниципального района</w:t>
      </w:r>
    </w:p>
    <w:p w:rsidR="00F37D8B" w:rsidRPr="003A750E" w:rsidRDefault="00F37D8B" w:rsidP="00627A94">
      <w:pPr>
        <w:widowControl w:val="0"/>
        <w:autoSpaceDE w:val="0"/>
        <w:autoSpaceDN w:val="0"/>
        <w:adjustRightInd w:val="0"/>
        <w:spacing w:after="0" w:line="240" w:lineRule="auto"/>
        <w:jc w:val="right"/>
        <w:rPr>
          <w:rFonts w:ascii="Times New Roman" w:hAnsi="Times New Roman" w:cs="Times New Roman"/>
          <w:sz w:val="26"/>
          <w:szCs w:val="26"/>
        </w:rPr>
      </w:pPr>
    </w:p>
    <w:p w:rsidR="00F37D8B" w:rsidRDefault="00F37D8B" w:rsidP="00762E20">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627A94" w:rsidRPr="00627A94" w:rsidRDefault="005C1644" w:rsidP="00627A94">
      <w:pPr>
        <w:autoSpaceDE w:val="0"/>
        <w:autoSpaceDN w:val="0"/>
        <w:adjustRightInd w:val="0"/>
        <w:spacing w:after="0" w:line="240" w:lineRule="auto"/>
        <w:jc w:val="center"/>
        <w:rPr>
          <w:rFonts w:ascii="Times New Roman" w:hAnsi="Times New Roman" w:cs="Times New Roman"/>
          <w:b/>
          <w:sz w:val="26"/>
          <w:szCs w:val="26"/>
        </w:rPr>
      </w:pPr>
      <w:hyperlink r:id="rId28" w:history="1">
        <w:r w:rsidR="00627A94">
          <w:rPr>
            <w:rStyle w:val="a3"/>
            <w:rFonts w:ascii="Times New Roman" w:hAnsi="Times New Roman" w:cs="Times New Roman"/>
            <w:b/>
            <w:color w:val="auto"/>
            <w:sz w:val="26"/>
            <w:szCs w:val="26"/>
            <w:u w:val="none"/>
          </w:rPr>
          <w:t>Р</w:t>
        </w:r>
        <w:r w:rsidR="00627A94" w:rsidRPr="00627A94">
          <w:rPr>
            <w:rStyle w:val="a3"/>
            <w:rFonts w:ascii="Times New Roman" w:hAnsi="Times New Roman" w:cs="Times New Roman"/>
            <w:b/>
            <w:color w:val="auto"/>
            <w:sz w:val="26"/>
            <w:szCs w:val="26"/>
            <w:u w:val="none"/>
          </w:rPr>
          <w:t>азмеры</w:t>
        </w:r>
      </w:hyperlink>
      <w:r w:rsidR="00627A94" w:rsidRPr="00627A94">
        <w:rPr>
          <w:rFonts w:ascii="Times New Roman" w:hAnsi="Times New Roman" w:cs="Times New Roman"/>
          <w:b/>
          <w:sz w:val="26"/>
          <w:szCs w:val="26"/>
        </w:rPr>
        <w:t xml:space="preserve"> базовых окладов (должностных окладов), ставок работников учреждений по профессиональным квалификационным группам и квалификационным уровням</w:t>
      </w:r>
    </w:p>
    <w:p w:rsidR="006E17A2" w:rsidRPr="006E17A2" w:rsidRDefault="006E17A2" w:rsidP="006E17A2">
      <w:pPr>
        <w:autoSpaceDE w:val="0"/>
        <w:autoSpaceDN w:val="0"/>
        <w:adjustRightInd w:val="0"/>
        <w:spacing w:after="0" w:line="240" w:lineRule="auto"/>
        <w:ind w:firstLine="540"/>
        <w:jc w:val="both"/>
        <w:outlineLvl w:val="0"/>
        <w:rPr>
          <w:rFonts w:ascii="Times New Roman" w:hAnsi="Times New Roman" w:cs="Times New Roman"/>
          <w:sz w:val="26"/>
          <w:szCs w:val="26"/>
        </w:rPr>
      </w:pPr>
    </w:p>
    <w:tbl>
      <w:tblPr>
        <w:tblW w:w="9598"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6437"/>
        <w:gridCol w:w="2310"/>
      </w:tblGrid>
      <w:tr w:rsidR="006E17A2" w:rsidRPr="006E17A2" w:rsidTr="0094377C">
        <w:tc>
          <w:tcPr>
            <w:tcW w:w="851" w:type="dxa"/>
            <w:tcBorders>
              <w:top w:val="single" w:sz="4" w:space="0" w:color="auto"/>
              <w:bottom w:val="single" w:sz="4" w:space="0" w:color="auto"/>
              <w:right w:val="single" w:sz="4" w:space="0" w:color="auto"/>
            </w:tcBorders>
          </w:tcPr>
          <w:p w:rsidR="006E17A2" w:rsidRPr="006E17A2" w:rsidRDefault="006E17A2" w:rsidP="006E17A2">
            <w:pPr>
              <w:autoSpaceDE w:val="0"/>
              <w:autoSpaceDN w:val="0"/>
              <w:adjustRightInd w:val="0"/>
              <w:spacing w:after="0" w:line="240" w:lineRule="auto"/>
              <w:jc w:val="center"/>
              <w:rPr>
                <w:rFonts w:ascii="Times New Roman" w:hAnsi="Times New Roman" w:cs="Times New Roman"/>
                <w:sz w:val="26"/>
                <w:szCs w:val="26"/>
              </w:rPr>
            </w:pPr>
            <w:r w:rsidRPr="006E17A2">
              <w:rPr>
                <w:rFonts w:ascii="Times New Roman" w:hAnsi="Times New Roman" w:cs="Times New Roman"/>
                <w:sz w:val="26"/>
                <w:szCs w:val="26"/>
              </w:rPr>
              <w:t xml:space="preserve">N </w:t>
            </w:r>
            <w:proofErr w:type="gramStart"/>
            <w:r w:rsidRPr="006E17A2">
              <w:rPr>
                <w:rFonts w:ascii="Times New Roman" w:hAnsi="Times New Roman" w:cs="Times New Roman"/>
                <w:sz w:val="26"/>
                <w:szCs w:val="26"/>
              </w:rPr>
              <w:t>п</w:t>
            </w:r>
            <w:proofErr w:type="gramEnd"/>
            <w:r w:rsidRPr="006E17A2">
              <w:rPr>
                <w:rFonts w:ascii="Times New Roman" w:hAnsi="Times New Roman" w:cs="Times New Roman"/>
                <w:sz w:val="26"/>
                <w:szCs w:val="26"/>
              </w:rPr>
              <w:t>/п</w:t>
            </w:r>
          </w:p>
        </w:tc>
        <w:tc>
          <w:tcPr>
            <w:tcW w:w="6437" w:type="dxa"/>
            <w:tcBorders>
              <w:top w:val="single" w:sz="4" w:space="0" w:color="auto"/>
              <w:left w:val="single" w:sz="4" w:space="0" w:color="auto"/>
              <w:bottom w:val="single" w:sz="4" w:space="0" w:color="auto"/>
              <w:right w:val="single" w:sz="4" w:space="0" w:color="auto"/>
            </w:tcBorders>
          </w:tcPr>
          <w:p w:rsidR="006E17A2" w:rsidRPr="006E17A2" w:rsidRDefault="006E17A2" w:rsidP="006E17A2">
            <w:pPr>
              <w:autoSpaceDE w:val="0"/>
              <w:autoSpaceDN w:val="0"/>
              <w:adjustRightInd w:val="0"/>
              <w:spacing w:after="0" w:line="240" w:lineRule="auto"/>
              <w:jc w:val="center"/>
              <w:rPr>
                <w:rFonts w:ascii="Times New Roman" w:hAnsi="Times New Roman" w:cs="Times New Roman"/>
                <w:sz w:val="26"/>
                <w:szCs w:val="26"/>
              </w:rPr>
            </w:pPr>
            <w:r w:rsidRPr="006E17A2">
              <w:rPr>
                <w:rFonts w:ascii="Times New Roman" w:hAnsi="Times New Roman" w:cs="Times New Roman"/>
                <w:sz w:val="26"/>
                <w:szCs w:val="26"/>
              </w:rPr>
              <w:t>Наименование профессиональной квалификационной группы, квалификационного уровня, профессии (должности)</w:t>
            </w:r>
          </w:p>
        </w:tc>
        <w:tc>
          <w:tcPr>
            <w:tcW w:w="2310" w:type="dxa"/>
            <w:tcBorders>
              <w:top w:val="single" w:sz="4" w:space="0" w:color="auto"/>
              <w:left w:val="single" w:sz="4" w:space="0" w:color="auto"/>
              <w:bottom w:val="single" w:sz="4" w:space="0" w:color="auto"/>
            </w:tcBorders>
          </w:tcPr>
          <w:p w:rsidR="006E17A2" w:rsidRPr="006E17A2" w:rsidRDefault="006E17A2" w:rsidP="00336BAF">
            <w:pPr>
              <w:autoSpaceDE w:val="0"/>
              <w:autoSpaceDN w:val="0"/>
              <w:adjustRightInd w:val="0"/>
              <w:spacing w:after="0" w:line="240" w:lineRule="auto"/>
              <w:jc w:val="center"/>
              <w:rPr>
                <w:rFonts w:ascii="Times New Roman" w:hAnsi="Times New Roman" w:cs="Times New Roman"/>
                <w:sz w:val="26"/>
                <w:szCs w:val="26"/>
              </w:rPr>
            </w:pPr>
            <w:r w:rsidRPr="00336BAF">
              <w:rPr>
                <w:rFonts w:ascii="Times New Roman" w:hAnsi="Times New Roman" w:cs="Times New Roman"/>
                <w:sz w:val="26"/>
                <w:szCs w:val="26"/>
              </w:rPr>
              <w:t xml:space="preserve">Базовый размер оклада </w:t>
            </w:r>
            <w:r w:rsidR="00336BAF" w:rsidRPr="00336BAF">
              <w:rPr>
                <w:rFonts w:ascii="Times New Roman" w:hAnsi="Times New Roman" w:cs="Times New Roman"/>
                <w:sz w:val="26"/>
                <w:szCs w:val="26"/>
              </w:rPr>
              <w:t xml:space="preserve">(должностного оклада), ставки </w:t>
            </w:r>
            <w:r w:rsidRPr="00336BAF">
              <w:rPr>
                <w:rFonts w:ascii="Times New Roman" w:hAnsi="Times New Roman" w:cs="Times New Roman"/>
                <w:sz w:val="26"/>
                <w:szCs w:val="26"/>
              </w:rPr>
              <w:t>(рублей)</w:t>
            </w:r>
          </w:p>
        </w:tc>
      </w:tr>
      <w:tr w:rsidR="006E17A2" w:rsidRPr="006E17A2" w:rsidTr="0094377C">
        <w:tc>
          <w:tcPr>
            <w:tcW w:w="851" w:type="dxa"/>
            <w:tcBorders>
              <w:top w:val="single" w:sz="4" w:space="0" w:color="auto"/>
              <w:bottom w:val="single" w:sz="4" w:space="0" w:color="auto"/>
              <w:right w:val="single" w:sz="4" w:space="0" w:color="auto"/>
            </w:tcBorders>
          </w:tcPr>
          <w:p w:rsidR="006E17A2" w:rsidRPr="006E17A2" w:rsidRDefault="006E17A2" w:rsidP="006E17A2">
            <w:pPr>
              <w:autoSpaceDE w:val="0"/>
              <w:autoSpaceDN w:val="0"/>
              <w:adjustRightInd w:val="0"/>
              <w:spacing w:after="0" w:line="240" w:lineRule="auto"/>
              <w:jc w:val="center"/>
              <w:rPr>
                <w:rFonts w:ascii="Times New Roman" w:hAnsi="Times New Roman" w:cs="Times New Roman"/>
                <w:sz w:val="26"/>
                <w:szCs w:val="26"/>
              </w:rPr>
            </w:pPr>
            <w:r w:rsidRPr="006E17A2">
              <w:rPr>
                <w:rFonts w:ascii="Times New Roman" w:hAnsi="Times New Roman" w:cs="Times New Roman"/>
                <w:sz w:val="26"/>
                <w:szCs w:val="26"/>
              </w:rPr>
              <w:t>1</w:t>
            </w:r>
          </w:p>
        </w:tc>
        <w:tc>
          <w:tcPr>
            <w:tcW w:w="6437" w:type="dxa"/>
            <w:tcBorders>
              <w:top w:val="single" w:sz="4" w:space="0" w:color="auto"/>
              <w:left w:val="single" w:sz="4" w:space="0" w:color="auto"/>
              <w:bottom w:val="single" w:sz="4" w:space="0" w:color="auto"/>
              <w:right w:val="single" w:sz="4" w:space="0" w:color="auto"/>
            </w:tcBorders>
          </w:tcPr>
          <w:p w:rsidR="006E17A2" w:rsidRPr="006E17A2" w:rsidRDefault="006E17A2" w:rsidP="006E17A2">
            <w:pPr>
              <w:autoSpaceDE w:val="0"/>
              <w:autoSpaceDN w:val="0"/>
              <w:adjustRightInd w:val="0"/>
              <w:spacing w:after="0" w:line="240" w:lineRule="auto"/>
              <w:jc w:val="center"/>
              <w:rPr>
                <w:rFonts w:ascii="Times New Roman" w:hAnsi="Times New Roman" w:cs="Times New Roman"/>
                <w:sz w:val="26"/>
                <w:szCs w:val="26"/>
              </w:rPr>
            </w:pPr>
            <w:r w:rsidRPr="006E17A2">
              <w:rPr>
                <w:rFonts w:ascii="Times New Roman" w:hAnsi="Times New Roman" w:cs="Times New Roman"/>
                <w:sz w:val="26"/>
                <w:szCs w:val="26"/>
              </w:rPr>
              <w:t>2</w:t>
            </w:r>
          </w:p>
        </w:tc>
        <w:tc>
          <w:tcPr>
            <w:tcW w:w="2310" w:type="dxa"/>
            <w:tcBorders>
              <w:top w:val="single" w:sz="4" w:space="0" w:color="auto"/>
              <w:left w:val="single" w:sz="4" w:space="0" w:color="auto"/>
              <w:bottom w:val="single" w:sz="4" w:space="0" w:color="auto"/>
            </w:tcBorders>
          </w:tcPr>
          <w:p w:rsidR="006E17A2" w:rsidRPr="006E17A2" w:rsidRDefault="006E17A2" w:rsidP="006E17A2">
            <w:pPr>
              <w:autoSpaceDE w:val="0"/>
              <w:autoSpaceDN w:val="0"/>
              <w:adjustRightInd w:val="0"/>
              <w:spacing w:after="0" w:line="240" w:lineRule="auto"/>
              <w:jc w:val="center"/>
              <w:rPr>
                <w:rFonts w:ascii="Times New Roman" w:hAnsi="Times New Roman" w:cs="Times New Roman"/>
                <w:sz w:val="26"/>
                <w:szCs w:val="26"/>
              </w:rPr>
            </w:pPr>
            <w:r w:rsidRPr="006E17A2">
              <w:rPr>
                <w:rFonts w:ascii="Times New Roman" w:hAnsi="Times New Roman" w:cs="Times New Roman"/>
                <w:sz w:val="26"/>
                <w:szCs w:val="26"/>
              </w:rPr>
              <w:t>3</w:t>
            </w:r>
          </w:p>
        </w:tc>
      </w:tr>
      <w:tr w:rsidR="006E17A2" w:rsidRPr="006E17A2" w:rsidTr="0094377C">
        <w:tc>
          <w:tcPr>
            <w:tcW w:w="851" w:type="dxa"/>
            <w:tcBorders>
              <w:top w:val="single" w:sz="4" w:space="0" w:color="auto"/>
            </w:tcBorders>
          </w:tcPr>
          <w:p w:rsidR="006E17A2" w:rsidRPr="006E17A2" w:rsidRDefault="006E17A2" w:rsidP="006E17A2">
            <w:pPr>
              <w:autoSpaceDE w:val="0"/>
              <w:autoSpaceDN w:val="0"/>
              <w:adjustRightInd w:val="0"/>
              <w:spacing w:after="0" w:line="240" w:lineRule="auto"/>
              <w:jc w:val="center"/>
              <w:outlineLvl w:val="0"/>
              <w:rPr>
                <w:rFonts w:ascii="Times New Roman" w:hAnsi="Times New Roman" w:cs="Times New Roman"/>
                <w:sz w:val="26"/>
                <w:szCs w:val="26"/>
              </w:rPr>
            </w:pPr>
            <w:r w:rsidRPr="006E17A2">
              <w:rPr>
                <w:rFonts w:ascii="Times New Roman" w:hAnsi="Times New Roman" w:cs="Times New Roman"/>
                <w:sz w:val="26"/>
                <w:szCs w:val="26"/>
              </w:rPr>
              <w:t>1.</w:t>
            </w:r>
          </w:p>
        </w:tc>
        <w:tc>
          <w:tcPr>
            <w:tcW w:w="6437" w:type="dxa"/>
            <w:tcBorders>
              <w:top w:val="single" w:sz="4" w:space="0" w:color="auto"/>
            </w:tcBorders>
          </w:tcPr>
          <w:p w:rsidR="006E17A2" w:rsidRPr="006E17A2" w:rsidRDefault="006E17A2" w:rsidP="006E17A2">
            <w:pPr>
              <w:autoSpaceDE w:val="0"/>
              <w:autoSpaceDN w:val="0"/>
              <w:adjustRightInd w:val="0"/>
              <w:spacing w:after="0" w:line="240" w:lineRule="auto"/>
              <w:rPr>
                <w:rFonts w:ascii="Times New Roman" w:hAnsi="Times New Roman" w:cs="Times New Roman"/>
                <w:sz w:val="26"/>
                <w:szCs w:val="26"/>
              </w:rPr>
            </w:pPr>
            <w:r w:rsidRPr="006E17A2">
              <w:rPr>
                <w:rFonts w:ascii="Times New Roman" w:hAnsi="Times New Roman" w:cs="Times New Roman"/>
                <w:sz w:val="26"/>
                <w:szCs w:val="26"/>
              </w:rPr>
              <w:t>Профессиональные квалификационные группы общеотраслевых профессий рабочих</w:t>
            </w:r>
          </w:p>
        </w:tc>
        <w:tc>
          <w:tcPr>
            <w:tcW w:w="2310" w:type="dxa"/>
            <w:tcBorders>
              <w:top w:val="single" w:sz="4" w:space="0" w:color="auto"/>
            </w:tcBorders>
          </w:tcPr>
          <w:p w:rsidR="006E17A2" w:rsidRPr="006E17A2" w:rsidRDefault="006E17A2" w:rsidP="006E17A2">
            <w:pPr>
              <w:autoSpaceDE w:val="0"/>
              <w:autoSpaceDN w:val="0"/>
              <w:adjustRightInd w:val="0"/>
              <w:spacing w:after="0" w:line="240" w:lineRule="auto"/>
              <w:jc w:val="center"/>
              <w:rPr>
                <w:rFonts w:ascii="Times New Roman" w:hAnsi="Times New Roman" w:cs="Times New Roman"/>
                <w:sz w:val="26"/>
                <w:szCs w:val="26"/>
              </w:rPr>
            </w:pPr>
          </w:p>
        </w:tc>
      </w:tr>
      <w:tr w:rsidR="006E17A2" w:rsidRPr="006E17A2" w:rsidTr="0094377C">
        <w:trPr>
          <w:trHeight w:val="643"/>
        </w:trPr>
        <w:tc>
          <w:tcPr>
            <w:tcW w:w="851" w:type="dxa"/>
            <w:vMerge w:val="restart"/>
          </w:tcPr>
          <w:p w:rsidR="006E17A2" w:rsidRPr="006E17A2" w:rsidRDefault="006E17A2" w:rsidP="006E17A2">
            <w:pPr>
              <w:autoSpaceDE w:val="0"/>
              <w:autoSpaceDN w:val="0"/>
              <w:adjustRightInd w:val="0"/>
              <w:spacing w:after="0" w:line="240" w:lineRule="auto"/>
              <w:jc w:val="center"/>
              <w:outlineLvl w:val="1"/>
              <w:rPr>
                <w:rFonts w:ascii="Times New Roman" w:hAnsi="Times New Roman" w:cs="Times New Roman"/>
                <w:sz w:val="26"/>
                <w:szCs w:val="26"/>
              </w:rPr>
            </w:pPr>
            <w:r w:rsidRPr="006E17A2">
              <w:rPr>
                <w:rFonts w:ascii="Times New Roman" w:hAnsi="Times New Roman" w:cs="Times New Roman"/>
                <w:sz w:val="26"/>
                <w:szCs w:val="26"/>
              </w:rPr>
              <w:t>1.1.</w:t>
            </w:r>
          </w:p>
        </w:tc>
        <w:tc>
          <w:tcPr>
            <w:tcW w:w="6437" w:type="dxa"/>
          </w:tcPr>
          <w:p w:rsidR="006E17A2" w:rsidRPr="006E17A2" w:rsidRDefault="006E17A2" w:rsidP="006E17A2">
            <w:pPr>
              <w:autoSpaceDE w:val="0"/>
              <w:autoSpaceDN w:val="0"/>
              <w:adjustRightInd w:val="0"/>
              <w:spacing w:after="0" w:line="240" w:lineRule="auto"/>
              <w:rPr>
                <w:rFonts w:ascii="Times New Roman" w:hAnsi="Times New Roman" w:cs="Times New Roman"/>
                <w:sz w:val="26"/>
                <w:szCs w:val="26"/>
              </w:rPr>
            </w:pPr>
            <w:r w:rsidRPr="006E17A2">
              <w:rPr>
                <w:rFonts w:ascii="Times New Roman" w:hAnsi="Times New Roman" w:cs="Times New Roman"/>
                <w:sz w:val="26"/>
                <w:szCs w:val="26"/>
              </w:rPr>
              <w:t>Профессиональная квалификационная группа "Общеотраслевые профессии рабочих первого уровня"</w:t>
            </w:r>
          </w:p>
        </w:tc>
        <w:tc>
          <w:tcPr>
            <w:tcW w:w="2310" w:type="dxa"/>
          </w:tcPr>
          <w:p w:rsidR="006E17A2" w:rsidRPr="00D71088" w:rsidRDefault="006E17A2" w:rsidP="006E17A2">
            <w:pPr>
              <w:autoSpaceDE w:val="0"/>
              <w:autoSpaceDN w:val="0"/>
              <w:adjustRightInd w:val="0"/>
              <w:spacing w:after="0" w:line="240" w:lineRule="auto"/>
              <w:jc w:val="center"/>
              <w:rPr>
                <w:rFonts w:ascii="Times New Roman" w:hAnsi="Times New Roman" w:cs="Times New Roman"/>
                <w:sz w:val="26"/>
                <w:szCs w:val="26"/>
              </w:rPr>
            </w:pPr>
          </w:p>
        </w:tc>
      </w:tr>
      <w:tr w:rsidR="006E17A2" w:rsidRPr="006E17A2" w:rsidTr="0094377C">
        <w:tc>
          <w:tcPr>
            <w:tcW w:w="851" w:type="dxa"/>
            <w:vMerge/>
          </w:tcPr>
          <w:p w:rsidR="006E17A2" w:rsidRPr="006E17A2" w:rsidRDefault="006E17A2" w:rsidP="006E17A2">
            <w:pPr>
              <w:autoSpaceDE w:val="0"/>
              <w:autoSpaceDN w:val="0"/>
              <w:adjustRightInd w:val="0"/>
              <w:spacing w:after="0" w:line="240" w:lineRule="auto"/>
              <w:ind w:firstLine="540"/>
              <w:jc w:val="both"/>
              <w:outlineLvl w:val="0"/>
              <w:rPr>
                <w:rFonts w:ascii="Times New Roman" w:hAnsi="Times New Roman" w:cs="Times New Roman"/>
                <w:sz w:val="26"/>
                <w:szCs w:val="26"/>
              </w:rPr>
            </w:pPr>
          </w:p>
        </w:tc>
        <w:tc>
          <w:tcPr>
            <w:tcW w:w="6437" w:type="dxa"/>
          </w:tcPr>
          <w:p w:rsidR="006E17A2" w:rsidRPr="006E17A2" w:rsidRDefault="006E17A2" w:rsidP="006E17A2">
            <w:pPr>
              <w:autoSpaceDE w:val="0"/>
              <w:autoSpaceDN w:val="0"/>
              <w:adjustRightInd w:val="0"/>
              <w:spacing w:after="0" w:line="240" w:lineRule="auto"/>
              <w:rPr>
                <w:rFonts w:ascii="Times New Roman" w:hAnsi="Times New Roman" w:cs="Times New Roman"/>
                <w:sz w:val="26"/>
                <w:szCs w:val="26"/>
              </w:rPr>
            </w:pPr>
            <w:r w:rsidRPr="006E17A2">
              <w:rPr>
                <w:rFonts w:ascii="Times New Roman" w:hAnsi="Times New Roman" w:cs="Times New Roman"/>
                <w:sz w:val="26"/>
                <w:szCs w:val="26"/>
              </w:rPr>
              <w:t>1 квалификационный уровень:</w:t>
            </w:r>
          </w:p>
          <w:p w:rsidR="006E17A2" w:rsidRPr="006E17A2" w:rsidRDefault="006E17A2" w:rsidP="00870056">
            <w:pPr>
              <w:autoSpaceDE w:val="0"/>
              <w:autoSpaceDN w:val="0"/>
              <w:adjustRightInd w:val="0"/>
              <w:spacing w:after="0" w:line="240" w:lineRule="auto"/>
              <w:rPr>
                <w:rFonts w:ascii="Times New Roman" w:hAnsi="Times New Roman" w:cs="Times New Roman"/>
                <w:sz w:val="26"/>
                <w:szCs w:val="26"/>
              </w:rPr>
            </w:pPr>
            <w:r w:rsidRPr="006E17A2">
              <w:rPr>
                <w:rFonts w:ascii="Times New Roman" w:hAnsi="Times New Roman" w:cs="Times New Roman"/>
                <w:sz w:val="26"/>
                <w:szCs w:val="26"/>
              </w:rPr>
              <w:t xml:space="preserve">сторож (вахтер), дворник, </w:t>
            </w:r>
            <w:r w:rsidR="00870E43">
              <w:rPr>
                <w:rFonts w:ascii="Times New Roman" w:hAnsi="Times New Roman" w:cs="Times New Roman"/>
                <w:sz w:val="26"/>
                <w:szCs w:val="26"/>
              </w:rPr>
              <w:t xml:space="preserve">кладовщик, рабочий </w:t>
            </w:r>
            <w:r w:rsidR="00870E43" w:rsidRPr="00870E43">
              <w:rPr>
                <w:rFonts w:ascii="Times New Roman" w:hAnsi="Times New Roman" w:cs="Times New Roman"/>
                <w:sz w:val="26"/>
                <w:szCs w:val="26"/>
              </w:rPr>
              <w:t>по комплексному обслуживанию и ремонту зданий</w:t>
            </w:r>
            <w:r w:rsidR="00870E43">
              <w:rPr>
                <w:rFonts w:ascii="Times New Roman" w:hAnsi="Times New Roman" w:cs="Times New Roman"/>
                <w:sz w:val="26"/>
                <w:szCs w:val="26"/>
              </w:rPr>
              <w:t>,</w:t>
            </w:r>
            <w:r w:rsidR="00870E43" w:rsidRPr="00870E43">
              <w:rPr>
                <w:rFonts w:ascii="Times New Roman" w:hAnsi="Times New Roman" w:cs="Times New Roman"/>
                <w:sz w:val="26"/>
                <w:szCs w:val="26"/>
              </w:rPr>
              <w:t xml:space="preserve"> </w:t>
            </w:r>
            <w:r w:rsidR="00870E43">
              <w:rPr>
                <w:rFonts w:ascii="Times New Roman" w:hAnsi="Times New Roman" w:cs="Times New Roman"/>
                <w:sz w:val="26"/>
                <w:szCs w:val="26"/>
              </w:rPr>
              <w:t xml:space="preserve"> </w:t>
            </w:r>
            <w:r w:rsidRPr="006E17A2">
              <w:rPr>
                <w:rFonts w:ascii="Times New Roman" w:hAnsi="Times New Roman" w:cs="Times New Roman"/>
                <w:sz w:val="26"/>
                <w:szCs w:val="26"/>
              </w:rPr>
              <w:t xml:space="preserve">уборщик служебных помещений, </w:t>
            </w:r>
            <w:r w:rsidR="00870056">
              <w:rPr>
                <w:rFonts w:ascii="Times New Roman" w:hAnsi="Times New Roman" w:cs="Times New Roman"/>
                <w:sz w:val="26"/>
                <w:szCs w:val="26"/>
              </w:rPr>
              <w:t xml:space="preserve">садовник, </w:t>
            </w:r>
            <w:r w:rsidRPr="006E17A2">
              <w:rPr>
                <w:rFonts w:ascii="Times New Roman" w:hAnsi="Times New Roman" w:cs="Times New Roman"/>
                <w:sz w:val="26"/>
                <w:szCs w:val="26"/>
              </w:rPr>
              <w:t>рабочий по благ</w:t>
            </w:r>
            <w:r w:rsidR="00225AEF">
              <w:rPr>
                <w:rFonts w:ascii="Times New Roman" w:hAnsi="Times New Roman" w:cs="Times New Roman"/>
                <w:sz w:val="26"/>
                <w:szCs w:val="26"/>
              </w:rPr>
              <w:t>оустройству населенных пунктов</w:t>
            </w:r>
            <w:r w:rsidR="00870056">
              <w:rPr>
                <w:rFonts w:ascii="Times New Roman" w:hAnsi="Times New Roman" w:cs="Times New Roman"/>
                <w:sz w:val="26"/>
                <w:szCs w:val="26"/>
              </w:rPr>
              <w:t>, повар</w:t>
            </w:r>
          </w:p>
        </w:tc>
        <w:tc>
          <w:tcPr>
            <w:tcW w:w="2310" w:type="dxa"/>
          </w:tcPr>
          <w:p w:rsidR="006E17A2" w:rsidRPr="00D71088" w:rsidRDefault="00AE13AD" w:rsidP="00AE13AD">
            <w:pPr>
              <w:autoSpaceDE w:val="0"/>
              <w:autoSpaceDN w:val="0"/>
              <w:adjustRightInd w:val="0"/>
              <w:spacing w:after="0" w:line="240" w:lineRule="auto"/>
              <w:jc w:val="center"/>
              <w:rPr>
                <w:rFonts w:ascii="Times New Roman" w:hAnsi="Times New Roman" w:cs="Times New Roman"/>
                <w:sz w:val="26"/>
                <w:szCs w:val="26"/>
              </w:rPr>
            </w:pPr>
            <w:r w:rsidRPr="00D71088">
              <w:rPr>
                <w:rFonts w:ascii="Times New Roman" w:hAnsi="Times New Roman" w:cs="Times New Roman"/>
                <w:sz w:val="26"/>
                <w:szCs w:val="26"/>
              </w:rPr>
              <w:t>3 522</w:t>
            </w:r>
          </w:p>
        </w:tc>
      </w:tr>
      <w:tr w:rsidR="006E17A2" w:rsidRPr="006E17A2" w:rsidTr="0094377C">
        <w:tc>
          <w:tcPr>
            <w:tcW w:w="851" w:type="dxa"/>
            <w:vMerge w:val="restart"/>
          </w:tcPr>
          <w:p w:rsidR="006E17A2" w:rsidRPr="006E17A2" w:rsidRDefault="006E17A2" w:rsidP="006E17A2">
            <w:pPr>
              <w:autoSpaceDE w:val="0"/>
              <w:autoSpaceDN w:val="0"/>
              <w:adjustRightInd w:val="0"/>
              <w:spacing w:after="0" w:line="240" w:lineRule="auto"/>
              <w:jc w:val="center"/>
              <w:outlineLvl w:val="1"/>
              <w:rPr>
                <w:rFonts w:ascii="Times New Roman" w:hAnsi="Times New Roman" w:cs="Times New Roman"/>
                <w:sz w:val="26"/>
                <w:szCs w:val="26"/>
              </w:rPr>
            </w:pPr>
            <w:r w:rsidRPr="006E17A2">
              <w:rPr>
                <w:rFonts w:ascii="Times New Roman" w:hAnsi="Times New Roman" w:cs="Times New Roman"/>
                <w:sz w:val="26"/>
                <w:szCs w:val="26"/>
              </w:rPr>
              <w:t>1.2.</w:t>
            </w:r>
          </w:p>
        </w:tc>
        <w:tc>
          <w:tcPr>
            <w:tcW w:w="6437" w:type="dxa"/>
          </w:tcPr>
          <w:p w:rsidR="006E17A2" w:rsidRPr="006E17A2" w:rsidRDefault="006E17A2" w:rsidP="006E17A2">
            <w:pPr>
              <w:autoSpaceDE w:val="0"/>
              <w:autoSpaceDN w:val="0"/>
              <w:adjustRightInd w:val="0"/>
              <w:spacing w:after="0" w:line="240" w:lineRule="auto"/>
              <w:rPr>
                <w:rFonts w:ascii="Times New Roman" w:hAnsi="Times New Roman" w:cs="Times New Roman"/>
                <w:sz w:val="26"/>
                <w:szCs w:val="26"/>
              </w:rPr>
            </w:pPr>
            <w:r w:rsidRPr="006E17A2">
              <w:rPr>
                <w:rFonts w:ascii="Times New Roman" w:hAnsi="Times New Roman" w:cs="Times New Roman"/>
                <w:sz w:val="26"/>
                <w:szCs w:val="26"/>
              </w:rPr>
              <w:t>Профессиональная квалификационная группа "Общеотраслевые профессии рабочих второго уровня"</w:t>
            </w:r>
          </w:p>
        </w:tc>
        <w:tc>
          <w:tcPr>
            <w:tcW w:w="2310" w:type="dxa"/>
          </w:tcPr>
          <w:p w:rsidR="006E17A2" w:rsidRPr="00D71088" w:rsidRDefault="006E17A2" w:rsidP="006E17A2">
            <w:pPr>
              <w:autoSpaceDE w:val="0"/>
              <w:autoSpaceDN w:val="0"/>
              <w:adjustRightInd w:val="0"/>
              <w:spacing w:after="0" w:line="240" w:lineRule="auto"/>
              <w:jc w:val="center"/>
              <w:rPr>
                <w:rFonts w:ascii="Times New Roman" w:hAnsi="Times New Roman" w:cs="Times New Roman"/>
                <w:sz w:val="26"/>
                <w:szCs w:val="26"/>
              </w:rPr>
            </w:pPr>
          </w:p>
        </w:tc>
      </w:tr>
      <w:tr w:rsidR="006E17A2" w:rsidRPr="006E17A2" w:rsidTr="0094377C">
        <w:tc>
          <w:tcPr>
            <w:tcW w:w="851" w:type="dxa"/>
            <w:vMerge/>
          </w:tcPr>
          <w:p w:rsidR="006E17A2" w:rsidRPr="006E17A2" w:rsidRDefault="006E17A2" w:rsidP="006E17A2">
            <w:pPr>
              <w:autoSpaceDE w:val="0"/>
              <w:autoSpaceDN w:val="0"/>
              <w:adjustRightInd w:val="0"/>
              <w:spacing w:after="0" w:line="240" w:lineRule="auto"/>
              <w:ind w:firstLine="540"/>
              <w:jc w:val="both"/>
              <w:outlineLvl w:val="0"/>
              <w:rPr>
                <w:rFonts w:ascii="Times New Roman" w:hAnsi="Times New Roman" w:cs="Times New Roman"/>
                <w:sz w:val="26"/>
                <w:szCs w:val="26"/>
              </w:rPr>
            </w:pPr>
          </w:p>
        </w:tc>
        <w:tc>
          <w:tcPr>
            <w:tcW w:w="6437" w:type="dxa"/>
          </w:tcPr>
          <w:p w:rsidR="006E17A2" w:rsidRPr="006E17A2" w:rsidRDefault="006E17A2" w:rsidP="006E17A2">
            <w:pPr>
              <w:autoSpaceDE w:val="0"/>
              <w:autoSpaceDN w:val="0"/>
              <w:adjustRightInd w:val="0"/>
              <w:spacing w:after="0" w:line="240" w:lineRule="auto"/>
              <w:rPr>
                <w:rFonts w:ascii="Times New Roman" w:hAnsi="Times New Roman" w:cs="Times New Roman"/>
                <w:sz w:val="26"/>
                <w:szCs w:val="26"/>
              </w:rPr>
            </w:pPr>
            <w:r w:rsidRPr="006E17A2">
              <w:rPr>
                <w:rFonts w:ascii="Times New Roman" w:hAnsi="Times New Roman" w:cs="Times New Roman"/>
                <w:sz w:val="26"/>
                <w:szCs w:val="26"/>
              </w:rPr>
              <w:t>1 квалификационный уровень:</w:t>
            </w:r>
          </w:p>
          <w:p w:rsidR="006E17A2" w:rsidRPr="006E17A2" w:rsidRDefault="006E17A2" w:rsidP="00870056">
            <w:pPr>
              <w:autoSpaceDE w:val="0"/>
              <w:autoSpaceDN w:val="0"/>
              <w:adjustRightInd w:val="0"/>
              <w:spacing w:after="0" w:line="240" w:lineRule="auto"/>
              <w:rPr>
                <w:rFonts w:ascii="Times New Roman" w:hAnsi="Times New Roman" w:cs="Times New Roman"/>
                <w:sz w:val="26"/>
                <w:szCs w:val="26"/>
              </w:rPr>
            </w:pPr>
            <w:r w:rsidRPr="006E17A2">
              <w:rPr>
                <w:rFonts w:ascii="Times New Roman" w:hAnsi="Times New Roman" w:cs="Times New Roman"/>
                <w:sz w:val="26"/>
                <w:szCs w:val="26"/>
              </w:rPr>
              <w:t xml:space="preserve">слесарь, </w:t>
            </w:r>
            <w:r w:rsidR="00225AEF">
              <w:rPr>
                <w:rFonts w:ascii="Times New Roman" w:hAnsi="Times New Roman" w:cs="Times New Roman"/>
                <w:sz w:val="26"/>
                <w:szCs w:val="26"/>
              </w:rPr>
              <w:t>слесарь-сантехник,</w:t>
            </w:r>
            <w:r w:rsidRPr="006E17A2">
              <w:rPr>
                <w:rFonts w:ascii="Times New Roman" w:hAnsi="Times New Roman" w:cs="Times New Roman"/>
                <w:sz w:val="26"/>
                <w:szCs w:val="26"/>
              </w:rPr>
              <w:t xml:space="preserve"> </w:t>
            </w:r>
            <w:r w:rsidR="00870056">
              <w:rPr>
                <w:rFonts w:ascii="Times New Roman" w:hAnsi="Times New Roman" w:cs="Times New Roman"/>
                <w:sz w:val="26"/>
                <w:szCs w:val="26"/>
              </w:rPr>
              <w:t xml:space="preserve">электромонтер, </w:t>
            </w:r>
            <w:r w:rsidRPr="006E17A2">
              <w:rPr>
                <w:rFonts w:ascii="Times New Roman" w:hAnsi="Times New Roman" w:cs="Times New Roman"/>
                <w:sz w:val="26"/>
                <w:szCs w:val="26"/>
              </w:rPr>
              <w:t>водитель автомо</w:t>
            </w:r>
            <w:r w:rsidR="00870056">
              <w:rPr>
                <w:rFonts w:ascii="Times New Roman" w:hAnsi="Times New Roman" w:cs="Times New Roman"/>
                <w:sz w:val="26"/>
                <w:szCs w:val="26"/>
              </w:rPr>
              <w:t>биля</w:t>
            </w:r>
            <w:r w:rsidR="002D58F4">
              <w:rPr>
                <w:rFonts w:ascii="Times New Roman" w:hAnsi="Times New Roman" w:cs="Times New Roman"/>
                <w:sz w:val="26"/>
                <w:szCs w:val="26"/>
              </w:rPr>
              <w:t>, электромонтажник</w:t>
            </w:r>
          </w:p>
        </w:tc>
        <w:tc>
          <w:tcPr>
            <w:tcW w:w="2310" w:type="dxa"/>
          </w:tcPr>
          <w:p w:rsidR="006E17A2" w:rsidRPr="00D71088" w:rsidRDefault="00AE13AD" w:rsidP="00AE13AD">
            <w:pPr>
              <w:autoSpaceDE w:val="0"/>
              <w:autoSpaceDN w:val="0"/>
              <w:adjustRightInd w:val="0"/>
              <w:spacing w:after="0" w:line="240" w:lineRule="auto"/>
              <w:jc w:val="center"/>
              <w:rPr>
                <w:rFonts w:ascii="Times New Roman" w:hAnsi="Times New Roman" w:cs="Times New Roman"/>
                <w:sz w:val="26"/>
                <w:szCs w:val="26"/>
              </w:rPr>
            </w:pPr>
            <w:r w:rsidRPr="00D71088">
              <w:rPr>
                <w:rFonts w:ascii="Times New Roman" w:hAnsi="Times New Roman" w:cs="Times New Roman"/>
                <w:sz w:val="26"/>
                <w:szCs w:val="26"/>
              </w:rPr>
              <w:t>5 500</w:t>
            </w:r>
          </w:p>
        </w:tc>
      </w:tr>
      <w:tr w:rsidR="006E17A2" w:rsidRPr="006E17A2" w:rsidTr="0094377C">
        <w:tc>
          <w:tcPr>
            <w:tcW w:w="851" w:type="dxa"/>
          </w:tcPr>
          <w:p w:rsidR="006E17A2" w:rsidRPr="006E17A2" w:rsidRDefault="006E17A2" w:rsidP="006E17A2">
            <w:pPr>
              <w:autoSpaceDE w:val="0"/>
              <w:autoSpaceDN w:val="0"/>
              <w:adjustRightInd w:val="0"/>
              <w:spacing w:after="0" w:line="240" w:lineRule="auto"/>
              <w:jc w:val="center"/>
              <w:outlineLvl w:val="0"/>
              <w:rPr>
                <w:rFonts w:ascii="Times New Roman" w:hAnsi="Times New Roman" w:cs="Times New Roman"/>
                <w:sz w:val="26"/>
                <w:szCs w:val="26"/>
              </w:rPr>
            </w:pPr>
            <w:r w:rsidRPr="006E17A2">
              <w:rPr>
                <w:rFonts w:ascii="Times New Roman" w:hAnsi="Times New Roman" w:cs="Times New Roman"/>
                <w:sz w:val="26"/>
                <w:szCs w:val="26"/>
              </w:rPr>
              <w:t>2.</w:t>
            </w:r>
          </w:p>
        </w:tc>
        <w:tc>
          <w:tcPr>
            <w:tcW w:w="6437" w:type="dxa"/>
          </w:tcPr>
          <w:p w:rsidR="006E17A2" w:rsidRPr="006E17A2" w:rsidRDefault="006E17A2" w:rsidP="006E17A2">
            <w:pPr>
              <w:autoSpaceDE w:val="0"/>
              <w:autoSpaceDN w:val="0"/>
              <w:adjustRightInd w:val="0"/>
              <w:spacing w:after="0" w:line="240" w:lineRule="auto"/>
              <w:rPr>
                <w:rFonts w:ascii="Times New Roman" w:hAnsi="Times New Roman" w:cs="Times New Roman"/>
                <w:sz w:val="26"/>
                <w:szCs w:val="26"/>
              </w:rPr>
            </w:pPr>
            <w:r w:rsidRPr="006E17A2">
              <w:rPr>
                <w:rFonts w:ascii="Times New Roman" w:hAnsi="Times New Roman" w:cs="Times New Roman"/>
                <w:sz w:val="26"/>
                <w:szCs w:val="26"/>
              </w:rPr>
              <w:t>Профессиональные квалификационные группы общеотраслевых должностей руководителей, специалистов и служащих</w:t>
            </w:r>
          </w:p>
        </w:tc>
        <w:tc>
          <w:tcPr>
            <w:tcW w:w="2310" w:type="dxa"/>
          </w:tcPr>
          <w:p w:rsidR="006E17A2" w:rsidRPr="00D71088" w:rsidRDefault="006E17A2" w:rsidP="006E17A2">
            <w:pPr>
              <w:autoSpaceDE w:val="0"/>
              <w:autoSpaceDN w:val="0"/>
              <w:adjustRightInd w:val="0"/>
              <w:spacing w:after="0" w:line="240" w:lineRule="auto"/>
              <w:jc w:val="center"/>
              <w:rPr>
                <w:rFonts w:ascii="Times New Roman" w:hAnsi="Times New Roman" w:cs="Times New Roman"/>
                <w:sz w:val="26"/>
                <w:szCs w:val="26"/>
              </w:rPr>
            </w:pPr>
          </w:p>
        </w:tc>
      </w:tr>
      <w:tr w:rsidR="006E17A2" w:rsidRPr="006E17A2" w:rsidTr="0094377C">
        <w:tc>
          <w:tcPr>
            <w:tcW w:w="851" w:type="dxa"/>
            <w:vMerge w:val="restart"/>
          </w:tcPr>
          <w:p w:rsidR="006E17A2" w:rsidRPr="006E17A2" w:rsidRDefault="006E17A2" w:rsidP="006E17A2">
            <w:pPr>
              <w:autoSpaceDE w:val="0"/>
              <w:autoSpaceDN w:val="0"/>
              <w:adjustRightInd w:val="0"/>
              <w:spacing w:after="0" w:line="240" w:lineRule="auto"/>
              <w:jc w:val="center"/>
              <w:outlineLvl w:val="1"/>
              <w:rPr>
                <w:rFonts w:ascii="Times New Roman" w:hAnsi="Times New Roman" w:cs="Times New Roman"/>
                <w:sz w:val="26"/>
                <w:szCs w:val="26"/>
              </w:rPr>
            </w:pPr>
            <w:r w:rsidRPr="006E17A2">
              <w:rPr>
                <w:rFonts w:ascii="Times New Roman" w:hAnsi="Times New Roman" w:cs="Times New Roman"/>
                <w:sz w:val="26"/>
                <w:szCs w:val="26"/>
              </w:rPr>
              <w:t>2.1.</w:t>
            </w:r>
          </w:p>
        </w:tc>
        <w:tc>
          <w:tcPr>
            <w:tcW w:w="6437" w:type="dxa"/>
          </w:tcPr>
          <w:p w:rsidR="006E17A2" w:rsidRPr="006E17A2" w:rsidRDefault="006E17A2" w:rsidP="006E17A2">
            <w:pPr>
              <w:autoSpaceDE w:val="0"/>
              <w:autoSpaceDN w:val="0"/>
              <w:adjustRightInd w:val="0"/>
              <w:spacing w:after="0" w:line="240" w:lineRule="auto"/>
              <w:rPr>
                <w:rFonts w:ascii="Times New Roman" w:hAnsi="Times New Roman" w:cs="Times New Roman"/>
                <w:sz w:val="26"/>
                <w:szCs w:val="26"/>
              </w:rPr>
            </w:pPr>
            <w:r w:rsidRPr="006E17A2">
              <w:rPr>
                <w:rFonts w:ascii="Times New Roman" w:hAnsi="Times New Roman" w:cs="Times New Roman"/>
                <w:sz w:val="26"/>
                <w:szCs w:val="26"/>
              </w:rPr>
              <w:t>Профессиональная квалификационная группа "Общеотраслевые должности служащих первого уровня"</w:t>
            </w:r>
          </w:p>
        </w:tc>
        <w:tc>
          <w:tcPr>
            <w:tcW w:w="2310" w:type="dxa"/>
          </w:tcPr>
          <w:p w:rsidR="006E17A2" w:rsidRPr="00D71088" w:rsidRDefault="006E17A2" w:rsidP="006E17A2">
            <w:pPr>
              <w:autoSpaceDE w:val="0"/>
              <w:autoSpaceDN w:val="0"/>
              <w:adjustRightInd w:val="0"/>
              <w:spacing w:after="0" w:line="240" w:lineRule="auto"/>
              <w:jc w:val="center"/>
              <w:rPr>
                <w:rFonts w:ascii="Times New Roman" w:hAnsi="Times New Roman" w:cs="Times New Roman"/>
                <w:sz w:val="26"/>
                <w:szCs w:val="26"/>
              </w:rPr>
            </w:pPr>
          </w:p>
        </w:tc>
      </w:tr>
      <w:tr w:rsidR="006E17A2" w:rsidRPr="006E17A2" w:rsidTr="0094377C">
        <w:tc>
          <w:tcPr>
            <w:tcW w:w="851" w:type="dxa"/>
            <w:vMerge/>
          </w:tcPr>
          <w:p w:rsidR="006E17A2" w:rsidRPr="006E17A2" w:rsidRDefault="006E17A2" w:rsidP="006E17A2">
            <w:pPr>
              <w:autoSpaceDE w:val="0"/>
              <w:autoSpaceDN w:val="0"/>
              <w:adjustRightInd w:val="0"/>
              <w:spacing w:after="0" w:line="240" w:lineRule="auto"/>
              <w:ind w:firstLine="540"/>
              <w:jc w:val="both"/>
              <w:outlineLvl w:val="0"/>
              <w:rPr>
                <w:rFonts w:ascii="Times New Roman" w:hAnsi="Times New Roman" w:cs="Times New Roman"/>
                <w:sz w:val="26"/>
                <w:szCs w:val="26"/>
              </w:rPr>
            </w:pPr>
          </w:p>
        </w:tc>
        <w:tc>
          <w:tcPr>
            <w:tcW w:w="6437" w:type="dxa"/>
          </w:tcPr>
          <w:p w:rsidR="006E17A2" w:rsidRPr="006E17A2" w:rsidRDefault="006E17A2" w:rsidP="006E17A2">
            <w:pPr>
              <w:autoSpaceDE w:val="0"/>
              <w:autoSpaceDN w:val="0"/>
              <w:adjustRightInd w:val="0"/>
              <w:spacing w:after="0" w:line="240" w:lineRule="auto"/>
              <w:rPr>
                <w:rFonts w:ascii="Times New Roman" w:hAnsi="Times New Roman" w:cs="Times New Roman"/>
                <w:sz w:val="26"/>
                <w:szCs w:val="26"/>
              </w:rPr>
            </w:pPr>
            <w:r w:rsidRPr="006E17A2">
              <w:rPr>
                <w:rFonts w:ascii="Times New Roman" w:hAnsi="Times New Roman" w:cs="Times New Roman"/>
                <w:sz w:val="26"/>
                <w:szCs w:val="26"/>
              </w:rPr>
              <w:t>1 квалификационный уровень:</w:t>
            </w:r>
          </w:p>
          <w:p w:rsidR="006E17A2" w:rsidRPr="006E17A2" w:rsidRDefault="006E17A2" w:rsidP="00870056">
            <w:pPr>
              <w:autoSpaceDE w:val="0"/>
              <w:autoSpaceDN w:val="0"/>
              <w:adjustRightInd w:val="0"/>
              <w:spacing w:after="0" w:line="240" w:lineRule="auto"/>
              <w:rPr>
                <w:rFonts w:ascii="Times New Roman" w:hAnsi="Times New Roman" w:cs="Times New Roman"/>
                <w:sz w:val="26"/>
                <w:szCs w:val="26"/>
              </w:rPr>
            </w:pPr>
            <w:r w:rsidRPr="006E17A2">
              <w:rPr>
                <w:rFonts w:ascii="Times New Roman" w:hAnsi="Times New Roman" w:cs="Times New Roman"/>
                <w:sz w:val="26"/>
                <w:szCs w:val="26"/>
              </w:rPr>
              <w:t>кассир, делопроизводитель, секретарь, секретарь-машинистка, архивариус</w:t>
            </w:r>
            <w:r w:rsidR="00870056">
              <w:rPr>
                <w:rFonts w:ascii="Times New Roman" w:hAnsi="Times New Roman" w:cs="Times New Roman"/>
                <w:sz w:val="26"/>
                <w:szCs w:val="26"/>
              </w:rPr>
              <w:t xml:space="preserve"> </w:t>
            </w:r>
          </w:p>
        </w:tc>
        <w:tc>
          <w:tcPr>
            <w:tcW w:w="2310" w:type="dxa"/>
          </w:tcPr>
          <w:p w:rsidR="006E17A2" w:rsidRPr="00D71088" w:rsidRDefault="00AE13AD" w:rsidP="006E17A2">
            <w:pPr>
              <w:autoSpaceDE w:val="0"/>
              <w:autoSpaceDN w:val="0"/>
              <w:adjustRightInd w:val="0"/>
              <w:spacing w:after="0" w:line="240" w:lineRule="auto"/>
              <w:jc w:val="center"/>
              <w:rPr>
                <w:rFonts w:ascii="Times New Roman" w:hAnsi="Times New Roman" w:cs="Times New Roman"/>
                <w:sz w:val="26"/>
                <w:szCs w:val="26"/>
              </w:rPr>
            </w:pPr>
            <w:r w:rsidRPr="00D71088">
              <w:rPr>
                <w:rFonts w:ascii="Times New Roman" w:hAnsi="Times New Roman" w:cs="Times New Roman"/>
                <w:sz w:val="26"/>
                <w:szCs w:val="26"/>
              </w:rPr>
              <w:t>3 773</w:t>
            </w:r>
          </w:p>
        </w:tc>
      </w:tr>
      <w:tr w:rsidR="006E17A2" w:rsidRPr="006E17A2" w:rsidTr="0094377C">
        <w:tc>
          <w:tcPr>
            <w:tcW w:w="851" w:type="dxa"/>
            <w:vMerge w:val="restart"/>
          </w:tcPr>
          <w:p w:rsidR="006E17A2" w:rsidRPr="006E17A2" w:rsidRDefault="006E17A2" w:rsidP="006E17A2">
            <w:pPr>
              <w:autoSpaceDE w:val="0"/>
              <w:autoSpaceDN w:val="0"/>
              <w:adjustRightInd w:val="0"/>
              <w:spacing w:after="0" w:line="240" w:lineRule="auto"/>
              <w:jc w:val="center"/>
              <w:outlineLvl w:val="1"/>
              <w:rPr>
                <w:rFonts w:ascii="Times New Roman" w:hAnsi="Times New Roman" w:cs="Times New Roman"/>
                <w:sz w:val="26"/>
                <w:szCs w:val="26"/>
              </w:rPr>
            </w:pPr>
            <w:r w:rsidRPr="006E17A2">
              <w:rPr>
                <w:rFonts w:ascii="Times New Roman" w:hAnsi="Times New Roman" w:cs="Times New Roman"/>
                <w:sz w:val="26"/>
                <w:szCs w:val="26"/>
              </w:rPr>
              <w:lastRenderedPageBreak/>
              <w:t>2.2.</w:t>
            </w:r>
          </w:p>
        </w:tc>
        <w:tc>
          <w:tcPr>
            <w:tcW w:w="6437" w:type="dxa"/>
          </w:tcPr>
          <w:p w:rsidR="006E17A2" w:rsidRPr="006E17A2" w:rsidRDefault="006E17A2" w:rsidP="006E17A2">
            <w:pPr>
              <w:autoSpaceDE w:val="0"/>
              <w:autoSpaceDN w:val="0"/>
              <w:adjustRightInd w:val="0"/>
              <w:spacing w:after="0" w:line="240" w:lineRule="auto"/>
              <w:rPr>
                <w:rFonts w:ascii="Times New Roman" w:hAnsi="Times New Roman" w:cs="Times New Roman"/>
                <w:sz w:val="26"/>
                <w:szCs w:val="26"/>
              </w:rPr>
            </w:pPr>
            <w:r w:rsidRPr="006E17A2">
              <w:rPr>
                <w:rFonts w:ascii="Times New Roman" w:hAnsi="Times New Roman" w:cs="Times New Roman"/>
                <w:sz w:val="26"/>
                <w:szCs w:val="26"/>
              </w:rPr>
              <w:t>Профессиональная квалификационная группа "Общеотраслевые должности служащих второго уровня"</w:t>
            </w:r>
          </w:p>
        </w:tc>
        <w:tc>
          <w:tcPr>
            <w:tcW w:w="2310" w:type="dxa"/>
          </w:tcPr>
          <w:p w:rsidR="006E17A2" w:rsidRPr="00D71088" w:rsidRDefault="006E17A2" w:rsidP="006E17A2">
            <w:pPr>
              <w:autoSpaceDE w:val="0"/>
              <w:autoSpaceDN w:val="0"/>
              <w:adjustRightInd w:val="0"/>
              <w:spacing w:after="0" w:line="240" w:lineRule="auto"/>
              <w:jc w:val="center"/>
              <w:rPr>
                <w:rFonts w:ascii="Times New Roman" w:hAnsi="Times New Roman" w:cs="Times New Roman"/>
                <w:sz w:val="26"/>
                <w:szCs w:val="26"/>
              </w:rPr>
            </w:pPr>
          </w:p>
        </w:tc>
      </w:tr>
      <w:tr w:rsidR="006E17A2" w:rsidRPr="006E17A2" w:rsidTr="0094377C">
        <w:tc>
          <w:tcPr>
            <w:tcW w:w="851" w:type="dxa"/>
            <w:vMerge/>
          </w:tcPr>
          <w:p w:rsidR="006E17A2" w:rsidRPr="006E17A2" w:rsidRDefault="006E17A2" w:rsidP="006E17A2">
            <w:pPr>
              <w:autoSpaceDE w:val="0"/>
              <w:autoSpaceDN w:val="0"/>
              <w:adjustRightInd w:val="0"/>
              <w:spacing w:after="0" w:line="240" w:lineRule="auto"/>
              <w:ind w:firstLine="540"/>
              <w:jc w:val="both"/>
              <w:outlineLvl w:val="0"/>
              <w:rPr>
                <w:rFonts w:ascii="Times New Roman" w:hAnsi="Times New Roman" w:cs="Times New Roman"/>
                <w:sz w:val="26"/>
                <w:szCs w:val="26"/>
              </w:rPr>
            </w:pPr>
          </w:p>
        </w:tc>
        <w:tc>
          <w:tcPr>
            <w:tcW w:w="6437" w:type="dxa"/>
          </w:tcPr>
          <w:p w:rsidR="006E17A2" w:rsidRPr="006E17A2" w:rsidRDefault="006E17A2" w:rsidP="006E17A2">
            <w:pPr>
              <w:autoSpaceDE w:val="0"/>
              <w:autoSpaceDN w:val="0"/>
              <w:adjustRightInd w:val="0"/>
              <w:spacing w:after="0" w:line="240" w:lineRule="auto"/>
              <w:rPr>
                <w:rFonts w:ascii="Times New Roman" w:hAnsi="Times New Roman" w:cs="Times New Roman"/>
                <w:sz w:val="26"/>
                <w:szCs w:val="26"/>
              </w:rPr>
            </w:pPr>
            <w:r w:rsidRPr="006E17A2">
              <w:rPr>
                <w:rFonts w:ascii="Times New Roman" w:hAnsi="Times New Roman" w:cs="Times New Roman"/>
                <w:sz w:val="26"/>
                <w:szCs w:val="26"/>
              </w:rPr>
              <w:t>1 квалификационный уровень:</w:t>
            </w:r>
          </w:p>
          <w:p w:rsidR="006E17A2" w:rsidRPr="006E17A2" w:rsidRDefault="004F03E0" w:rsidP="002C5B3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w:t>
            </w:r>
            <w:r w:rsidR="00870056">
              <w:rPr>
                <w:rFonts w:ascii="Times New Roman" w:hAnsi="Times New Roman" w:cs="Times New Roman"/>
                <w:sz w:val="26"/>
                <w:szCs w:val="26"/>
              </w:rPr>
              <w:t xml:space="preserve">испетчер, специалист адресно-справочной работы, специалист по благоустройству, </w:t>
            </w:r>
            <w:r w:rsidR="006E17A2" w:rsidRPr="006E17A2">
              <w:rPr>
                <w:rFonts w:ascii="Times New Roman" w:hAnsi="Times New Roman" w:cs="Times New Roman"/>
                <w:sz w:val="26"/>
                <w:szCs w:val="26"/>
              </w:rPr>
              <w:t>техник</w:t>
            </w:r>
          </w:p>
        </w:tc>
        <w:tc>
          <w:tcPr>
            <w:tcW w:w="2310" w:type="dxa"/>
          </w:tcPr>
          <w:p w:rsidR="006E17A2" w:rsidRPr="00D71088" w:rsidRDefault="00AE13AD" w:rsidP="006E17A2">
            <w:pPr>
              <w:autoSpaceDE w:val="0"/>
              <w:autoSpaceDN w:val="0"/>
              <w:adjustRightInd w:val="0"/>
              <w:spacing w:after="0" w:line="240" w:lineRule="auto"/>
              <w:jc w:val="center"/>
              <w:rPr>
                <w:rFonts w:ascii="Times New Roman" w:hAnsi="Times New Roman" w:cs="Times New Roman"/>
                <w:sz w:val="26"/>
                <w:szCs w:val="26"/>
              </w:rPr>
            </w:pPr>
            <w:r w:rsidRPr="00D71088">
              <w:rPr>
                <w:rFonts w:ascii="Times New Roman" w:hAnsi="Times New Roman" w:cs="Times New Roman"/>
                <w:sz w:val="26"/>
                <w:szCs w:val="26"/>
              </w:rPr>
              <w:t>4 402</w:t>
            </w:r>
          </w:p>
        </w:tc>
      </w:tr>
      <w:tr w:rsidR="006E17A2" w:rsidRPr="006E17A2" w:rsidTr="0094377C">
        <w:tc>
          <w:tcPr>
            <w:tcW w:w="851" w:type="dxa"/>
            <w:vMerge/>
          </w:tcPr>
          <w:p w:rsidR="006E17A2" w:rsidRPr="006E17A2" w:rsidRDefault="006E17A2" w:rsidP="006E17A2">
            <w:pPr>
              <w:autoSpaceDE w:val="0"/>
              <w:autoSpaceDN w:val="0"/>
              <w:adjustRightInd w:val="0"/>
              <w:spacing w:after="0" w:line="240" w:lineRule="auto"/>
              <w:ind w:firstLine="540"/>
              <w:jc w:val="both"/>
              <w:outlineLvl w:val="0"/>
              <w:rPr>
                <w:rFonts w:ascii="Times New Roman" w:hAnsi="Times New Roman" w:cs="Times New Roman"/>
                <w:sz w:val="26"/>
                <w:szCs w:val="26"/>
              </w:rPr>
            </w:pPr>
          </w:p>
        </w:tc>
        <w:tc>
          <w:tcPr>
            <w:tcW w:w="6437" w:type="dxa"/>
          </w:tcPr>
          <w:p w:rsidR="006E17A2" w:rsidRPr="006E17A2" w:rsidRDefault="006E17A2" w:rsidP="006E17A2">
            <w:pPr>
              <w:autoSpaceDE w:val="0"/>
              <w:autoSpaceDN w:val="0"/>
              <w:adjustRightInd w:val="0"/>
              <w:spacing w:after="0" w:line="240" w:lineRule="auto"/>
              <w:rPr>
                <w:rFonts w:ascii="Times New Roman" w:hAnsi="Times New Roman" w:cs="Times New Roman"/>
                <w:sz w:val="26"/>
                <w:szCs w:val="26"/>
              </w:rPr>
            </w:pPr>
            <w:r w:rsidRPr="006E17A2">
              <w:rPr>
                <w:rFonts w:ascii="Times New Roman" w:hAnsi="Times New Roman" w:cs="Times New Roman"/>
                <w:sz w:val="26"/>
                <w:szCs w:val="26"/>
              </w:rPr>
              <w:t>2 квалификационный уровень:</w:t>
            </w:r>
          </w:p>
          <w:p w:rsidR="006E17A2" w:rsidRPr="006E17A2" w:rsidRDefault="006E17A2" w:rsidP="004F03E0">
            <w:pPr>
              <w:autoSpaceDE w:val="0"/>
              <w:autoSpaceDN w:val="0"/>
              <w:adjustRightInd w:val="0"/>
              <w:spacing w:after="0" w:line="240" w:lineRule="auto"/>
              <w:rPr>
                <w:rFonts w:ascii="Times New Roman" w:hAnsi="Times New Roman" w:cs="Times New Roman"/>
                <w:sz w:val="26"/>
                <w:szCs w:val="26"/>
              </w:rPr>
            </w:pPr>
            <w:r w:rsidRPr="006E17A2">
              <w:rPr>
                <w:rFonts w:ascii="Times New Roman" w:hAnsi="Times New Roman" w:cs="Times New Roman"/>
                <w:sz w:val="26"/>
                <w:szCs w:val="26"/>
              </w:rPr>
              <w:t>заведующий хозяйством</w:t>
            </w:r>
          </w:p>
        </w:tc>
        <w:tc>
          <w:tcPr>
            <w:tcW w:w="2310" w:type="dxa"/>
          </w:tcPr>
          <w:p w:rsidR="006E17A2" w:rsidRPr="00D71088" w:rsidRDefault="00AE13AD" w:rsidP="006E17A2">
            <w:pPr>
              <w:autoSpaceDE w:val="0"/>
              <w:autoSpaceDN w:val="0"/>
              <w:adjustRightInd w:val="0"/>
              <w:spacing w:after="0" w:line="240" w:lineRule="auto"/>
              <w:jc w:val="center"/>
              <w:rPr>
                <w:rFonts w:ascii="Times New Roman" w:hAnsi="Times New Roman" w:cs="Times New Roman"/>
                <w:sz w:val="26"/>
                <w:szCs w:val="26"/>
              </w:rPr>
            </w:pPr>
            <w:r w:rsidRPr="00D71088">
              <w:rPr>
                <w:rFonts w:ascii="Times New Roman" w:hAnsi="Times New Roman" w:cs="Times New Roman"/>
                <w:sz w:val="26"/>
                <w:szCs w:val="26"/>
              </w:rPr>
              <w:t>4 450</w:t>
            </w:r>
          </w:p>
        </w:tc>
      </w:tr>
      <w:tr w:rsidR="006E17A2" w:rsidRPr="006E17A2" w:rsidTr="0094377C">
        <w:tc>
          <w:tcPr>
            <w:tcW w:w="851" w:type="dxa"/>
            <w:vMerge/>
          </w:tcPr>
          <w:p w:rsidR="006E17A2" w:rsidRPr="006E17A2" w:rsidRDefault="006E17A2" w:rsidP="006E17A2">
            <w:pPr>
              <w:autoSpaceDE w:val="0"/>
              <w:autoSpaceDN w:val="0"/>
              <w:adjustRightInd w:val="0"/>
              <w:spacing w:after="0" w:line="240" w:lineRule="auto"/>
              <w:ind w:firstLine="540"/>
              <w:jc w:val="both"/>
              <w:outlineLvl w:val="0"/>
              <w:rPr>
                <w:rFonts w:ascii="Times New Roman" w:hAnsi="Times New Roman" w:cs="Times New Roman"/>
                <w:sz w:val="26"/>
                <w:szCs w:val="26"/>
              </w:rPr>
            </w:pPr>
          </w:p>
        </w:tc>
        <w:tc>
          <w:tcPr>
            <w:tcW w:w="6437" w:type="dxa"/>
          </w:tcPr>
          <w:p w:rsidR="006E17A2" w:rsidRPr="006E17A2" w:rsidRDefault="006E17A2" w:rsidP="006E17A2">
            <w:pPr>
              <w:autoSpaceDE w:val="0"/>
              <w:autoSpaceDN w:val="0"/>
              <w:adjustRightInd w:val="0"/>
              <w:spacing w:after="0" w:line="240" w:lineRule="auto"/>
              <w:rPr>
                <w:rFonts w:ascii="Times New Roman" w:hAnsi="Times New Roman" w:cs="Times New Roman"/>
                <w:sz w:val="26"/>
                <w:szCs w:val="26"/>
              </w:rPr>
            </w:pPr>
            <w:r w:rsidRPr="006E17A2">
              <w:rPr>
                <w:rFonts w:ascii="Times New Roman" w:hAnsi="Times New Roman" w:cs="Times New Roman"/>
                <w:sz w:val="26"/>
                <w:szCs w:val="26"/>
              </w:rPr>
              <w:t>4 квалификационный уровень:</w:t>
            </w:r>
          </w:p>
          <w:p w:rsidR="006E17A2" w:rsidRPr="006E17A2" w:rsidRDefault="006E17A2" w:rsidP="006E17A2">
            <w:pPr>
              <w:autoSpaceDE w:val="0"/>
              <w:autoSpaceDN w:val="0"/>
              <w:adjustRightInd w:val="0"/>
              <w:spacing w:after="0" w:line="240" w:lineRule="auto"/>
              <w:rPr>
                <w:rFonts w:ascii="Times New Roman" w:hAnsi="Times New Roman" w:cs="Times New Roman"/>
                <w:sz w:val="26"/>
                <w:szCs w:val="26"/>
              </w:rPr>
            </w:pPr>
            <w:r w:rsidRPr="006E17A2">
              <w:rPr>
                <w:rFonts w:ascii="Times New Roman" w:hAnsi="Times New Roman" w:cs="Times New Roman"/>
                <w:sz w:val="26"/>
                <w:szCs w:val="26"/>
              </w:rPr>
              <w:t>механик</w:t>
            </w:r>
          </w:p>
        </w:tc>
        <w:tc>
          <w:tcPr>
            <w:tcW w:w="2310" w:type="dxa"/>
          </w:tcPr>
          <w:p w:rsidR="006E17A2" w:rsidRPr="00D71088" w:rsidRDefault="00AE13AD" w:rsidP="006E17A2">
            <w:pPr>
              <w:autoSpaceDE w:val="0"/>
              <w:autoSpaceDN w:val="0"/>
              <w:adjustRightInd w:val="0"/>
              <w:spacing w:after="0" w:line="240" w:lineRule="auto"/>
              <w:jc w:val="center"/>
              <w:rPr>
                <w:rFonts w:ascii="Times New Roman" w:hAnsi="Times New Roman" w:cs="Times New Roman"/>
                <w:sz w:val="26"/>
                <w:szCs w:val="26"/>
              </w:rPr>
            </w:pPr>
            <w:r w:rsidRPr="00D71088">
              <w:rPr>
                <w:rFonts w:ascii="Times New Roman" w:hAnsi="Times New Roman" w:cs="Times New Roman"/>
                <w:sz w:val="26"/>
                <w:szCs w:val="26"/>
              </w:rPr>
              <w:t>4 500</w:t>
            </w:r>
          </w:p>
        </w:tc>
      </w:tr>
      <w:tr w:rsidR="006E17A2" w:rsidRPr="006E17A2" w:rsidTr="0094377C">
        <w:tc>
          <w:tcPr>
            <w:tcW w:w="851" w:type="dxa"/>
            <w:vMerge w:val="restart"/>
          </w:tcPr>
          <w:p w:rsidR="006E17A2" w:rsidRPr="006E17A2" w:rsidRDefault="006E17A2" w:rsidP="006E17A2">
            <w:pPr>
              <w:autoSpaceDE w:val="0"/>
              <w:autoSpaceDN w:val="0"/>
              <w:adjustRightInd w:val="0"/>
              <w:spacing w:after="0" w:line="240" w:lineRule="auto"/>
              <w:jc w:val="center"/>
              <w:outlineLvl w:val="1"/>
              <w:rPr>
                <w:rFonts w:ascii="Times New Roman" w:hAnsi="Times New Roman" w:cs="Times New Roman"/>
                <w:sz w:val="26"/>
                <w:szCs w:val="26"/>
              </w:rPr>
            </w:pPr>
            <w:r w:rsidRPr="006E17A2">
              <w:rPr>
                <w:rFonts w:ascii="Times New Roman" w:hAnsi="Times New Roman" w:cs="Times New Roman"/>
                <w:sz w:val="26"/>
                <w:szCs w:val="26"/>
              </w:rPr>
              <w:t>2.3.</w:t>
            </w:r>
          </w:p>
        </w:tc>
        <w:tc>
          <w:tcPr>
            <w:tcW w:w="6437" w:type="dxa"/>
          </w:tcPr>
          <w:p w:rsidR="006E17A2" w:rsidRPr="006E17A2" w:rsidRDefault="006E17A2" w:rsidP="006E17A2">
            <w:pPr>
              <w:autoSpaceDE w:val="0"/>
              <w:autoSpaceDN w:val="0"/>
              <w:adjustRightInd w:val="0"/>
              <w:spacing w:after="0" w:line="240" w:lineRule="auto"/>
              <w:rPr>
                <w:rFonts w:ascii="Times New Roman" w:hAnsi="Times New Roman" w:cs="Times New Roman"/>
                <w:sz w:val="26"/>
                <w:szCs w:val="26"/>
              </w:rPr>
            </w:pPr>
            <w:r w:rsidRPr="006E17A2">
              <w:rPr>
                <w:rFonts w:ascii="Times New Roman" w:hAnsi="Times New Roman" w:cs="Times New Roman"/>
                <w:sz w:val="26"/>
                <w:szCs w:val="26"/>
              </w:rPr>
              <w:t>Профессиональная квалификационная группа "Общеотраслевые должности служащих третьего уровня"</w:t>
            </w:r>
          </w:p>
        </w:tc>
        <w:tc>
          <w:tcPr>
            <w:tcW w:w="2310" w:type="dxa"/>
          </w:tcPr>
          <w:p w:rsidR="006E17A2" w:rsidRPr="00D71088" w:rsidRDefault="006E17A2" w:rsidP="006E17A2">
            <w:pPr>
              <w:autoSpaceDE w:val="0"/>
              <w:autoSpaceDN w:val="0"/>
              <w:adjustRightInd w:val="0"/>
              <w:spacing w:after="0" w:line="240" w:lineRule="auto"/>
              <w:jc w:val="center"/>
              <w:rPr>
                <w:rFonts w:ascii="Times New Roman" w:hAnsi="Times New Roman" w:cs="Times New Roman"/>
                <w:sz w:val="26"/>
                <w:szCs w:val="26"/>
              </w:rPr>
            </w:pPr>
          </w:p>
        </w:tc>
      </w:tr>
      <w:tr w:rsidR="004F03E0" w:rsidRPr="006E17A2" w:rsidTr="0094377C">
        <w:tc>
          <w:tcPr>
            <w:tcW w:w="851" w:type="dxa"/>
            <w:vMerge/>
          </w:tcPr>
          <w:p w:rsidR="004F03E0" w:rsidRPr="006E17A2" w:rsidRDefault="004F03E0" w:rsidP="006E17A2">
            <w:pPr>
              <w:autoSpaceDE w:val="0"/>
              <w:autoSpaceDN w:val="0"/>
              <w:adjustRightInd w:val="0"/>
              <w:spacing w:after="0" w:line="240" w:lineRule="auto"/>
              <w:ind w:firstLine="540"/>
              <w:jc w:val="both"/>
              <w:outlineLvl w:val="0"/>
              <w:rPr>
                <w:rFonts w:ascii="Times New Roman" w:hAnsi="Times New Roman" w:cs="Times New Roman"/>
                <w:sz w:val="26"/>
                <w:szCs w:val="26"/>
              </w:rPr>
            </w:pPr>
          </w:p>
        </w:tc>
        <w:tc>
          <w:tcPr>
            <w:tcW w:w="6437" w:type="dxa"/>
          </w:tcPr>
          <w:p w:rsidR="004F03E0" w:rsidRPr="006E17A2" w:rsidRDefault="004F03E0" w:rsidP="00E01A11">
            <w:pPr>
              <w:autoSpaceDE w:val="0"/>
              <w:autoSpaceDN w:val="0"/>
              <w:adjustRightInd w:val="0"/>
              <w:spacing w:after="0" w:line="240" w:lineRule="auto"/>
              <w:rPr>
                <w:rFonts w:ascii="Times New Roman" w:hAnsi="Times New Roman" w:cs="Times New Roman"/>
                <w:sz w:val="26"/>
                <w:szCs w:val="26"/>
              </w:rPr>
            </w:pPr>
            <w:r w:rsidRPr="006E17A2">
              <w:rPr>
                <w:rFonts w:ascii="Times New Roman" w:hAnsi="Times New Roman" w:cs="Times New Roman"/>
                <w:sz w:val="26"/>
                <w:szCs w:val="26"/>
              </w:rPr>
              <w:t>1 квалификационный уровень:</w:t>
            </w:r>
          </w:p>
          <w:p w:rsidR="004F03E0" w:rsidRPr="006E17A2" w:rsidRDefault="004F03E0" w:rsidP="004F03E0">
            <w:pPr>
              <w:autoSpaceDE w:val="0"/>
              <w:autoSpaceDN w:val="0"/>
              <w:adjustRightInd w:val="0"/>
              <w:spacing w:after="0" w:line="240" w:lineRule="auto"/>
              <w:rPr>
                <w:rFonts w:ascii="Times New Roman" w:hAnsi="Times New Roman" w:cs="Times New Roman"/>
                <w:sz w:val="26"/>
                <w:szCs w:val="26"/>
              </w:rPr>
            </w:pPr>
            <w:proofErr w:type="gramStart"/>
            <w:r w:rsidRPr="006E17A2">
              <w:rPr>
                <w:rFonts w:ascii="Times New Roman" w:hAnsi="Times New Roman" w:cs="Times New Roman"/>
                <w:sz w:val="26"/>
                <w:szCs w:val="26"/>
              </w:rPr>
              <w:t xml:space="preserve">специалист по кадрам, бухгалтер-ревизор, инженер, юрисконсульт, техник-программист, специалист, бухгалтер, инженер-энергетик, </w:t>
            </w:r>
            <w:r>
              <w:rPr>
                <w:rFonts w:ascii="Times New Roman" w:hAnsi="Times New Roman" w:cs="Times New Roman"/>
                <w:sz w:val="26"/>
                <w:szCs w:val="26"/>
              </w:rPr>
              <w:t xml:space="preserve">инженер-программист (программист), </w:t>
            </w:r>
            <w:r w:rsidRPr="006E17A2">
              <w:rPr>
                <w:rFonts w:ascii="Times New Roman" w:hAnsi="Times New Roman" w:cs="Times New Roman"/>
                <w:sz w:val="26"/>
                <w:szCs w:val="26"/>
              </w:rPr>
              <w:t>экономист, сп</w:t>
            </w:r>
            <w:r>
              <w:rPr>
                <w:rFonts w:ascii="Times New Roman" w:hAnsi="Times New Roman" w:cs="Times New Roman"/>
                <w:sz w:val="26"/>
                <w:szCs w:val="26"/>
              </w:rPr>
              <w:t>ециалист по работе с молодежью, психолог</w:t>
            </w:r>
            <w:proofErr w:type="gramEnd"/>
          </w:p>
        </w:tc>
        <w:tc>
          <w:tcPr>
            <w:tcW w:w="2310" w:type="dxa"/>
          </w:tcPr>
          <w:p w:rsidR="004F03E0" w:rsidRPr="00D71088" w:rsidRDefault="00AE13AD" w:rsidP="006E17A2">
            <w:pPr>
              <w:autoSpaceDE w:val="0"/>
              <w:autoSpaceDN w:val="0"/>
              <w:adjustRightInd w:val="0"/>
              <w:spacing w:after="0" w:line="240" w:lineRule="auto"/>
              <w:jc w:val="center"/>
              <w:rPr>
                <w:rFonts w:ascii="Times New Roman" w:hAnsi="Times New Roman" w:cs="Times New Roman"/>
                <w:sz w:val="26"/>
                <w:szCs w:val="26"/>
              </w:rPr>
            </w:pPr>
            <w:r w:rsidRPr="00D71088">
              <w:rPr>
                <w:rFonts w:ascii="Times New Roman" w:hAnsi="Times New Roman" w:cs="Times New Roman"/>
                <w:sz w:val="26"/>
                <w:szCs w:val="26"/>
              </w:rPr>
              <w:t>5 510</w:t>
            </w:r>
          </w:p>
        </w:tc>
      </w:tr>
      <w:tr w:rsidR="004F03E0" w:rsidRPr="006E17A2" w:rsidTr="0094377C">
        <w:tc>
          <w:tcPr>
            <w:tcW w:w="851" w:type="dxa"/>
            <w:vMerge/>
          </w:tcPr>
          <w:p w:rsidR="004F03E0" w:rsidRPr="006E17A2" w:rsidRDefault="004F03E0" w:rsidP="006E17A2">
            <w:pPr>
              <w:autoSpaceDE w:val="0"/>
              <w:autoSpaceDN w:val="0"/>
              <w:adjustRightInd w:val="0"/>
              <w:spacing w:after="0" w:line="240" w:lineRule="auto"/>
              <w:ind w:firstLine="540"/>
              <w:jc w:val="both"/>
              <w:outlineLvl w:val="0"/>
              <w:rPr>
                <w:rFonts w:ascii="Times New Roman" w:hAnsi="Times New Roman" w:cs="Times New Roman"/>
                <w:sz w:val="26"/>
                <w:szCs w:val="26"/>
              </w:rPr>
            </w:pPr>
          </w:p>
        </w:tc>
        <w:tc>
          <w:tcPr>
            <w:tcW w:w="6437" w:type="dxa"/>
          </w:tcPr>
          <w:p w:rsidR="004F03E0" w:rsidRPr="004F03E0" w:rsidRDefault="004F03E0" w:rsidP="004F03E0">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w:t>
            </w:r>
            <w:r w:rsidRPr="004F03E0">
              <w:rPr>
                <w:rFonts w:ascii="Times New Roman" w:hAnsi="Times New Roman" w:cs="Times New Roman"/>
                <w:sz w:val="26"/>
                <w:szCs w:val="26"/>
              </w:rPr>
              <w:t xml:space="preserve"> квалификационный уровень:</w:t>
            </w:r>
          </w:p>
          <w:p w:rsidR="004F03E0" w:rsidRPr="006E17A2" w:rsidRDefault="004F03E0" w:rsidP="004F03E0">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w:t>
            </w:r>
            <w:r w:rsidRPr="004F03E0">
              <w:rPr>
                <w:rFonts w:ascii="Times New Roman" w:hAnsi="Times New Roman" w:cs="Times New Roman"/>
                <w:sz w:val="26"/>
                <w:szCs w:val="26"/>
              </w:rPr>
              <w:t>пециалист</w:t>
            </w:r>
            <w:r>
              <w:rPr>
                <w:rFonts w:ascii="Times New Roman" w:hAnsi="Times New Roman" w:cs="Times New Roman"/>
                <w:sz w:val="26"/>
                <w:szCs w:val="26"/>
              </w:rPr>
              <w:t xml:space="preserve"> </w:t>
            </w:r>
            <w:r>
              <w:rPr>
                <w:rFonts w:ascii="Times New Roman" w:hAnsi="Times New Roman" w:cs="Times New Roman"/>
                <w:sz w:val="26"/>
                <w:szCs w:val="26"/>
                <w:lang w:val="en-US"/>
              </w:rPr>
              <w:t>II</w:t>
            </w:r>
            <w:r w:rsidRPr="004F03E0">
              <w:rPr>
                <w:rFonts w:ascii="Times New Roman" w:hAnsi="Times New Roman" w:cs="Times New Roman"/>
                <w:sz w:val="26"/>
                <w:szCs w:val="26"/>
              </w:rPr>
              <w:t xml:space="preserve"> </w:t>
            </w:r>
            <w:r>
              <w:rPr>
                <w:rFonts w:ascii="Times New Roman" w:hAnsi="Times New Roman" w:cs="Times New Roman"/>
                <w:sz w:val="26"/>
                <w:szCs w:val="26"/>
              </w:rPr>
              <w:t>категории</w:t>
            </w:r>
            <w:r w:rsidRPr="004F03E0">
              <w:rPr>
                <w:rFonts w:ascii="Times New Roman" w:hAnsi="Times New Roman" w:cs="Times New Roman"/>
                <w:sz w:val="26"/>
                <w:szCs w:val="26"/>
              </w:rPr>
              <w:t>, бухгалтер</w:t>
            </w:r>
            <w:r>
              <w:rPr>
                <w:rFonts w:ascii="Times New Roman" w:hAnsi="Times New Roman" w:cs="Times New Roman"/>
                <w:sz w:val="26"/>
                <w:szCs w:val="26"/>
              </w:rPr>
              <w:t xml:space="preserve"> </w:t>
            </w:r>
            <w:r w:rsidRPr="004F03E0">
              <w:rPr>
                <w:rFonts w:ascii="Times New Roman" w:hAnsi="Times New Roman" w:cs="Times New Roman"/>
                <w:sz w:val="26"/>
                <w:szCs w:val="26"/>
                <w:lang w:val="en-US"/>
              </w:rPr>
              <w:t>II</w:t>
            </w:r>
            <w:r w:rsidRPr="004F03E0">
              <w:rPr>
                <w:rFonts w:ascii="Times New Roman" w:hAnsi="Times New Roman" w:cs="Times New Roman"/>
                <w:sz w:val="26"/>
                <w:szCs w:val="26"/>
              </w:rPr>
              <w:t xml:space="preserve"> категории</w:t>
            </w:r>
          </w:p>
        </w:tc>
        <w:tc>
          <w:tcPr>
            <w:tcW w:w="2310" w:type="dxa"/>
          </w:tcPr>
          <w:p w:rsidR="004F03E0" w:rsidRPr="00D71088" w:rsidRDefault="00AE13AD" w:rsidP="006E17A2">
            <w:pPr>
              <w:autoSpaceDE w:val="0"/>
              <w:autoSpaceDN w:val="0"/>
              <w:adjustRightInd w:val="0"/>
              <w:spacing w:after="0" w:line="240" w:lineRule="auto"/>
              <w:jc w:val="center"/>
              <w:rPr>
                <w:rFonts w:ascii="Times New Roman" w:hAnsi="Times New Roman" w:cs="Times New Roman"/>
                <w:sz w:val="26"/>
                <w:szCs w:val="26"/>
              </w:rPr>
            </w:pPr>
            <w:r w:rsidRPr="00D71088">
              <w:rPr>
                <w:rFonts w:ascii="Times New Roman" w:hAnsi="Times New Roman" w:cs="Times New Roman"/>
                <w:sz w:val="26"/>
                <w:szCs w:val="26"/>
              </w:rPr>
              <w:t>5 900</w:t>
            </w:r>
          </w:p>
        </w:tc>
      </w:tr>
      <w:tr w:rsidR="004F03E0" w:rsidRPr="006E17A2" w:rsidTr="0094377C">
        <w:tc>
          <w:tcPr>
            <w:tcW w:w="851" w:type="dxa"/>
            <w:vMerge/>
          </w:tcPr>
          <w:p w:rsidR="004F03E0" w:rsidRPr="006E17A2" w:rsidRDefault="004F03E0" w:rsidP="006E17A2">
            <w:pPr>
              <w:autoSpaceDE w:val="0"/>
              <w:autoSpaceDN w:val="0"/>
              <w:adjustRightInd w:val="0"/>
              <w:spacing w:after="0" w:line="240" w:lineRule="auto"/>
              <w:ind w:firstLine="540"/>
              <w:jc w:val="both"/>
              <w:outlineLvl w:val="0"/>
              <w:rPr>
                <w:rFonts w:ascii="Times New Roman" w:hAnsi="Times New Roman" w:cs="Times New Roman"/>
                <w:sz w:val="26"/>
                <w:szCs w:val="26"/>
              </w:rPr>
            </w:pPr>
          </w:p>
        </w:tc>
        <w:tc>
          <w:tcPr>
            <w:tcW w:w="6437" w:type="dxa"/>
          </w:tcPr>
          <w:p w:rsidR="004F03E0" w:rsidRPr="004F03E0" w:rsidRDefault="004F03E0" w:rsidP="004F03E0">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3 </w:t>
            </w:r>
            <w:r w:rsidRPr="004F03E0">
              <w:rPr>
                <w:rFonts w:ascii="Times New Roman" w:hAnsi="Times New Roman" w:cs="Times New Roman"/>
                <w:sz w:val="26"/>
                <w:szCs w:val="26"/>
              </w:rPr>
              <w:t>квалификационный уровень:</w:t>
            </w:r>
          </w:p>
          <w:p w:rsidR="004F03E0" w:rsidRPr="006E17A2" w:rsidRDefault="004F03E0" w:rsidP="004F03E0">
            <w:pPr>
              <w:autoSpaceDE w:val="0"/>
              <w:autoSpaceDN w:val="0"/>
              <w:adjustRightInd w:val="0"/>
              <w:spacing w:after="0" w:line="240" w:lineRule="auto"/>
              <w:rPr>
                <w:rFonts w:ascii="Times New Roman" w:hAnsi="Times New Roman" w:cs="Times New Roman"/>
                <w:sz w:val="26"/>
                <w:szCs w:val="26"/>
              </w:rPr>
            </w:pPr>
            <w:r w:rsidRPr="004F03E0">
              <w:rPr>
                <w:rFonts w:ascii="Times New Roman" w:hAnsi="Times New Roman" w:cs="Times New Roman"/>
                <w:sz w:val="26"/>
                <w:szCs w:val="26"/>
              </w:rPr>
              <w:t xml:space="preserve">специалист </w:t>
            </w:r>
            <w:r>
              <w:rPr>
                <w:rFonts w:ascii="Times New Roman" w:hAnsi="Times New Roman" w:cs="Times New Roman"/>
                <w:sz w:val="26"/>
                <w:szCs w:val="26"/>
                <w:lang w:val="en-US"/>
              </w:rPr>
              <w:t>I</w:t>
            </w:r>
            <w:r w:rsidRPr="004F03E0">
              <w:rPr>
                <w:rFonts w:ascii="Times New Roman" w:hAnsi="Times New Roman" w:cs="Times New Roman"/>
                <w:sz w:val="26"/>
                <w:szCs w:val="26"/>
              </w:rPr>
              <w:t xml:space="preserve"> категории, бухгалтер </w:t>
            </w:r>
            <w:r>
              <w:rPr>
                <w:rFonts w:ascii="Times New Roman" w:hAnsi="Times New Roman" w:cs="Times New Roman"/>
                <w:sz w:val="26"/>
                <w:szCs w:val="26"/>
                <w:lang w:val="en-US"/>
              </w:rPr>
              <w:t>I</w:t>
            </w:r>
            <w:r w:rsidRPr="004F03E0">
              <w:rPr>
                <w:rFonts w:ascii="Times New Roman" w:hAnsi="Times New Roman" w:cs="Times New Roman"/>
                <w:sz w:val="26"/>
                <w:szCs w:val="26"/>
              </w:rPr>
              <w:t xml:space="preserve"> категории</w:t>
            </w:r>
          </w:p>
        </w:tc>
        <w:tc>
          <w:tcPr>
            <w:tcW w:w="2310" w:type="dxa"/>
          </w:tcPr>
          <w:p w:rsidR="004F03E0" w:rsidRPr="00D71088" w:rsidRDefault="00AE13AD" w:rsidP="006E17A2">
            <w:pPr>
              <w:autoSpaceDE w:val="0"/>
              <w:autoSpaceDN w:val="0"/>
              <w:adjustRightInd w:val="0"/>
              <w:spacing w:after="0" w:line="240" w:lineRule="auto"/>
              <w:jc w:val="center"/>
              <w:rPr>
                <w:rFonts w:ascii="Times New Roman" w:hAnsi="Times New Roman" w:cs="Times New Roman"/>
                <w:sz w:val="26"/>
                <w:szCs w:val="26"/>
              </w:rPr>
            </w:pPr>
            <w:r w:rsidRPr="00D71088">
              <w:rPr>
                <w:rFonts w:ascii="Times New Roman" w:hAnsi="Times New Roman" w:cs="Times New Roman"/>
                <w:sz w:val="26"/>
                <w:szCs w:val="26"/>
              </w:rPr>
              <w:t>6 390</w:t>
            </w:r>
          </w:p>
        </w:tc>
      </w:tr>
      <w:tr w:rsidR="004F03E0" w:rsidRPr="006E17A2" w:rsidTr="0094377C">
        <w:tc>
          <w:tcPr>
            <w:tcW w:w="851" w:type="dxa"/>
            <w:vMerge/>
          </w:tcPr>
          <w:p w:rsidR="004F03E0" w:rsidRPr="006E17A2" w:rsidRDefault="004F03E0" w:rsidP="006E17A2">
            <w:pPr>
              <w:autoSpaceDE w:val="0"/>
              <w:autoSpaceDN w:val="0"/>
              <w:adjustRightInd w:val="0"/>
              <w:spacing w:after="0" w:line="240" w:lineRule="auto"/>
              <w:ind w:firstLine="540"/>
              <w:jc w:val="both"/>
              <w:outlineLvl w:val="0"/>
              <w:rPr>
                <w:rFonts w:ascii="Times New Roman" w:hAnsi="Times New Roman" w:cs="Times New Roman"/>
                <w:sz w:val="26"/>
                <w:szCs w:val="26"/>
              </w:rPr>
            </w:pPr>
          </w:p>
        </w:tc>
        <w:tc>
          <w:tcPr>
            <w:tcW w:w="6437" w:type="dxa"/>
          </w:tcPr>
          <w:p w:rsidR="004F03E0" w:rsidRPr="004F03E0" w:rsidRDefault="004F03E0" w:rsidP="004F03E0">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4</w:t>
            </w:r>
            <w:r w:rsidRPr="004F03E0">
              <w:rPr>
                <w:rFonts w:ascii="Times New Roman" w:hAnsi="Times New Roman" w:cs="Times New Roman"/>
                <w:sz w:val="26"/>
                <w:szCs w:val="26"/>
              </w:rPr>
              <w:t xml:space="preserve"> квалификационный уровень:</w:t>
            </w:r>
          </w:p>
          <w:p w:rsidR="004F03E0" w:rsidRPr="004F03E0" w:rsidRDefault="004F03E0" w:rsidP="004F03E0">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ведущий </w:t>
            </w:r>
            <w:r w:rsidRPr="004F03E0">
              <w:rPr>
                <w:rFonts w:ascii="Times New Roman" w:hAnsi="Times New Roman" w:cs="Times New Roman"/>
                <w:sz w:val="26"/>
                <w:szCs w:val="26"/>
              </w:rPr>
              <w:t>специалист,</w:t>
            </w:r>
            <w:r>
              <w:rPr>
                <w:rFonts w:ascii="Times New Roman" w:hAnsi="Times New Roman" w:cs="Times New Roman"/>
                <w:sz w:val="26"/>
                <w:szCs w:val="26"/>
              </w:rPr>
              <w:t xml:space="preserve"> ведущий</w:t>
            </w:r>
            <w:r w:rsidRPr="004F03E0">
              <w:rPr>
                <w:rFonts w:ascii="Times New Roman" w:hAnsi="Times New Roman" w:cs="Times New Roman"/>
                <w:sz w:val="26"/>
                <w:szCs w:val="26"/>
              </w:rPr>
              <w:t xml:space="preserve"> бухгалтер</w:t>
            </w:r>
            <w:r>
              <w:rPr>
                <w:rFonts w:ascii="Times New Roman" w:hAnsi="Times New Roman" w:cs="Times New Roman"/>
                <w:sz w:val="26"/>
                <w:szCs w:val="26"/>
              </w:rPr>
              <w:t xml:space="preserve">, </w:t>
            </w:r>
            <w:r w:rsidR="0094377C">
              <w:rPr>
                <w:rFonts w:ascii="Times New Roman" w:hAnsi="Times New Roman" w:cs="Times New Roman"/>
                <w:sz w:val="26"/>
                <w:szCs w:val="26"/>
              </w:rPr>
              <w:t>ведущий экономист</w:t>
            </w:r>
          </w:p>
        </w:tc>
        <w:tc>
          <w:tcPr>
            <w:tcW w:w="2310" w:type="dxa"/>
          </w:tcPr>
          <w:p w:rsidR="004F03E0" w:rsidRPr="00D71088" w:rsidRDefault="00AE13AD" w:rsidP="006E17A2">
            <w:pPr>
              <w:autoSpaceDE w:val="0"/>
              <w:autoSpaceDN w:val="0"/>
              <w:adjustRightInd w:val="0"/>
              <w:spacing w:after="0" w:line="240" w:lineRule="auto"/>
              <w:jc w:val="center"/>
              <w:rPr>
                <w:rFonts w:ascii="Times New Roman" w:hAnsi="Times New Roman" w:cs="Times New Roman"/>
                <w:sz w:val="26"/>
                <w:szCs w:val="26"/>
              </w:rPr>
            </w:pPr>
            <w:r w:rsidRPr="00D71088">
              <w:rPr>
                <w:rFonts w:ascii="Times New Roman" w:hAnsi="Times New Roman" w:cs="Times New Roman"/>
                <w:sz w:val="26"/>
                <w:szCs w:val="26"/>
              </w:rPr>
              <w:t>7 550</w:t>
            </w:r>
          </w:p>
        </w:tc>
      </w:tr>
      <w:tr w:rsidR="004F03E0" w:rsidRPr="006E17A2" w:rsidTr="0094377C">
        <w:tc>
          <w:tcPr>
            <w:tcW w:w="851" w:type="dxa"/>
            <w:vMerge/>
          </w:tcPr>
          <w:p w:rsidR="004F03E0" w:rsidRPr="006E17A2" w:rsidRDefault="004F03E0" w:rsidP="006E17A2">
            <w:pPr>
              <w:autoSpaceDE w:val="0"/>
              <w:autoSpaceDN w:val="0"/>
              <w:adjustRightInd w:val="0"/>
              <w:spacing w:after="0" w:line="240" w:lineRule="auto"/>
              <w:ind w:firstLine="540"/>
              <w:jc w:val="both"/>
              <w:outlineLvl w:val="0"/>
              <w:rPr>
                <w:rFonts w:ascii="Times New Roman" w:hAnsi="Times New Roman" w:cs="Times New Roman"/>
                <w:sz w:val="26"/>
                <w:szCs w:val="26"/>
              </w:rPr>
            </w:pPr>
          </w:p>
        </w:tc>
        <w:tc>
          <w:tcPr>
            <w:tcW w:w="6437" w:type="dxa"/>
          </w:tcPr>
          <w:p w:rsidR="004F03E0" w:rsidRPr="006E17A2" w:rsidRDefault="004F03E0" w:rsidP="006E17A2">
            <w:pPr>
              <w:autoSpaceDE w:val="0"/>
              <w:autoSpaceDN w:val="0"/>
              <w:adjustRightInd w:val="0"/>
              <w:spacing w:after="0" w:line="240" w:lineRule="auto"/>
              <w:rPr>
                <w:rFonts w:ascii="Times New Roman" w:hAnsi="Times New Roman" w:cs="Times New Roman"/>
                <w:sz w:val="26"/>
                <w:szCs w:val="26"/>
              </w:rPr>
            </w:pPr>
            <w:r w:rsidRPr="006E17A2">
              <w:rPr>
                <w:rFonts w:ascii="Times New Roman" w:hAnsi="Times New Roman" w:cs="Times New Roman"/>
                <w:sz w:val="26"/>
                <w:szCs w:val="26"/>
              </w:rPr>
              <w:t>5 квалификационный уровень:</w:t>
            </w:r>
          </w:p>
          <w:p w:rsidR="004F03E0" w:rsidRPr="006E17A2" w:rsidRDefault="004F03E0" w:rsidP="006E17A2">
            <w:pPr>
              <w:autoSpaceDE w:val="0"/>
              <w:autoSpaceDN w:val="0"/>
              <w:adjustRightInd w:val="0"/>
              <w:spacing w:after="0" w:line="240" w:lineRule="auto"/>
              <w:rPr>
                <w:rFonts w:ascii="Times New Roman" w:hAnsi="Times New Roman" w:cs="Times New Roman"/>
                <w:sz w:val="26"/>
                <w:szCs w:val="26"/>
              </w:rPr>
            </w:pPr>
            <w:r w:rsidRPr="006E17A2">
              <w:rPr>
                <w:rFonts w:ascii="Times New Roman" w:hAnsi="Times New Roman" w:cs="Times New Roman"/>
                <w:sz w:val="26"/>
                <w:szCs w:val="26"/>
              </w:rPr>
              <w:t>заместитель главного бухгалтера, главный специалист</w:t>
            </w:r>
            <w:r w:rsidR="0094377C">
              <w:rPr>
                <w:rFonts w:ascii="Times New Roman" w:hAnsi="Times New Roman" w:cs="Times New Roman"/>
                <w:sz w:val="26"/>
                <w:szCs w:val="26"/>
              </w:rPr>
              <w:t>, главный инженер</w:t>
            </w:r>
          </w:p>
        </w:tc>
        <w:tc>
          <w:tcPr>
            <w:tcW w:w="2310" w:type="dxa"/>
          </w:tcPr>
          <w:p w:rsidR="004F03E0" w:rsidRPr="00D71088" w:rsidRDefault="00AE13AD" w:rsidP="006E17A2">
            <w:pPr>
              <w:autoSpaceDE w:val="0"/>
              <w:autoSpaceDN w:val="0"/>
              <w:adjustRightInd w:val="0"/>
              <w:spacing w:after="0" w:line="240" w:lineRule="auto"/>
              <w:jc w:val="center"/>
              <w:rPr>
                <w:rFonts w:ascii="Times New Roman" w:hAnsi="Times New Roman" w:cs="Times New Roman"/>
                <w:sz w:val="26"/>
                <w:szCs w:val="26"/>
              </w:rPr>
            </w:pPr>
            <w:r w:rsidRPr="00D71088">
              <w:rPr>
                <w:rFonts w:ascii="Times New Roman" w:hAnsi="Times New Roman" w:cs="Times New Roman"/>
                <w:sz w:val="26"/>
                <w:szCs w:val="26"/>
              </w:rPr>
              <w:t>9 055</w:t>
            </w:r>
          </w:p>
        </w:tc>
      </w:tr>
      <w:tr w:rsidR="004F03E0" w:rsidRPr="006E17A2" w:rsidTr="0094377C">
        <w:tc>
          <w:tcPr>
            <w:tcW w:w="851" w:type="dxa"/>
            <w:vMerge w:val="restart"/>
          </w:tcPr>
          <w:p w:rsidR="004F03E0" w:rsidRPr="006E17A2" w:rsidRDefault="004F03E0" w:rsidP="006E17A2">
            <w:pPr>
              <w:autoSpaceDE w:val="0"/>
              <w:autoSpaceDN w:val="0"/>
              <w:adjustRightInd w:val="0"/>
              <w:spacing w:after="0" w:line="240" w:lineRule="auto"/>
              <w:jc w:val="center"/>
              <w:outlineLvl w:val="1"/>
              <w:rPr>
                <w:rFonts w:ascii="Times New Roman" w:hAnsi="Times New Roman" w:cs="Times New Roman"/>
                <w:sz w:val="26"/>
                <w:szCs w:val="26"/>
              </w:rPr>
            </w:pPr>
            <w:r w:rsidRPr="006E17A2">
              <w:rPr>
                <w:rFonts w:ascii="Times New Roman" w:hAnsi="Times New Roman" w:cs="Times New Roman"/>
                <w:sz w:val="26"/>
                <w:szCs w:val="26"/>
              </w:rPr>
              <w:t>2.4.</w:t>
            </w:r>
          </w:p>
        </w:tc>
        <w:tc>
          <w:tcPr>
            <w:tcW w:w="6437" w:type="dxa"/>
          </w:tcPr>
          <w:p w:rsidR="004F03E0" w:rsidRPr="006E17A2" w:rsidRDefault="004F03E0" w:rsidP="006E17A2">
            <w:pPr>
              <w:autoSpaceDE w:val="0"/>
              <w:autoSpaceDN w:val="0"/>
              <w:adjustRightInd w:val="0"/>
              <w:spacing w:after="0" w:line="240" w:lineRule="auto"/>
              <w:rPr>
                <w:rFonts w:ascii="Times New Roman" w:hAnsi="Times New Roman" w:cs="Times New Roman"/>
                <w:sz w:val="26"/>
                <w:szCs w:val="26"/>
              </w:rPr>
            </w:pPr>
            <w:r w:rsidRPr="006E17A2">
              <w:rPr>
                <w:rFonts w:ascii="Times New Roman" w:hAnsi="Times New Roman" w:cs="Times New Roman"/>
                <w:sz w:val="26"/>
                <w:szCs w:val="26"/>
              </w:rPr>
              <w:t>Профессиональная квалификационная группа "Общеотраслевые должности служащих четвертого уровня"</w:t>
            </w:r>
          </w:p>
        </w:tc>
        <w:tc>
          <w:tcPr>
            <w:tcW w:w="2310" w:type="dxa"/>
          </w:tcPr>
          <w:p w:rsidR="004F03E0" w:rsidRPr="00D71088" w:rsidRDefault="004F03E0" w:rsidP="006E17A2">
            <w:pPr>
              <w:autoSpaceDE w:val="0"/>
              <w:autoSpaceDN w:val="0"/>
              <w:adjustRightInd w:val="0"/>
              <w:spacing w:after="0" w:line="240" w:lineRule="auto"/>
              <w:jc w:val="center"/>
              <w:rPr>
                <w:rFonts w:ascii="Times New Roman" w:hAnsi="Times New Roman" w:cs="Times New Roman"/>
                <w:sz w:val="26"/>
                <w:szCs w:val="26"/>
              </w:rPr>
            </w:pPr>
          </w:p>
        </w:tc>
      </w:tr>
      <w:tr w:rsidR="004F03E0" w:rsidRPr="006E17A2" w:rsidTr="0094377C">
        <w:tc>
          <w:tcPr>
            <w:tcW w:w="851" w:type="dxa"/>
            <w:vMerge/>
          </w:tcPr>
          <w:p w:rsidR="004F03E0" w:rsidRPr="006E17A2" w:rsidRDefault="004F03E0" w:rsidP="006E17A2">
            <w:pPr>
              <w:autoSpaceDE w:val="0"/>
              <w:autoSpaceDN w:val="0"/>
              <w:adjustRightInd w:val="0"/>
              <w:spacing w:after="0" w:line="240" w:lineRule="auto"/>
              <w:ind w:firstLine="540"/>
              <w:jc w:val="both"/>
              <w:outlineLvl w:val="0"/>
              <w:rPr>
                <w:rFonts w:ascii="Times New Roman" w:hAnsi="Times New Roman" w:cs="Times New Roman"/>
                <w:sz w:val="26"/>
                <w:szCs w:val="26"/>
              </w:rPr>
            </w:pPr>
          </w:p>
        </w:tc>
        <w:tc>
          <w:tcPr>
            <w:tcW w:w="6437" w:type="dxa"/>
          </w:tcPr>
          <w:p w:rsidR="004F03E0" w:rsidRPr="006E17A2" w:rsidRDefault="004F03E0" w:rsidP="006E17A2">
            <w:pPr>
              <w:autoSpaceDE w:val="0"/>
              <w:autoSpaceDN w:val="0"/>
              <w:adjustRightInd w:val="0"/>
              <w:spacing w:after="0" w:line="240" w:lineRule="auto"/>
              <w:rPr>
                <w:rFonts w:ascii="Times New Roman" w:hAnsi="Times New Roman" w:cs="Times New Roman"/>
                <w:sz w:val="26"/>
                <w:szCs w:val="26"/>
              </w:rPr>
            </w:pPr>
            <w:r w:rsidRPr="006E17A2">
              <w:rPr>
                <w:rFonts w:ascii="Times New Roman" w:hAnsi="Times New Roman" w:cs="Times New Roman"/>
                <w:sz w:val="26"/>
                <w:szCs w:val="26"/>
              </w:rPr>
              <w:t>2 квалификационный уровень:</w:t>
            </w:r>
          </w:p>
          <w:p w:rsidR="004F03E0" w:rsidRPr="006E17A2" w:rsidRDefault="004F03E0" w:rsidP="006E17A2">
            <w:pPr>
              <w:autoSpaceDE w:val="0"/>
              <w:autoSpaceDN w:val="0"/>
              <w:adjustRightInd w:val="0"/>
              <w:spacing w:after="0" w:line="240" w:lineRule="auto"/>
              <w:rPr>
                <w:rFonts w:ascii="Times New Roman" w:hAnsi="Times New Roman" w:cs="Times New Roman"/>
                <w:sz w:val="26"/>
                <w:szCs w:val="26"/>
              </w:rPr>
            </w:pPr>
            <w:r w:rsidRPr="006E17A2">
              <w:rPr>
                <w:rFonts w:ascii="Times New Roman" w:hAnsi="Times New Roman" w:cs="Times New Roman"/>
                <w:sz w:val="26"/>
                <w:szCs w:val="26"/>
              </w:rPr>
              <w:t>главный механик, главный энергетик</w:t>
            </w:r>
          </w:p>
        </w:tc>
        <w:tc>
          <w:tcPr>
            <w:tcW w:w="2310" w:type="dxa"/>
          </w:tcPr>
          <w:p w:rsidR="004F03E0" w:rsidRPr="00D71088" w:rsidRDefault="00AE13AD" w:rsidP="006E17A2">
            <w:pPr>
              <w:autoSpaceDE w:val="0"/>
              <w:autoSpaceDN w:val="0"/>
              <w:adjustRightInd w:val="0"/>
              <w:spacing w:after="0" w:line="240" w:lineRule="auto"/>
              <w:jc w:val="center"/>
              <w:rPr>
                <w:rFonts w:ascii="Times New Roman" w:hAnsi="Times New Roman" w:cs="Times New Roman"/>
                <w:sz w:val="26"/>
                <w:szCs w:val="26"/>
              </w:rPr>
            </w:pPr>
            <w:r w:rsidRPr="00D71088">
              <w:rPr>
                <w:rFonts w:ascii="Times New Roman" w:hAnsi="Times New Roman" w:cs="Times New Roman"/>
                <w:sz w:val="26"/>
                <w:szCs w:val="26"/>
              </w:rPr>
              <w:t>9 100</w:t>
            </w:r>
          </w:p>
        </w:tc>
      </w:tr>
      <w:tr w:rsidR="004F03E0" w:rsidRPr="006E17A2" w:rsidTr="0094377C">
        <w:tc>
          <w:tcPr>
            <w:tcW w:w="851" w:type="dxa"/>
          </w:tcPr>
          <w:p w:rsidR="004F03E0" w:rsidRPr="006E17A2" w:rsidRDefault="004F03E0" w:rsidP="006E17A2">
            <w:pPr>
              <w:autoSpaceDE w:val="0"/>
              <w:autoSpaceDN w:val="0"/>
              <w:adjustRightInd w:val="0"/>
              <w:spacing w:after="0" w:line="240" w:lineRule="auto"/>
              <w:jc w:val="center"/>
              <w:outlineLvl w:val="0"/>
              <w:rPr>
                <w:rFonts w:ascii="Times New Roman" w:hAnsi="Times New Roman" w:cs="Times New Roman"/>
                <w:sz w:val="26"/>
                <w:szCs w:val="26"/>
              </w:rPr>
            </w:pPr>
            <w:r w:rsidRPr="006E17A2">
              <w:rPr>
                <w:rFonts w:ascii="Times New Roman" w:hAnsi="Times New Roman" w:cs="Times New Roman"/>
                <w:sz w:val="26"/>
                <w:szCs w:val="26"/>
              </w:rPr>
              <w:t>3.</w:t>
            </w:r>
          </w:p>
        </w:tc>
        <w:tc>
          <w:tcPr>
            <w:tcW w:w="6437" w:type="dxa"/>
          </w:tcPr>
          <w:p w:rsidR="004F03E0" w:rsidRPr="006E17A2" w:rsidRDefault="004F03E0" w:rsidP="006E17A2">
            <w:pPr>
              <w:autoSpaceDE w:val="0"/>
              <w:autoSpaceDN w:val="0"/>
              <w:adjustRightInd w:val="0"/>
              <w:spacing w:after="0" w:line="240" w:lineRule="auto"/>
              <w:rPr>
                <w:rFonts w:ascii="Times New Roman" w:hAnsi="Times New Roman" w:cs="Times New Roman"/>
                <w:sz w:val="26"/>
                <w:szCs w:val="26"/>
              </w:rPr>
            </w:pPr>
            <w:r w:rsidRPr="006E17A2">
              <w:rPr>
                <w:rFonts w:ascii="Times New Roman" w:hAnsi="Times New Roman" w:cs="Times New Roman"/>
                <w:sz w:val="26"/>
                <w:szCs w:val="26"/>
              </w:rPr>
              <w:t>Профессиональные квалификационные группы должностей работников образования</w:t>
            </w:r>
          </w:p>
        </w:tc>
        <w:tc>
          <w:tcPr>
            <w:tcW w:w="2310" w:type="dxa"/>
          </w:tcPr>
          <w:p w:rsidR="004F03E0" w:rsidRPr="00FA028D" w:rsidRDefault="004F03E0" w:rsidP="006E17A2">
            <w:pPr>
              <w:autoSpaceDE w:val="0"/>
              <w:autoSpaceDN w:val="0"/>
              <w:adjustRightInd w:val="0"/>
              <w:spacing w:after="0" w:line="240" w:lineRule="auto"/>
              <w:jc w:val="center"/>
              <w:rPr>
                <w:rFonts w:ascii="Times New Roman" w:hAnsi="Times New Roman" w:cs="Times New Roman"/>
                <w:sz w:val="26"/>
                <w:szCs w:val="26"/>
                <w:highlight w:val="yellow"/>
              </w:rPr>
            </w:pPr>
          </w:p>
        </w:tc>
      </w:tr>
      <w:tr w:rsidR="004F03E0" w:rsidRPr="006E17A2" w:rsidTr="0094377C">
        <w:tc>
          <w:tcPr>
            <w:tcW w:w="851" w:type="dxa"/>
            <w:vMerge w:val="restart"/>
          </w:tcPr>
          <w:p w:rsidR="004F03E0" w:rsidRPr="006E17A2" w:rsidRDefault="004F03E0" w:rsidP="006E17A2">
            <w:pPr>
              <w:autoSpaceDE w:val="0"/>
              <w:autoSpaceDN w:val="0"/>
              <w:adjustRightInd w:val="0"/>
              <w:spacing w:after="0" w:line="240" w:lineRule="auto"/>
              <w:jc w:val="center"/>
              <w:outlineLvl w:val="1"/>
              <w:rPr>
                <w:rFonts w:ascii="Times New Roman" w:hAnsi="Times New Roman" w:cs="Times New Roman"/>
                <w:sz w:val="26"/>
                <w:szCs w:val="26"/>
              </w:rPr>
            </w:pPr>
            <w:r w:rsidRPr="006E17A2">
              <w:rPr>
                <w:rFonts w:ascii="Times New Roman" w:hAnsi="Times New Roman" w:cs="Times New Roman"/>
                <w:sz w:val="26"/>
                <w:szCs w:val="26"/>
              </w:rPr>
              <w:t>3.3.</w:t>
            </w:r>
          </w:p>
        </w:tc>
        <w:tc>
          <w:tcPr>
            <w:tcW w:w="6437" w:type="dxa"/>
          </w:tcPr>
          <w:p w:rsidR="004F03E0" w:rsidRPr="006E17A2" w:rsidRDefault="004F03E0" w:rsidP="006E17A2">
            <w:pPr>
              <w:autoSpaceDE w:val="0"/>
              <w:autoSpaceDN w:val="0"/>
              <w:adjustRightInd w:val="0"/>
              <w:spacing w:after="0" w:line="240" w:lineRule="auto"/>
              <w:rPr>
                <w:rFonts w:ascii="Times New Roman" w:hAnsi="Times New Roman" w:cs="Times New Roman"/>
                <w:sz w:val="26"/>
                <w:szCs w:val="26"/>
              </w:rPr>
            </w:pPr>
            <w:r w:rsidRPr="006E17A2">
              <w:rPr>
                <w:rFonts w:ascii="Times New Roman" w:hAnsi="Times New Roman" w:cs="Times New Roman"/>
                <w:sz w:val="26"/>
                <w:szCs w:val="26"/>
              </w:rPr>
              <w:t>Профессиональная квалификационная группа "Должности педагогических работников"</w:t>
            </w:r>
          </w:p>
        </w:tc>
        <w:tc>
          <w:tcPr>
            <w:tcW w:w="2310" w:type="dxa"/>
          </w:tcPr>
          <w:p w:rsidR="004F03E0" w:rsidRPr="00FA028D" w:rsidRDefault="004F03E0" w:rsidP="006E17A2">
            <w:pPr>
              <w:autoSpaceDE w:val="0"/>
              <w:autoSpaceDN w:val="0"/>
              <w:adjustRightInd w:val="0"/>
              <w:spacing w:after="0" w:line="240" w:lineRule="auto"/>
              <w:jc w:val="center"/>
              <w:rPr>
                <w:rFonts w:ascii="Times New Roman" w:hAnsi="Times New Roman" w:cs="Times New Roman"/>
                <w:sz w:val="26"/>
                <w:szCs w:val="26"/>
                <w:highlight w:val="yellow"/>
              </w:rPr>
            </w:pPr>
          </w:p>
        </w:tc>
      </w:tr>
      <w:tr w:rsidR="004F03E0" w:rsidRPr="006E17A2" w:rsidTr="0094377C">
        <w:tc>
          <w:tcPr>
            <w:tcW w:w="851" w:type="dxa"/>
            <w:vMerge/>
          </w:tcPr>
          <w:p w:rsidR="004F03E0" w:rsidRPr="006E17A2" w:rsidRDefault="004F03E0" w:rsidP="006E17A2">
            <w:pPr>
              <w:autoSpaceDE w:val="0"/>
              <w:autoSpaceDN w:val="0"/>
              <w:adjustRightInd w:val="0"/>
              <w:spacing w:after="0" w:line="240" w:lineRule="auto"/>
              <w:ind w:firstLine="540"/>
              <w:jc w:val="both"/>
              <w:outlineLvl w:val="0"/>
              <w:rPr>
                <w:rFonts w:ascii="Times New Roman" w:hAnsi="Times New Roman" w:cs="Times New Roman"/>
                <w:sz w:val="26"/>
                <w:szCs w:val="26"/>
              </w:rPr>
            </w:pPr>
          </w:p>
        </w:tc>
        <w:tc>
          <w:tcPr>
            <w:tcW w:w="6437" w:type="dxa"/>
          </w:tcPr>
          <w:p w:rsidR="004F03E0" w:rsidRPr="006E17A2" w:rsidRDefault="004F03E0" w:rsidP="006E17A2">
            <w:pPr>
              <w:autoSpaceDE w:val="0"/>
              <w:autoSpaceDN w:val="0"/>
              <w:adjustRightInd w:val="0"/>
              <w:spacing w:after="0" w:line="240" w:lineRule="auto"/>
              <w:rPr>
                <w:rFonts w:ascii="Times New Roman" w:hAnsi="Times New Roman" w:cs="Times New Roman"/>
                <w:sz w:val="26"/>
                <w:szCs w:val="26"/>
              </w:rPr>
            </w:pPr>
            <w:r w:rsidRPr="006E17A2">
              <w:rPr>
                <w:rFonts w:ascii="Times New Roman" w:hAnsi="Times New Roman" w:cs="Times New Roman"/>
                <w:sz w:val="26"/>
                <w:szCs w:val="26"/>
              </w:rPr>
              <w:t>3 квалификационный уровень:</w:t>
            </w:r>
          </w:p>
          <w:p w:rsidR="004F03E0" w:rsidRPr="006E17A2" w:rsidRDefault="004F03E0" w:rsidP="0094377C">
            <w:pPr>
              <w:autoSpaceDE w:val="0"/>
              <w:autoSpaceDN w:val="0"/>
              <w:adjustRightInd w:val="0"/>
              <w:spacing w:after="0" w:line="240" w:lineRule="auto"/>
              <w:rPr>
                <w:rFonts w:ascii="Times New Roman" w:hAnsi="Times New Roman" w:cs="Times New Roman"/>
                <w:sz w:val="26"/>
                <w:szCs w:val="26"/>
              </w:rPr>
            </w:pPr>
            <w:r w:rsidRPr="006E17A2">
              <w:rPr>
                <w:rFonts w:ascii="Times New Roman" w:hAnsi="Times New Roman" w:cs="Times New Roman"/>
                <w:sz w:val="26"/>
                <w:szCs w:val="26"/>
              </w:rPr>
              <w:t xml:space="preserve">методист, </w:t>
            </w:r>
            <w:r w:rsidRPr="005F7EB8">
              <w:rPr>
                <w:rFonts w:ascii="Times New Roman" w:hAnsi="Times New Roman" w:cs="Times New Roman"/>
                <w:sz w:val="26"/>
                <w:szCs w:val="26"/>
              </w:rPr>
              <w:t>педагог-психоло</w:t>
            </w:r>
            <w:r w:rsidR="0094377C" w:rsidRPr="005F7EB8">
              <w:rPr>
                <w:rFonts w:ascii="Times New Roman" w:hAnsi="Times New Roman" w:cs="Times New Roman"/>
                <w:sz w:val="26"/>
                <w:szCs w:val="26"/>
              </w:rPr>
              <w:t>г,</w:t>
            </w:r>
            <w:r w:rsidR="0094377C">
              <w:rPr>
                <w:rFonts w:ascii="Times New Roman" w:hAnsi="Times New Roman" w:cs="Times New Roman"/>
                <w:sz w:val="26"/>
                <w:szCs w:val="26"/>
              </w:rPr>
              <w:t xml:space="preserve"> старший инструктор-методист</w:t>
            </w:r>
          </w:p>
        </w:tc>
        <w:tc>
          <w:tcPr>
            <w:tcW w:w="2310" w:type="dxa"/>
          </w:tcPr>
          <w:p w:rsidR="004F03E0" w:rsidRPr="00FA028D" w:rsidRDefault="005F7EB8" w:rsidP="006E17A2">
            <w:pPr>
              <w:autoSpaceDE w:val="0"/>
              <w:autoSpaceDN w:val="0"/>
              <w:adjustRightInd w:val="0"/>
              <w:spacing w:after="0" w:line="240" w:lineRule="auto"/>
              <w:jc w:val="center"/>
              <w:rPr>
                <w:rFonts w:ascii="Times New Roman" w:hAnsi="Times New Roman" w:cs="Times New Roman"/>
                <w:sz w:val="26"/>
                <w:szCs w:val="26"/>
                <w:highlight w:val="yellow"/>
              </w:rPr>
            </w:pPr>
            <w:r w:rsidRPr="005F7EB8">
              <w:rPr>
                <w:rFonts w:ascii="Times New Roman" w:hAnsi="Times New Roman" w:cs="Times New Roman"/>
                <w:sz w:val="26"/>
                <w:szCs w:val="26"/>
              </w:rPr>
              <w:t>4 710</w:t>
            </w:r>
          </w:p>
        </w:tc>
      </w:tr>
      <w:tr w:rsidR="004F03E0" w:rsidRPr="006E17A2" w:rsidTr="0094377C">
        <w:tc>
          <w:tcPr>
            <w:tcW w:w="851" w:type="dxa"/>
          </w:tcPr>
          <w:p w:rsidR="004F03E0" w:rsidRPr="006E17A2" w:rsidRDefault="004F03E0" w:rsidP="006E17A2">
            <w:pPr>
              <w:autoSpaceDE w:val="0"/>
              <w:autoSpaceDN w:val="0"/>
              <w:adjustRightInd w:val="0"/>
              <w:spacing w:after="0" w:line="240" w:lineRule="auto"/>
              <w:jc w:val="center"/>
              <w:outlineLvl w:val="0"/>
              <w:rPr>
                <w:rFonts w:ascii="Times New Roman" w:hAnsi="Times New Roman" w:cs="Times New Roman"/>
                <w:sz w:val="26"/>
                <w:szCs w:val="26"/>
              </w:rPr>
            </w:pPr>
            <w:r w:rsidRPr="006E17A2">
              <w:rPr>
                <w:rFonts w:ascii="Times New Roman" w:hAnsi="Times New Roman" w:cs="Times New Roman"/>
                <w:sz w:val="26"/>
                <w:szCs w:val="26"/>
              </w:rPr>
              <w:t>5.</w:t>
            </w:r>
          </w:p>
        </w:tc>
        <w:tc>
          <w:tcPr>
            <w:tcW w:w="6437" w:type="dxa"/>
          </w:tcPr>
          <w:p w:rsidR="004F03E0" w:rsidRPr="006E17A2" w:rsidRDefault="004F03E0" w:rsidP="006E17A2">
            <w:pPr>
              <w:autoSpaceDE w:val="0"/>
              <w:autoSpaceDN w:val="0"/>
              <w:adjustRightInd w:val="0"/>
              <w:spacing w:after="0" w:line="240" w:lineRule="auto"/>
              <w:rPr>
                <w:rFonts w:ascii="Times New Roman" w:hAnsi="Times New Roman" w:cs="Times New Roman"/>
                <w:sz w:val="26"/>
                <w:szCs w:val="26"/>
              </w:rPr>
            </w:pPr>
            <w:r w:rsidRPr="006E17A2">
              <w:rPr>
                <w:rFonts w:ascii="Times New Roman" w:hAnsi="Times New Roman" w:cs="Times New Roman"/>
                <w:sz w:val="26"/>
                <w:szCs w:val="26"/>
              </w:rPr>
              <w:t>Профессиональные квалификационные группы должностей работников печатных средств массовой информации</w:t>
            </w:r>
          </w:p>
        </w:tc>
        <w:tc>
          <w:tcPr>
            <w:tcW w:w="2310" w:type="dxa"/>
          </w:tcPr>
          <w:p w:rsidR="004F03E0" w:rsidRPr="00FA028D" w:rsidRDefault="004F03E0" w:rsidP="006E17A2">
            <w:pPr>
              <w:autoSpaceDE w:val="0"/>
              <w:autoSpaceDN w:val="0"/>
              <w:adjustRightInd w:val="0"/>
              <w:spacing w:after="0" w:line="240" w:lineRule="auto"/>
              <w:jc w:val="center"/>
              <w:rPr>
                <w:rFonts w:ascii="Times New Roman" w:hAnsi="Times New Roman" w:cs="Times New Roman"/>
                <w:sz w:val="26"/>
                <w:szCs w:val="26"/>
                <w:highlight w:val="yellow"/>
              </w:rPr>
            </w:pPr>
          </w:p>
        </w:tc>
      </w:tr>
      <w:tr w:rsidR="004F03E0" w:rsidRPr="006E17A2" w:rsidTr="0094377C">
        <w:tc>
          <w:tcPr>
            <w:tcW w:w="851" w:type="dxa"/>
            <w:vMerge w:val="restart"/>
          </w:tcPr>
          <w:p w:rsidR="004F03E0" w:rsidRPr="006E17A2" w:rsidRDefault="004F03E0" w:rsidP="006E17A2">
            <w:pPr>
              <w:autoSpaceDE w:val="0"/>
              <w:autoSpaceDN w:val="0"/>
              <w:adjustRightInd w:val="0"/>
              <w:spacing w:after="0" w:line="240" w:lineRule="auto"/>
              <w:jc w:val="center"/>
              <w:outlineLvl w:val="1"/>
              <w:rPr>
                <w:rFonts w:ascii="Times New Roman" w:hAnsi="Times New Roman" w:cs="Times New Roman"/>
                <w:sz w:val="26"/>
                <w:szCs w:val="26"/>
              </w:rPr>
            </w:pPr>
            <w:r w:rsidRPr="006E17A2">
              <w:rPr>
                <w:rFonts w:ascii="Times New Roman" w:hAnsi="Times New Roman" w:cs="Times New Roman"/>
                <w:sz w:val="26"/>
                <w:szCs w:val="26"/>
              </w:rPr>
              <w:t>5.1.</w:t>
            </w:r>
          </w:p>
        </w:tc>
        <w:tc>
          <w:tcPr>
            <w:tcW w:w="6437" w:type="dxa"/>
          </w:tcPr>
          <w:p w:rsidR="004F03E0" w:rsidRPr="006E17A2" w:rsidRDefault="004F03E0" w:rsidP="006E17A2">
            <w:pPr>
              <w:autoSpaceDE w:val="0"/>
              <w:autoSpaceDN w:val="0"/>
              <w:adjustRightInd w:val="0"/>
              <w:spacing w:after="0" w:line="240" w:lineRule="auto"/>
              <w:rPr>
                <w:rFonts w:ascii="Times New Roman" w:hAnsi="Times New Roman" w:cs="Times New Roman"/>
                <w:sz w:val="26"/>
                <w:szCs w:val="26"/>
              </w:rPr>
            </w:pPr>
            <w:r w:rsidRPr="006E17A2">
              <w:rPr>
                <w:rFonts w:ascii="Times New Roman" w:hAnsi="Times New Roman" w:cs="Times New Roman"/>
                <w:sz w:val="26"/>
                <w:szCs w:val="26"/>
              </w:rPr>
              <w:t>Профессиональная квалификационная группа "Должности работников печатных средств массовой информации второго уровня"</w:t>
            </w:r>
          </w:p>
        </w:tc>
        <w:tc>
          <w:tcPr>
            <w:tcW w:w="2310" w:type="dxa"/>
          </w:tcPr>
          <w:p w:rsidR="004F03E0" w:rsidRPr="00FA028D" w:rsidRDefault="004F03E0" w:rsidP="006E17A2">
            <w:pPr>
              <w:autoSpaceDE w:val="0"/>
              <w:autoSpaceDN w:val="0"/>
              <w:adjustRightInd w:val="0"/>
              <w:spacing w:after="0" w:line="240" w:lineRule="auto"/>
              <w:jc w:val="center"/>
              <w:rPr>
                <w:rFonts w:ascii="Times New Roman" w:hAnsi="Times New Roman" w:cs="Times New Roman"/>
                <w:sz w:val="26"/>
                <w:szCs w:val="26"/>
                <w:highlight w:val="yellow"/>
              </w:rPr>
            </w:pPr>
          </w:p>
        </w:tc>
      </w:tr>
      <w:tr w:rsidR="004F03E0" w:rsidRPr="006E17A2" w:rsidTr="0094377C">
        <w:tc>
          <w:tcPr>
            <w:tcW w:w="851" w:type="dxa"/>
            <w:vMerge/>
          </w:tcPr>
          <w:p w:rsidR="004F03E0" w:rsidRPr="006E17A2" w:rsidRDefault="004F03E0" w:rsidP="006E17A2">
            <w:pPr>
              <w:autoSpaceDE w:val="0"/>
              <w:autoSpaceDN w:val="0"/>
              <w:adjustRightInd w:val="0"/>
              <w:spacing w:after="0" w:line="240" w:lineRule="auto"/>
              <w:ind w:firstLine="540"/>
              <w:jc w:val="both"/>
              <w:outlineLvl w:val="0"/>
              <w:rPr>
                <w:rFonts w:ascii="Times New Roman" w:hAnsi="Times New Roman" w:cs="Times New Roman"/>
                <w:sz w:val="26"/>
                <w:szCs w:val="26"/>
              </w:rPr>
            </w:pPr>
          </w:p>
        </w:tc>
        <w:tc>
          <w:tcPr>
            <w:tcW w:w="6437" w:type="dxa"/>
          </w:tcPr>
          <w:p w:rsidR="004F03E0" w:rsidRPr="006E17A2" w:rsidRDefault="004F03E0" w:rsidP="006E17A2">
            <w:pPr>
              <w:autoSpaceDE w:val="0"/>
              <w:autoSpaceDN w:val="0"/>
              <w:adjustRightInd w:val="0"/>
              <w:spacing w:after="0" w:line="240" w:lineRule="auto"/>
              <w:rPr>
                <w:rFonts w:ascii="Times New Roman" w:hAnsi="Times New Roman" w:cs="Times New Roman"/>
                <w:sz w:val="26"/>
                <w:szCs w:val="26"/>
              </w:rPr>
            </w:pPr>
            <w:r w:rsidRPr="006E17A2">
              <w:rPr>
                <w:rFonts w:ascii="Times New Roman" w:hAnsi="Times New Roman" w:cs="Times New Roman"/>
                <w:sz w:val="26"/>
                <w:szCs w:val="26"/>
              </w:rPr>
              <w:t>1 квалификационный уровень:</w:t>
            </w:r>
          </w:p>
          <w:p w:rsidR="004F03E0" w:rsidRPr="006E17A2" w:rsidRDefault="004F03E0" w:rsidP="0094377C">
            <w:pPr>
              <w:autoSpaceDE w:val="0"/>
              <w:autoSpaceDN w:val="0"/>
              <w:adjustRightInd w:val="0"/>
              <w:spacing w:after="0" w:line="240" w:lineRule="auto"/>
              <w:rPr>
                <w:rFonts w:ascii="Times New Roman" w:hAnsi="Times New Roman" w:cs="Times New Roman"/>
                <w:sz w:val="26"/>
                <w:szCs w:val="26"/>
              </w:rPr>
            </w:pPr>
            <w:r w:rsidRPr="006E17A2">
              <w:rPr>
                <w:rFonts w:ascii="Times New Roman" w:hAnsi="Times New Roman" w:cs="Times New Roman"/>
                <w:sz w:val="26"/>
                <w:szCs w:val="26"/>
              </w:rPr>
              <w:t>корректор</w:t>
            </w:r>
          </w:p>
        </w:tc>
        <w:tc>
          <w:tcPr>
            <w:tcW w:w="2310" w:type="dxa"/>
          </w:tcPr>
          <w:p w:rsidR="004F03E0" w:rsidRPr="00D71088" w:rsidRDefault="00D71088" w:rsidP="006E17A2">
            <w:pPr>
              <w:autoSpaceDE w:val="0"/>
              <w:autoSpaceDN w:val="0"/>
              <w:adjustRightInd w:val="0"/>
              <w:spacing w:after="0" w:line="240" w:lineRule="auto"/>
              <w:jc w:val="center"/>
              <w:rPr>
                <w:rFonts w:ascii="Times New Roman" w:hAnsi="Times New Roman" w:cs="Times New Roman"/>
                <w:sz w:val="26"/>
                <w:szCs w:val="26"/>
              </w:rPr>
            </w:pPr>
            <w:r w:rsidRPr="00D71088">
              <w:rPr>
                <w:rFonts w:ascii="Times New Roman" w:hAnsi="Times New Roman" w:cs="Times New Roman"/>
                <w:sz w:val="26"/>
                <w:szCs w:val="26"/>
              </w:rPr>
              <w:t>3 971</w:t>
            </w:r>
          </w:p>
        </w:tc>
      </w:tr>
      <w:tr w:rsidR="004F03E0" w:rsidRPr="006E17A2" w:rsidTr="0094377C">
        <w:tc>
          <w:tcPr>
            <w:tcW w:w="851" w:type="dxa"/>
            <w:vMerge w:val="restart"/>
          </w:tcPr>
          <w:p w:rsidR="004F03E0" w:rsidRPr="006E17A2" w:rsidRDefault="004F03E0" w:rsidP="006E17A2">
            <w:pPr>
              <w:autoSpaceDE w:val="0"/>
              <w:autoSpaceDN w:val="0"/>
              <w:adjustRightInd w:val="0"/>
              <w:spacing w:after="0" w:line="240" w:lineRule="auto"/>
              <w:jc w:val="center"/>
              <w:outlineLvl w:val="1"/>
              <w:rPr>
                <w:rFonts w:ascii="Times New Roman" w:hAnsi="Times New Roman" w:cs="Times New Roman"/>
                <w:sz w:val="26"/>
                <w:szCs w:val="26"/>
              </w:rPr>
            </w:pPr>
            <w:r w:rsidRPr="006E17A2">
              <w:rPr>
                <w:rFonts w:ascii="Times New Roman" w:hAnsi="Times New Roman" w:cs="Times New Roman"/>
                <w:sz w:val="26"/>
                <w:szCs w:val="26"/>
              </w:rPr>
              <w:t>5.2.</w:t>
            </w:r>
          </w:p>
        </w:tc>
        <w:tc>
          <w:tcPr>
            <w:tcW w:w="6437" w:type="dxa"/>
          </w:tcPr>
          <w:p w:rsidR="004F03E0" w:rsidRPr="006E17A2" w:rsidRDefault="004F03E0" w:rsidP="006E17A2">
            <w:pPr>
              <w:autoSpaceDE w:val="0"/>
              <w:autoSpaceDN w:val="0"/>
              <w:adjustRightInd w:val="0"/>
              <w:spacing w:after="0" w:line="240" w:lineRule="auto"/>
              <w:rPr>
                <w:rFonts w:ascii="Times New Roman" w:hAnsi="Times New Roman" w:cs="Times New Roman"/>
                <w:sz w:val="26"/>
                <w:szCs w:val="26"/>
              </w:rPr>
            </w:pPr>
            <w:r w:rsidRPr="006E17A2">
              <w:rPr>
                <w:rFonts w:ascii="Times New Roman" w:hAnsi="Times New Roman" w:cs="Times New Roman"/>
                <w:sz w:val="26"/>
                <w:szCs w:val="26"/>
              </w:rPr>
              <w:t>Профессиональная квалификационная группа "Должности работников печатных средств массовой информации третьего уровня"</w:t>
            </w:r>
          </w:p>
        </w:tc>
        <w:tc>
          <w:tcPr>
            <w:tcW w:w="2310" w:type="dxa"/>
          </w:tcPr>
          <w:p w:rsidR="004F03E0" w:rsidRPr="00D71088" w:rsidRDefault="004F03E0" w:rsidP="006E17A2">
            <w:pPr>
              <w:autoSpaceDE w:val="0"/>
              <w:autoSpaceDN w:val="0"/>
              <w:adjustRightInd w:val="0"/>
              <w:spacing w:after="0" w:line="240" w:lineRule="auto"/>
              <w:jc w:val="center"/>
              <w:rPr>
                <w:rFonts w:ascii="Times New Roman" w:hAnsi="Times New Roman" w:cs="Times New Roman"/>
                <w:sz w:val="26"/>
                <w:szCs w:val="26"/>
              </w:rPr>
            </w:pPr>
          </w:p>
        </w:tc>
      </w:tr>
      <w:tr w:rsidR="004F03E0" w:rsidRPr="006E17A2" w:rsidTr="0094377C">
        <w:tc>
          <w:tcPr>
            <w:tcW w:w="851" w:type="dxa"/>
            <w:vMerge/>
          </w:tcPr>
          <w:p w:rsidR="004F03E0" w:rsidRPr="006E17A2" w:rsidRDefault="004F03E0" w:rsidP="006E17A2">
            <w:pPr>
              <w:autoSpaceDE w:val="0"/>
              <w:autoSpaceDN w:val="0"/>
              <w:adjustRightInd w:val="0"/>
              <w:spacing w:after="0" w:line="240" w:lineRule="auto"/>
              <w:ind w:firstLine="540"/>
              <w:jc w:val="both"/>
              <w:outlineLvl w:val="0"/>
              <w:rPr>
                <w:rFonts w:ascii="Times New Roman" w:hAnsi="Times New Roman" w:cs="Times New Roman"/>
                <w:sz w:val="26"/>
                <w:szCs w:val="26"/>
              </w:rPr>
            </w:pPr>
          </w:p>
        </w:tc>
        <w:tc>
          <w:tcPr>
            <w:tcW w:w="6437" w:type="dxa"/>
          </w:tcPr>
          <w:p w:rsidR="004F03E0" w:rsidRPr="006E17A2" w:rsidRDefault="004F03E0" w:rsidP="006E17A2">
            <w:pPr>
              <w:autoSpaceDE w:val="0"/>
              <w:autoSpaceDN w:val="0"/>
              <w:adjustRightInd w:val="0"/>
              <w:spacing w:after="0" w:line="240" w:lineRule="auto"/>
              <w:rPr>
                <w:rFonts w:ascii="Times New Roman" w:hAnsi="Times New Roman" w:cs="Times New Roman"/>
                <w:sz w:val="26"/>
                <w:szCs w:val="26"/>
              </w:rPr>
            </w:pPr>
            <w:r w:rsidRPr="006E17A2">
              <w:rPr>
                <w:rFonts w:ascii="Times New Roman" w:hAnsi="Times New Roman" w:cs="Times New Roman"/>
                <w:sz w:val="26"/>
                <w:szCs w:val="26"/>
              </w:rPr>
              <w:t>1 квалификационный уровень:</w:t>
            </w:r>
          </w:p>
          <w:p w:rsidR="004F03E0" w:rsidRPr="006E17A2" w:rsidRDefault="004F03E0" w:rsidP="006E17A2">
            <w:pPr>
              <w:autoSpaceDE w:val="0"/>
              <w:autoSpaceDN w:val="0"/>
              <w:adjustRightInd w:val="0"/>
              <w:spacing w:after="0" w:line="240" w:lineRule="auto"/>
              <w:rPr>
                <w:rFonts w:ascii="Times New Roman" w:hAnsi="Times New Roman" w:cs="Times New Roman"/>
                <w:sz w:val="26"/>
                <w:szCs w:val="26"/>
              </w:rPr>
            </w:pPr>
            <w:r w:rsidRPr="006E17A2">
              <w:rPr>
                <w:rFonts w:ascii="Times New Roman" w:hAnsi="Times New Roman" w:cs="Times New Roman"/>
                <w:sz w:val="26"/>
                <w:szCs w:val="26"/>
              </w:rPr>
              <w:t>корреспондент, фотокорреспондент</w:t>
            </w:r>
          </w:p>
        </w:tc>
        <w:tc>
          <w:tcPr>
            <w:tcW w:w="2310" w:type="dxa"/>
          </w:tcPr>
          <w:p w:rsidR="004F03E0" w:rsidRPr="00D71088" w:rsidRDefault="00D71088" w:rsidP="006E17A2">
            <w:pPr>
              <w:autoSpaceDE w:val="0"/>
              <w:autoSpaceDN w:val="0"/>
              <w:adjustRightInd w:val="0"/>
              <w:spacing w:after="0" w:line="240" w:lineRule="auto"/>
              <w:jc w:val="center"/>
              <w:rPr>
                <w:rFonts w:ascii="Times New Roman" w:hAnsi="Times New Roman" w:cs="Times New Roman"/>
                <w:sz w:val="26"/>
                <w:szCs w:val="26"/>
              </w:rPr>
            </w:pPr>
            <w:r w:rsidRPr="00D71088">
              <w:rPr>
                <w:rFonts w:ascii="Times New Roman" w:hAnsi="Times New Roman" w:cs="Times New Roman"/>
                <w:sz w:val="26"/>
                <w:szCs w:val="26"/>
              </w:rPr>
              <w:t>4 192</w:t>
            </w:r>
          </w:p>
        </w:tc>
      </w:tr>
      <w:tr w:rsidR="004F03E0" w:rsidRPr="006E17A2" w:rsidTr="0094377C">
        <w:tc>
          <w:tcPr>
            <w:tcW w:w="851" w:type="dxa"/>
            <w:vMerge/>
          </w:tcPr>
          <w:p w:rsidR="004F03E0" w:rsidRPr="006E17A2" w:rsidRDefault="004F03E0" w:rsidP="006E17A2">
            <w:pPr>
              <w:autoSpaceDE w:val="0"/>
              <w:autoSpaceDN w:val="0"/>
              <w:adjustRightInd w:val="0"/>
              <w:spacing w:after="0" w:line="240" w:lineRule="auto"/>
              <w:ind w:firstLine="540"/>
              <w:jc w:val="both"/>
              <w:outlineLvl w:val="0"/>
              <w:rPr>
                <w:rFonts w:ascii="Times New Roman" w:hAnsi="Times New Roman" w:cs="Times New Roman"/>
                <w:sz w:val="26"/>
                <w:szCs w:val="26"/>
              </w:rPr>
            </w:pPr>
          </w:p>
        </w:tc>
        <w:tc>
          <w:tcPr>
            <w:tcW w:w="6437" w:type="dxa"/>
          </w:tcPr>
          <w:p w:rsidR="004F03E0" w:rsidRPr="006E17A2" w:rsidRDefault="004F03E0" w:rsidP="006E17A2">
            <w:pPr>
              <w:autoSpaceDE w:val="0"/>
              <w:autoSpaceDN w:val="0"/>
              <w:adjustRightInd w:val="0"/>
              <w:spacing w:after="0" w:line="240" w:lineRule="auto"/>
              <w:rPr>
                <w:rFonts w:ascii="Times New Roman" w:hAnsi="Times New Roman" w:cs="Times New Roman"/>
                <w:sz w:val="26"/>
                <w:szCs w:val="26"/>
              </w:rPr>
            </w:pPr>
            <w:r w:rsidRPr="006E17A2">
              <w:rPr>
                <w:rFonts w:ascii="Times New Roman" w:hAnsi="Times New Roman" w:cs="Times New Roman"/>
                <w:sz w:val="26"/>
                <w:szCs w:val="26"/>
              </w:rPr>
              <w:t>2 квалификационный уровень:</w:t>
            </w:r>
          </w:p>
          <w:p w:rsidR="004F03E0" w:rsidRPr="006E17A2" w:rsidRDefault="004F03E0" w:rsidP="0094377C">
            <w:pPr>
              <w:autoSpaceDE w:val="0"/>
              <w:autoSpaceDN w:val="0"/>
              <w:adjustRightInd w:val="0"/>
              <w:spacing w:after="0" w:line="240" w:lineRule="auto"/>
              <w:rPr>
                <w:rFonts w:ascii="Times New Roman" w:hAnsi="Times New Roman" w:cs="Times New Roman"/>
                <w:sz w:val="26"/>
                <w:szCs w:val="26"/>
              </w:rPr>
            </w:pPr>
            <w:r w:rsidRPr="006E17A2">
              <w:rPr>
                <w:rFonts w:ascii="Times New Roman" w:hAnsi="Times New Roman" w:cs="Times New Roman"/>
                <w:sz w:val="26"/>
                <w:szCs w:val="26"/>
              </w:rPr>
              <w:t>дизайнер</w:t>
            </w:r>
          </w:p>
        </w:tc>
        <w:tc>
          <w:tcPr>
            <w:tcW w:w="2310" w:type="dxa"/>
          </w:tcPr>
          <w:p w:rsidR="004F03E0" w:rsidRPr="00D71088" w:rsidRDefault="00D71088" w:rsidP="006E17A2">
            <w:pPr>
              <w:autoSpaceDE w:val="0"/>
              <w:autoSpaceDN w:val="0"/>
              <w:adjustRightInd w:val="0"/>
              <w:spacing w:after="0" w:line="240" w:lineRule="auto"/>
              <w:jc w:val="center"/>
              <w:rPr>
                <w:rFonts w:ascii="Times New Roman" w:hAnsi="Times New Roman" w:cs="Times New Roman"/>
                <w:sz w:val="26"/>
                <w:szCs w:val="26"/>
              </w:rPr>
            </w:pPr>
            <w:r w:rsidRPr="00D71088">
              <w:rPr>
                <w:rFonts w:ascii="Times New Roman" w:hAnsi="Times New Roman" w:cs="Times New Roman"/>
                <w:sz w:val="26"/>
                <w:szCs w:val="26"/>
              </w:rPr>
              <w:t>4 791</w:t>
            </w:r>
          </w:p>
        </w:tc>
      </w:tr>
      <w:tr w:rsidR="004F03E0" w:rsidRPr="006E17A2" w:rsidTr="0094377C">
        <w:tc>
          <w:tcPr>
            <w:tcW w:w="851" w:type="dxa"/>
            <w:vMerge w:val="restart"/>
          </w:tcPr>
          <w:p w:rsidR="004F03E0" w:rsidRPr="006E17A2" w:rsidRDefault="004F03E0" w:rsidP="006E17A2">
            <w:pPr>
              <w:autoSpaceDE w:val="0"/>
              <w:autoSpaceDN w:val="0"/>
              <w:adjustRightInd w:val="0"/>
              <w:spacing w:after="0" w:line="240" w:lineRule="auto"/>
              <w:jc w:val="center"/>
              <w:outlineLvl w:val="1"/>
              <w:rPr>
                <w:rFonts w:ascii="Times New Roman" w:hAnsi="Times New Roman" w:cs="Times New Roman"/>
                <w:sz w:val="26"/>
                <w:szCs w:val="26"/>
              </w:rPr>
            </w:pPr>
            <w:r w:rsidRPr="006E17A2">
              <w:rPr>
                <w:rFonts w:ascii="Times New Roman" w:hAnsi="Times New Roman" w:cs="Times New Roman"/>
                <w:sz w:val="26"/>
                <w:szCs w:val="26"/>
              </w:rPr>
              <w:t>5.3.</w:t>
            </w:r>
          </w:p>
        </w:tc>
        <w:tc>
          <w:tcPr>
            <w:tcW w:w="6437" w:type="dxa"/>
          </w:tcPr>
          <w:p w:rsidR="004F03E0" w:rsidRPr="006E17A2" w:rsidRDefault="004F03E0" w:rsidP="006E17A2">
            <w:pPr>
              <w:autoSpaceDE w:val="0"/>
              <w:autoSpaceDN w:val="0"/>
              <w:adjustRightInd w:val="0"/>
              <w:spacing w:after="0" w:line="240" w:lineRule="auto"/>
              <w:rPr>
                <w:rFonts w:ascii="Times New Roman" w:hAnsi="Times New Roman" w:cs="Times New Roman"/>
                <w:sz w:val="26"/>
                <w:szCs w:val="26"/>
              </w:rPr>
            </w:pPr>
            <w:r w:rsidRPr="006E17A2">
              <w:rPr>
                <w:rFonts w:ascii="Times New Roman" w:hAnsi="Times New Roman" w:cs="Times New Roman"/>
                <w:sz w:val="26"/>
                <w:szCs w:val="26"/>
              </w:rPr>
              <w:t>Профессиональная квалификационная группа "Должности работников печатных средств массовой информации четвертого уровня"</w:t>
            </w:r>
          </w:p>
        </w:tc>
        <w:tc>
          <w:tcPr>
            <w:tcW w:w="2310" w:type="dxa"/>
          </w:tcPr>
          <w:p w:rsidR="004F03E0" w:rsidRPr="00D71088" w:rsidRDefault="004F03E0" w:rsidP="006E17A2">
            <w:pPr>
              <w:autoSpaceDE w:val="0"/>
              <w:autoSpaceDN w:val="0"/>
              <w:adjustRightInd w:val="0"/>
              <w:spacing w:after="0" w:line="240" w:lineRule="auto"/>
              <w:jc w:val="center"/>
              <w:rPr>
                <w:rFonts w:ascii="Times New Roman" w:hAnsi="Times New Roman" w:cs="Times New Roman"/>
                <w:sz w:val="26"/>
                <w:szCs w:val="26"/>
              </w:rPr>
            </w:pPr>
          </w:p>
        </w:tc>
      </w:tr>
      <w:tr w:rsidR="004F03E0" w:rsidRPr="006E17A2" w:rsidTr="0094377C">
        <w:tc>
          <w:tcPr>
            <w:tcW w:w="851" w:type="dxa"/>
            <w:vMerge/>
          </w:tcPr>
          <w:p w:rsidR="004F03E0" w:rsidRPr="006E17A2" w:rsidRDefault="004F03E0" w:rsidP="006E17A2">
            <w:pPr>
              <w:autoSpaceDE w:val="0"/>
              <w:autoSpaceDN w:val="0"/>
              <w:adjustRightInd w:val="0"/>
              <w:spacing w:after="0" w:line="240" w:lineRule="auto"/>
              <w:ind w:firstLine="540"/>
              <w:jc w:val="both"/>
              <w:outlineLvl w:val="0"/>
              <w:rPr>
                <w:rFonts w:ascii="Times New Roman" w:hAnsi="Times New Roman" w:cs="Times New Roman"/>
                <w:sz w:val="26"/>
                <w:szCs w:val="26"/>
              </w:rPr>
            </w:pPr>
          </w:p>
        </w:tc>
        <w:tc>
          <w:tcPr>
            <w:tcW w:w="6437" w:type="dxa"/>
          </w:tcPr>
          <w:p w:rsidR="004F03E0" w:rsidRPr="006E17A2" w:rsidRDefault="004F03E0" w:rsidP="006E17A2">
            <w:pPr>
              <w:autoSpaceDE w:val="0"/>
              <w:autoSpaceDN w:val="0"/>
              <w:adjustRightInd w:val="0"/>
              <w:spacing w:after="0" w:line="240" w:lineRule="auto"/>
              <w:rPr>
                <w:rFonts w:ascii="Times New Roman" w:hAnsi="Times New Roman" w:cs="Times New Roman"/>
                <w:sz w:val="26"/>
                <w:szCs w:val="26"/>
              </w:rPr>
            </w:pPr>
            <w:r w:rsidRPr="006E17A2">
              <w:rPr>
                <w:rFonts w:ascii="Times New Roman" w:hAnsi="Times New Roman" w:cs="Times New Roman"/>
                <w:sz w:val="26"/>
                <w:szCs w:val="26"/>
              </w:rPr>
              <w:t>2 квалификационный уровень:</w:t>
            </w:r>
          </w:p>
          <w:p w:rsidR="004F03E0" w:rsidRPr="006E17A2" w:rsidRDefault="004F03E0" w:rsidP="006E17A2">
            <w:pPr>
              <w:autoSpaceDE w:val="0"/>
              <w:autoSpaceDN w:val="0"/>
              <w:adjustRightInd w:val="0"/>
              <w:spacing w:after="0" w:line="240" w:lineRule="auto"/>
              <w:rPr>
                <w:rFonts w:ascii="Times New Roman" w:hAnsi="Times New Roman" w:cs="Times New Roman"/>
                <w:sz w:val="26"/>
                <w:szCs w:val="26"/>
              </w:rPr>
            </w:pPr>
            <w:r w:rsidRPr="006E17A2">
              <w:rPr>
                <w:rFonts w:ascii="Times New Roman" w:hAnsi="Times New Roman" w:cs="Times New Roman"/>
                <w:sz w:val="26"/>
                <w:szCs w:val="26"/>
              </w:rPr>
              <w:t>ответственный секретарь</w:t>
            </w:r>
          </w:p>
        </w:tc>
        <w:tc>
          <w:tcPr>
            <w:tcW w:w="2310" w:type="dxa"/>
          </w:tcPr>
          <w:p w:rsidR="004F03E0" w:rsidRPr="00D71088" w:rsidRDefault="00D71088" w:rsidP="006E17A2">
            <w:pPr>
              <w:autoSpaceDE w:val="0"/>
              <w:autoSpaceDN w:val="0"/>
              <w:adjustRightInd w:val="0"/>
              <w:spacing w:after="0" w:line="240" w:lineRule="auto"/>
              <w:jc w:val="center"/>
              <w:rPr>
                <w:rFonts w:ascii="Times New Roman" w:hAnsi="Times New Roman" w:cs="Times New Roman"/>
                <w:sz w:val="26"/>
                <w:szCs w:val="26"/>
              </w:rPr>
            </w:pPr>
            <w:r w:rsidRPr="00D71088">
              <w:rPr>
                <w:rFonts w:ascii="Times New Roman" w:hAnsi="Times New Roman" w:cs="Times New Roman"/>
                <w:sz w:val="26"/>
                <w:szCs w:val="26"/>
              </w:rPr>
              <w:t>5 390</w:t>
            </w:r>
          </w:p>
        </w:tc>
      </w:tr>
      <w:tr w:rsidR="004F03E0" w:rsidRPr="006E17A2" w:rsidTr="0094377C">
        <w:tc>
          <w:tcPr>
            <w:tcW w:w="851" w:type="dxa"/>
            <w:vMerge/>
          </w:tcPr>
          <w:p w:rsidR="004F03E0" w:rsidRPr="006E17A2" w:rsidRDefault="004F03E0" w:rsidP="006E17A2">
            <w:pPr>
              <w:autoSpaceDE w:val="0"/>
              <w:autoSpaceDN w:val="0"/>
              <w:adjustRightInd w:val="0"/>
              <w:spacing w:after="0" w:line="240" w:lineRule="auto"/>
              <w:ind w:firstLine="540"/>
              <w:jc w:val="both"/>
              <w:outlineLvl w:val="0"/>
              <w:rPr>
                <w:rFonts w:ascii="Times New Roman" w:hAnsi="Times New Roman" w:cs="Times New Roman"/>
                <w:sz w:val="26"/>
                <w:szCs w:val="26"/>
              </w:rPr>
            </w:pPr>
          </w:p>
        </w:tc>
        <w:tc>
          <w:tcPr>
            <w:tcW w:w="6437" w:type="dxa"/>
          </w:tcPr>
          <w:p w:rsidR="004F03E0" w:rsidRPr="006E17A2" w:rsidRDefault="004F03E0" w:rsidP="006E17A2">
            <w:pPr>
              <w:autoSpaceDE w:val="0"/>
              <w:autoSpaceDN w:val="0"/>
              <w:adjustRightInd w:val="0"/>
              <w:spacing w:after="0" w:line="240" w:lineRule="auto"/>
              <w:rPr>
                <w:rFonts w:ascii="Times New Roman" w:hAnsi="Times New Roman" w:cs="Times New Roman"/>
                <w:sz w:val="26"/>
                <w:szCs w:val="26"/>
              </w:rPr>
            </w:pPr>
            <w:r w:rsidRPr="006E17A2">
              <w:rPr>
                <w:rFonts w:ascii="Times New Roman" w:hAnsi="Times New Roman" w:cs="Times New Roman"/>
                <w:sz w:val="26"/>
                <w:szCs w:val="26"/>
              </w:rPr>
              <w:t>3 квалификационный уровень:</w:t>
            </w:r>
          </w:p>
          <w:p w:rsidR="004F03E0" w:rsidRPr="006E17A2" w:rsidRDefault="004F03E0" w:rsidP="006E17A2">
            <w:pPr>
              <w:autoSpaceDE w:val="0"/>
              <w:autoSpaceDN w:val="0"/>
              <w:adjustRightInd w:val="0"/>
              <w:spacing w:after="0" w:line="240" w:lineRule="auto"/>
              <w:rPr>
                <w:rFonts w:ascii="Times New Roman" w:hAnsi="Times New Roman" w:cs="Times New Roman"/>
                <w:sz w:val="26"/>
                <w:szCs w:val="26"/>
              </w:rPr>
            </w:pPr>
            <w:r w:rsidRPr="006E17A2">
              <w:rPr>
                <w:rFonts w:ascii="Times New Roman" w:hAnsi="Times New Roman" w:cs="Times New Roman"/>
                <w:sz w:val="26"/>
                <w:szCs w:val="26"/>
              </w:rPr>
              <w:t>главный редактор</w:t>
            </w:r>
          </w:p>
        </w:tc>
        <w:tc>
          <w:tcPr>
            <w:tcW w:w="2310" w:type="dxa"/>
          </w:tcPr>
          <w:p w:rsidR="004F03E0" w:rsidRPr="00D71088" w:rsidRDefault="004F03E0" w:rsidP="006E17A2">
            <w:pPr>
              <w:autoSpaceDE w:val="0"/>
              <w:autoSpaceDN w:val="0"/>
              <w:adjustRightInd w:val="0"/>
              <w:spacing w:after="0" w:line="240" w:lineRule="auto"/>
              <w:jc w:val="center"/>
              <w:rPr>
                <w:rFonts w:ascii="Times New Roman" w:hAnsi="Times New Roman" w:cs="Times New Roman"/>
                <w:sz w:val="26"/>
                <w:szCs w:val="26"/>
              </w:rPr>
            </w:pPr>
            <w:r w:rsidRPr="00D71088">
              <w:rPr>
                <w:rFonts w:ascii="Times New Roman" w:hAnsi="Times New Roman" w:cs="Times New Roman"/>
                <w:sz w:val="26"/>
                <w:szCs w:val="26"/>
              </w:rPr>
              <w:t>6</w:t>
            </w:r>
            <w:r w:rsidR="00D71088" w:rsidRPr="00D71088">
              <w:rPr>
                <w:rFonts w:ascii="Times New Roman" w:hAnsi="Times New Roman" w:cs="Times New Roman"/>
                <w:sz w:val="26"/>
                <w:szCs w:val="26"/>
              </w:rPr>
              <w:t xml:space="preserve"> </w:t>
            </w:r>
            <w:r w:rsidRPr="00D71088">
              <w:rPr>
                <w:rFonts w:ascii="Times New Roman" w:hAnsi="Times New Roman" w:cs="Times New Roman"/>
                <w:sz w:val="26"/>
                <w:szCs w:val="26"/>
              </w:rPr>
              <w:t>329</w:t>
            </w:r>
          </w:p>
        </w:tc>
      </w:tr>
    </w:tbl>
    <w:p w:rsidR="00627A94" w:rsidRPr="00627A94" w:rsidRDefault="00627A94" w:rsidP="00627A94">
      <w:pPr>
        <w:autoSpaceDE w:val="0"/>
        <w:autoSpaceDN w:val="0"/>
        <w:adjustRightInd w:val="0"/>
        <w:spacing w:after="0" w:line="240" w:lineRule="auto"/>
        <w:jc w:val="both"/>
        <w:rPr>
          <w:rFonts w:ascii="Times New Roman" w:hAnsi="Times New Roman" w:cs="Times New Roman"/>
          <w:sz w:val="26"/>
          <w:szCs w:val="26"/>
        </w:rPr>
      </w:pPr>
    </w:p>
    <w:p w:rsidR="00627A94" w:rsidRPr="00627A94" w:rsidRDefault="00627A94" w:rsidP="00627A94">
      <w:pPr>
        <w:autoSpaceDE w:val="0"/>
        <w:autoSpaceDN w:val="0"/>
        <w:adjustRightInd w:val="0"/>
        <w:spacing w:after="0" w:line="240" w:lineRule="auto"/>
        <w:jc w:val="both"/>
        <w:rPr>
          <w:rFonts w:ascii="Times New Roman" w:hAnsi="Times New Roman" w:cs="Times New Roman"/>
          <w:sz w:val="26"/>
          <w:szCs w:val="26"/>
        </w:rPr>
      </w:pPr>
    </w:p>
    <w:p w:rsidR="00627A94" w:rsidRPr="00627A94" w:rsidRDefault="00627A94" w:rsidP="00627A94">
      <w:pPr>
        <w:autoSpaceDE w:val="0"/>
        <w:autoSpaceDN w:val="0"/>
        <w:adjustRightInd w:val="0"/>
        <w:spacing w:after="0" w:line="240" w:lineRule="auto"/>
        <w:jc w:val="both"/>
        <w:rPr>
          <w:rFonts w:ascii="Times New Roman" w:hAnsi="Times New Roman" w:cs="Times New Roman"/>
          <w:sz w:val="26"/>
          <w:szCs w:val="26"/>
        </w:rPr>
      </w:pPr>
    </w:p>
    <w:p w:rsidR="00627A94" w:rsidRPr="00627A94" w:rsidRDefault="00627A94" w:rsidP="00627A94">
      <w:pPr>
        <w:autoSpaceDE w:val="0"/>
        <w:autoSpaceDN w:val="0"/>
        <w:adjustRightInd w:val="0"/>
        <w:spacing w:after="0" w:line="240" w:lineRule="auto"/>
        <w:jc w:val="both"/>
        <w:rPr>
          <w:rFonts w:ascii="Times New Roman" w:hAnsi="Times New Roman" w:cs="Times New Roman"/>
          <w:sz w:val="26"/>
          <w:szCs w:val="26"/>
        </w:rPr>
      </w:pPr>
    </w:p>
    <w:p w:rsidR="00627A94" w:rsidRDefault="00627A94" w:rsidP="00627A94">
      <w:pPr>
        <w:autoSpaceDE w:val="0"/>
        <w:autoSpaceDN w:val="0"/>
        <w:adjustRightInd w:val="0"/>
        <w:spacing w:after="0" w:line="240" w:lineRule="auto"/>
        <w:jc w:val="both"/>
        <w:rPr>
          <w:rFonts w:ascii="Times New Roman" w:hAnsi="Times New Roman" w:cs="Times New Roman"/>
          <w:sz w:val="26"/>
          <w:szCs w:val="26"/>
        </w:rPr>
      </w:pPr>
    </w:p>
    <w:p w:rsidR="0094377C" w:rsidRDefault="0094377C" w:rsidP="00627A94">
      <w:pPr>
        <w:autoSpaceDE w:val="0"/>
        <w:autoSpaceDN w:val="0"/>
        <w:adjustRightInd w:val="0"/>
        <w:spacing w:after="0" w:line="240" w:lineRule="auto"/>
        <w:jc w:val="both"/>
        <w:rPr>
          <w:rFonts w:ascii="Times New Roman" w:hAnsi="Times New Roman" w:cs="Times New Roman"/>
          <w:sz w:val="26"/>
          <w:szCs w:val="26"/>
        </w:rPr>
      </w:pPr>
    </w:p>
    <w:p w:rsidR="0094377C" w:rsidRDefault="0094377C" w:rsidP="00627A94">
      <w:pPr>
        <w:autoSpaceDE w:val="0"/>
        <w:autoSpaceDN w:val="0"/>
        <w:adjustRightInd w:val="0"/>
        <w:spacing w:after="0" w:line="240" w:lineRule="auto"/>
        <w:jc w:val="both"/>
        <w:rPr>
          <w:rFonts w:ascii="Times New Roman" w:hAnsi="Times New Roman" w:cs="Times New Roman"/>
          <w:sz w:val="26"/>
          <w:szCs w:val="26"/>
        </w:rPr>
      </w:pPr>
    </w:p>
    <w:p w:rsidR="0094377C" w:rsidRDefault="0094377C" w:rsidP="00627A94">
      <w:pPr>
        <w:autoSpaceDE w:val="0"/>
        <w:autoSpaceDN w:val="0"/>
        <w:adjustRightInd w:val="0"/>
        <w:spacing w:after="0" w:line="240" w:lineRule="auto"/>
        <w:jc w:val="both"/>
        <w:rPr>
          <w:rFonts w:ascii="Times New Roman" w:hAnsi="Times New Roman" w:cs="Times New Roman"/>
          <w:sz w:val="26"/>
          <w:szCs w:val="26"/>
        </w:rPr>
      </w:pPr>
    </w:p>
    <w:p w:rsidR="009672F1" w:rsidRPr="009672F1" w:rsidRDefault="009672F1" w:rsidP="005A174F">
      <w:pPr>
        <w:widowControl w:val="0"/>
        <w:autoSpaceDE w:val="0"/>
        <w:autoSpaceDN w:val="0"/>
        <w:adjustRightInd w:val="0"/>
        <w:spacing w:after="0" w:line="240" w:lineRule="auto"/>
        <w:jc w:val="both"/>
        <w:rPr>
          <w:rFonts w:ascii="Times New Roman" w:hAnsi="Times New Roman" w:cs="Times New Roman"/>
          <w:sz w:val="26"/>
          <w:szCs w:val="26"/>
        </w:rPr>
      </w:pPr>
    </w:p>
    <w:tbl>
      <w:tblPr>
        <w:tblW w:w="9255" w:type="dxa"/>
        <w:tblLayout w:type="fixed"/>
        <w:tblCellMar>
          <w:top w:w="75" w:type="dxa"/>
          <w:left w:w="0" w:type="dxa"/>
          <w:bottom w:w="75" w:type="dxa"/>
          <w:right w:w="0" w:type="dxa"/>
        </w:tblCellMar>
        <w:tblLook w:val="0600" w:firstRow="0" w:lastRow="0" w:firstColumn="0" w:lastColumn="0" w:noHBand="1" w:noVBand="1"/>
      </w:tblPr>
      <w:tblGrid>
        <w:gridCol w:w="3225"/>
        <w:gridCol w:w="336"/>
        <w:gridCol w:w="5694"/>
      </w:tblGrid>
      <w:tr w:rsidR="009672F1" w:rsidRPr="009672F1" w:rsidTr="000409B0">
        <w:trPr>
          <w:trHeight w:val="133"/>
        </w:trPr>
        <w:tc>
          <w:tcPr>
            <w:tcW w:w="3225" w:type="dxa"/>
            <w:tcMar>
              <w:top w:w="102" w:type="dxa"/>
              <w:left w:w="62" w:type="dxa"/>
              <w:bottom w:w="102" w:type="dxa"/>
              <w:right w:w="62" w:type="dxa"/>
            </w:tcMar>
          </w:tcPr>
          <w:p w:rsidR="009672F1" w:rsidRPr="009672F1" w:rsidRDefault="009672F1" w:rsidP="000409B0">
            <w:pPr>
              <w:widowControl w:val="0"/>
              <w:autoSpaceDE w:val="0"/>
              <w:autoSpaceDN w:val="0"/>
              <w:adjustRightInd w:val="0"/>
              <w:spacing w:after="0" w:line="240" w:lineRule="auto"/>
              <w:jc w:val="both"/>
              <w:rPr>
                <w:rFonts w:ascii="Times New Roman" w:hAnsi="Times New Roman" w:cs="Times New Roman"/>
                <w:sz w:val="26"/>
                <w:szCs w:val="26"/>
              </w:rPr>
            </w:pPr>
            <w:r w:rsidRPr="009672F1">
              <w:rPr>
                <w:rFonts w:ascii="Times New Roman" w:hAnsi="Times New Roman" w:cs="Times New Roman"/>
                <w:sz w:val="26"/>
                <w:szCs w:val="26"/>
              </w:rPr>
              <w:t xml:space="preserve">Управляющий делами                                                                            </w:t>
            </w:r>
          </w:p>
        </w:tc>
        <w:tc>
          <w:tcPr>
            <w:tcW w:w="336" w:type="dxa"/>
            <w:tcMar>
              <w:top w:w="102" w:type="dxa"/>
              <w:left w:w="62" w:type="dxa"/>
              <w:bottom w:w="102" w:type="dxa"/>
              <w:right w:w="62" w:type="dxa"/>
            </w:tcMar>
          </w:tcPr>
          <w:p w:rsidR="009672F1" w:rsidRPr="009672F1" w:rsidRDefault="009672F1" w:rsidP="009672F1">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5694" w:type="dxa"/>
            <w:tcMar>
              <w:top w:w="102" w:type="dxa"/>
              <w:left w:w="62" w:type="dxa"/>
              <w:bottom w:w="102" w:type="dxa"/>
              <w:right w:w="62" w:type="dxa"/>
            </w:tcMar>
          </w:tcPr>
          <w:p w:rsidR="009672F1" w:rsidRPr="009672F1" w:rsidRDefault="009672F1" w:rsidP="009672F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672F1">
              <w:rPr>
                <w:rFonts w:ascii="Times New Roman" w:hAnsi="Times New Roman" w:cs="Times New Roman"/>
                <w:sz w:val="26"/>
                <w:szCs w:val="26"/>
              </w:rPr>
              <w:t xml:space="preserve">                   </w:t>
            </w:r>
            <w:r w:rsidR="000409B0">
              <w:rPr>
                <w:rFonts w:ascii="Times New Roman" w:hAnsi="Times New Roman" w:cs="Times New Roman"/>
                <w:sz w:val="26"/>
                <w:szCs w:val="26"/>
              </w:rPr>
              <w:t xml:space="preserve">                             </w:t>
            </w:r>
            <w:r w:rsidRPr="009672F1">
              <w:rPr>
                <w:rFonts w:ascii="Times New Roman" w:hAnsi="Times New Roman" w:cs="Times New Roman"/>
                <w:sz w:val="26"/>
                <w:szCs w:val="26"/>
              </w:rPr>
              <w:t>Т.В. Распутина</w:t>
            </w:r>
          </w:p>
        </w:tc>
      </w:tr>
    </w:tbl>
    <w:p w:rsidR="009672F1" w:rsidRPr="009672F1" w:rsidRDefault="009672F1" w:rsidP="009672F1">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F37D8B" w:rsidRDefault="00F37D8B" w:rsidP="00762E20">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F37D8B" w:rsidRDefault="00F37D8B" w:rsidP="00762E20">
      <w:pPr>
        <w:widowControl w:val="0"/>
        <w:autoSpaceDE w:val="0"/>
        <w:autoSpaceDN w:val="0"/>
        <w:adjustRightInd w:val="0"/>
        <w:spacing w:after="0" w:line="240" w:lineRule="auto"/>
        <w:ind w:firstLine="709"/>
        <w:jc w:val="both"/>
        <w:rPr>
          <w:rFonts w:ascii="Times New Roman" w:hAnsi="Times New Roman" w:cs="Times New Roman"/>
          <w:sz w:val="26"/>
          <w:szCs w:val="26"/>
        </w:rPr>
      </w:pPr>
    </w:p>
    <w:sectPr w:rsidR="00F37D8B" w:rsidSect="007A2067">
      <w:footerReference w:type="default" r:id="rId29"/>
      <w:pgSz w:w="11905" w:h="16838"/>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644" w:rsidRDefault="005C1644" w:rsidP="00AA4AF6">
      <w:pPr>
        <w:spacing w:after="0" w:line="240" w:lineRule="auto"/>
      </w:pPr>
      <w:r>
        <w:separator/>
      </w:r>
    </w:p>
  </w:endnote>
  <w:endnote w:type="continuationSeparator" w:id="0">
    <w:p w:rsidR="005C1644" w:rsidRDefault="005C1644" w:rsidP="00AA4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709679"/>
      <w:docPartObj>
        <w:docPartGallery w:val="Page Numbers (Bottom of Page)"/>
        <w:docPartUnique/>
      </w:docPartObj>
    </w:sdtPr>
    <w:sdtEndPr/>
    <w:sdtContent>
      <w:p w:rsidR="006E17A2" w:rsidRDefault="006E17A2">
        <w:pPr>
          <w:pStyle w:val="a8"/>
          <w:jc w:val="center"/>
        </w:pPr>
        <w:r>
          <w:fldChar w:fldCharType="begin"/>
        </w:r>
        <w:r>
          <w:instrText>PAGE   \* MERGEFORMAT</w:instrText>
        </w:r>
        <w:r>
          <w:fldChar w:fldCharType="separate"/>
        </w:r>
        <w:r w:rsidR="00233AB6">
          <w:rPr>
            <w:noProof/>
          </w:rPr>
          <w:t>1</w:t>
        </w:r>
        <w:r>
          <w:rPr>
            <w:noProof/>
          </w:rPr>
          <w:fldChar w:fldCharType="end"/>
        </w:r>
      </w:p>
    </w:sdtContent>
  </w:sdt>
  <w:p w:rsidR="006E17A2" w:rsidRDefault="006E17A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644" w:rsidRDefault="005C1644" w:rsidP="00AA4AF6">
      <w:pPr>
        <w:spacing w:after="0" w:line="240" w:lineRule="auto"/>
      </w:pPr>
      <w:r>
        <w:separator/>
      </w:r>
    </w:p>
  </w:footnote>
  <w:footnote w:type="continuationSeparator" w:id="0">
    <w:p w:rsidR="005C1644" w:rsidRDefault="005C1644" w:rsidP="00AA4A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81F35"/>
    <w:multiLevelType w:val="multilevel"/>
    <w:tmpl w:val="EA185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FA8"/>
    <w:rsid w:val="00000AF5"/>
    <w:rsid w:val="000013F9"/>
    <w:rsid w:val="000014F2"/>
    <w:rsid w:val="00002BD7"/>
    <w:rsid w:val="000045DF"/>
    <w:rsid w:val="000049E7"/>
    <w:rsid w:val="0000583D"/>
    <w:rsid w:val="00005F80"/>
    <w:rsid w:val="000063FA"/>
    <w:rsid w:val="00010B07"/>
    <w:rsid w:val="00014989"/>
    <w:rsid w:val="00014A40"/>
    <w:rsid w:val="0001567D"/>
    <w:rsid w:val="0002223D"/>
    <w:rsid w:val="000230BB"/>
    <w:rsid w:val="00024AF4"/>
    <w:rsid w:val="00027DF3"/>
    <w:rsid w:val="00034F54"/>
    <w:rsid w:val="000352EC"/>
    <w:rsid w:val="00035704"/>
    <w:rsid w:val="00037B5A"/>
    <w:rsid w:val="00037F39"/>
    <w:rsid w:val="000409B0"/>
    <w:rsid w:val="000433FA"/>
    <w:rsid w:val="00043BCB"/>
    <w:rsid w:val="00043CF8"/>
    <w:rsid w:val="0004460B"/>
    <w:rsid w:val="00044628"/>
    <w:rsid w:val="00047291"/>
    <w:rsid w:val="00047F75"/>
    <w:rsid w:val="0005162D"/>
    <w:rsid w:val="000521B0"/>
    <w:rsid w:val="00054725"/>
    <w:rsid w:val="0005680E"/>
    <w:rsid w:val="00057CF3"/>
    <w:rsid w:val="00060326"/>
    <w:rsid w:val="00061189"/>
    <w:rsid w:val="00061562"/>
    <w:rsid w:val="000629E2"/>
    <w:rsid w:val="00062EF8"/>
    <w:rsid w:val="000633D3"/>
    <w:rsid w:val="000637AE"/>
    <w:rsid w:val="000639E4"/>
    <w:rsid w:val="00065E07"/>
    <w:rsid w:val="000669C8"/>
    <w:rsid w:val="00070611"/>
    <w:rsid w:val="00073703"/>
    <w:rsid w:val="000738C9"/>
    <w:rsid w:val="00074DC1"/>
    <w:rsid w:val="000751DD"/>
    <w:rsid w:val="00076508"/>
    <w:rsid w:val="00077F50"/>
    <w:rsid w:val="000831CB"/>
    <w:rsid w:val="00085538"/>
    <w:rsid w:val="00086112"/>
    <w:rsid w:val="00087668"/>
    <w:rsid w:val="0008768D"/>
    <w:rsid w:val="000876B5"/>
    <w:rsid w:val="00087823"/>
    <w:rsid w:val="00087871"/>
    <w:rsid w:val="00090E4F"/>
    <w:rsid w:val="00091065"/>
    <w:rsid w:val="000924AC"/>
    <w:rsid w:val="000930C0"/>
    <w:rsid w:val="00093508"/>
    <w:rsid w:val="0009593C"/>
    <w:rsid w:val="00095EDF"/>
    <w:rsid w:val="000A09E1"/>
    <w:rsid w:val="000A0FDB"/>
    <w:rsid w:val="000A151C"/>
    <w:rsid w:val="000A2C3B"/>
    <w:rsid w:val="000A6552"/>
    <w:rsid w:val="000A7AF3"/>
    <w:rsid w:val="000A7B78"/>
    <w:rsid w:val="000B128A"/>
    <w:rsid w:val="000B1B4F"/>
    <w:rsid w:val="000B21EA"/>
    <w:rsid w:val="000B227B"/>
    <w:rsid w:val="000B3720"/>
    <w:rsid w:val="000B37BB"/>
    <w:rsid w:val="000B637C"/>
    <w:rsid w:val="000B67C9"/>
    <w:rsid w:val="000B6EE4"/>
    <w:rsid w:val="000C06CF"/>
    <w:rsid w:val="000C0B0F"/>
    <w:rsid w:val="000C3C53"/>
    <w:rsid w:val="000C409F"/>
    <w:rsid w:val="000C4DC6"/>
    <w:rsid w:val="000C4EFA"/>
    <w:rsid w:val="000C574F"/>
    <w:rsid w:val="000D121C"/>
    <w:rsid w:val="000D2C32"/>
    <w:rsid w:val="000D3061"/>
    <w:rsid w:val="000D3C8D"/>
    <w:rsid w:val="000D423B"/>
    <w:rsid w:val="000D75AF"/>
    <w:rsid w:val="000D7814"/>
    <w:rsid w:val="000E1E6F"/>
    <w:rsid w:val="000E3121"/>
    <w:rsid w:val="000E31FE"/>
    <w:rsid w:val="000E3DF0"/>
    <w:rsid w:val="000E493E"/>
    <w:rsid w:val="000E558C"/>
    <w:rsid w:val="000E608E"/>
    <w:rsid w:val="000E7AC5"/>
    <w:rsid w:val="000E7CA4"/>
    <w:rsid w:val="000F0F9D"/>
    <w:rsid w:val="000F3034"/>
    <w:rsid w:val="000F36A7"/>
    <w:rsid w:val="000F50AF"/>
    <w:rsid w:val="000F6A1C"/>
    <w:rsid w:val="001018CF"/>
    <w:rsid w:val="001029C2"/>
    <w:rsid w:val="001044F2"/>
    <w:rsid w:val="00106848"/>
    <w:rsid w:val="00107130"/>
    <w:rsid w:val="0010715A"/>
    <w:rsid w:val="00107234"/>
    <w:rsid w:val="00110D98"/>
    <w:rsid w:val="00111E37"/>
    <w:rsid w:val="00116D0E"/>
    <w:rsid w:val="00120828"/>
    <w:rsid w:val="0012104D"/>
    <w:rsid w:val="00123184"/>
    <w:rsid w:val="00123E0A"/>
    <w:rsid w:val="00125585"/>
    <w:rsid w:val="001261DF"/>
    <w:rsid w:val="0012658A"/>
    <w:rsid w:val="00127591"/>
    <w:rsid w:val="00130B36"/>
    <w:rsid w:val="00131AD2"/>
    <w:rsid w:val="00131E1C"/>
    <w:rsid w:val="00132D5A"/>
    <w:rsid w:val="00135AAC"/>
    <w:rsid w:val="00136305"/>
    <w:rsid w:val="001411DA"/>
    <w:rsid w:val="00141E81"/>
    <w:rsid w:val="001457AE"/>
    <w:rsid w:val="0014609B"/>
    <w:rsid w:val="0014691B"/>
    <w:rsid w:val="00147730"/>
    <w:rsid w:val="001479E9"/>
    <w:rsid w:val="00153C9B"/>
    <w:rsid w:val="00154176"/>
    <w:rsid w:val="0015436C"/>
    <w:rsid w:val="0015442A"/>
    <w:rsid w:val="00155B7B"/>
    <w:rsid w:val="001569E0"/>
    <w:rsid w:val="00156C3A"/>
    <w:rsid w:val="001613AC"/>
    <w:rsid w:val="00161770"/>
    <w:rsid w:val="00161C43"/>
    <w:rsid w:val="001636AA"/>
    <w:rsid w:val="0016733D"/>
    <w:rsid w:val="001678D4"/>
    <w:rsid w:val="0017053F"/>
    <w:rsid w:val="00171063"/>
    <w:rsid w:val="001713DB"/>
    <w:rsid w:val="00171B22"/>
    <w:rsid w:val="001724DE"/>
    <w:rsid w:val="00172813"/>
    <w:rsid w:val="0017394F"/>
    <w:rsid w:val="00177804"/>
    <w:rsid w:val="00180BBF"/>
    <w:rsid w:val="00180DC5"/>
    <w:rsid w:val="00182BDF"/>
    <w:rsid w:val="00187766"/>
    <w:rsid w:val="0019064F"/>
    <w:rsid w:val="0019141B"/>
    <w:rsid w:val="001914D0"/>
    <w:rsid w:val="00191643"/>
    <w:rsid w:val="00191903"/>
    <w:rsid w:val="00191F6F"/>
    <w:rsid w:val="001920CF"/>
    <w:rsid w:val="001920F6"/>
    <w:rsid w:val="00193D02"/>
    <w:rsid w:val="0019506F"/>
    <w:rsid w:val="001A074C"/>
    <w:rsid w:val="001A1371"/>
    <w:rsid w:val="001A1DE5"/>
    <w:rsid w:val="001A2433"/>
    <w:rsid w:val="001A2B63"/>
    <w:rsid w:val="001A3E73"/>
    <w:rsid w:val="001A7816"/>
    <w:rsid w:val="001A792D"/>
    <w:rsid w:val="001B0188"/>
    <w:rsid w:val="001B130D"/>
    <w:rsid w:val="001B2B32"/>
    <w:rsid w:val="001B374F"/>
    <w:rsid w:val="001B3935"/>
    <w:rsid w:val="001B48BA"/>
    <w:rsid w:val="001C0CE3"/>
    <w:rsid w:val="001C2F44"/>
    <w:rsid w:val="001C5DEE"/>
    <w:rsid w:val="001C5FCC"/>
    <w:rsid w:val="001C75DB"/>
    <w:rsid w:val="001C79B6"/>
    <w:rsid w:val="001D14B6"/>
    <w:rsid w:val="001D193D"/>
    <w:rsid w:val="001D248D"/>
    <w:rsid w:val="001D4309"/>
    <w:rsid w:val="001D4D1F"/>
    <w:rsid w:val="001D659F"/>
    <w:rsid w:val="001E064A"/>
    <w:rsid w:val="001E1121"/>
    <w:rsid w:val="001E2114"/>
    <w:rsid w:val="001E40C6"/>
    <w:rsid w:val="001E48D1"/>
    <w:rsid w:val="001E574E"/>
    <w:rsid w:val="001E5B16"/>
    <w:rsid w:val="001E628B"/>
    <w:rsid w:val="001E6571"/>
    <w:rsid w:val="001E6D2B"/>
    <w:rsid w:val="001E7387"/>
    <w:rsid w:val="001F0E1C"/>
    <w:rsid w:val="001F2490"/>
    <w:rsid w:val="00200C6F"/>
    <w:rsid w:val="002027DE"/>
    <w:rsid w:val="00204C1A"/>
    <w:rsid w:val="0020697D"/>
    <w:rsid w:val="002101E2"/>
    <w:rsid w:val="00210DB1"/>
    <w:rsid w:val="00210DF6"/>
    <w:rsid w:val="00210F2B"/>
    <w:rsid w:val="0021176F"/>
    <w:rsid w:val="002118C7"/>
    <w:rsid w:val="0021243B"/>
    <w:rsid w:val="002124D3"/>
    <w:rsid w:val="00212A7E"/>
    <w:rsid w:val="002145EB"/>
    <w:rsid w:val="00215816"/>
    <w:rsid w:val="002164BC"/>
    <w:rsid w:val="00217C3A"/>
    <w:rsid w:val="00220548"/>
    <w:rsid w:val="00221EA0"/>
    <w:rsid w:val="00222B81"/>
    <w:rsid w:val="00223940"/>
    <w:rsid w:val="00225AEF"/>
    <w:rsid w:val="00225B6C"/>
    <w:rsid w:val="00233311"/>
    <w:rsid w:val="00233AB6"/>
    <w:rsid w:val="0023540C"/>
    <w:rsid w:val="00235F19"/>
    <w:rsid w:val="00237D26"/>
    <w:rsid w:val="00241461"/>
    <w:rsid w:val="00241604"/>
    <w:rsid w:val="00244950"/>
    <w:rsid w:val="00245284"/>
    <w:rsid w:val="002469ED"/>
    <w:rsid w:val="00247C04"/>
    <w:rsid w:val="00250032"/>
    <w:rsid w:val="00250877"/>
    <w:rsid w:val="00253CAA"/>
    <w:rsid w:val="00254A15"/>
    <w:rsid w:val="00255532"/>
    <w:rsid w:val="00256820"/>
    <w:rsid w:val="00257111"/>
    <w:rsid w:val="00257B43"/>
    <w:rsid w:val="002605CF"/>
    <w:rsid w:val="0026074D"/>
    <w:rsid w:val="002620F8"/>
    <w:rsid w:val="00264F7C"/>
    <w:rsid w:val="002679B5"/>
    <w:rsid w:val="00267E35"/>
    <w:rsid w:val="0027099E"/>
    <w:rsid w:val="00271C65"/>
    <w:rsid w:val="002728E4"/>
    <w:rsid w:val="00272F85"/>
    <w:rsid w:val="00273FFA"/>
    <w:rsid w:val="00275F41"/>
    <w:rsid w:val="00282EF9"/>
    <w:rsid w:val="00283D53"/>
    <w:rsid w:val="002846A1"/>
    <w:rsid w:val="0029132E"/>
    <w:rsid w:val="00293255"/>
    <w:rsid w:val="002957C3"/>
    <w:rsid w:val="002968FF"/>
    <w:rsid w:val="00297C4C"/>
    <w:rsid w:val="002A2125"/>
    <w:rsid w:val="002A2A23"/>
    <w:rsid w:val="002A33AC"/>
    <w:rsid w:val="002A40EA"/>
    <w:rsid w:val="002A5F69"/>
    <w:rsid w:val="002A6B17"/>
    <w:rsid w:val="002A6C04"/>
    <w:rsid w:val="002A6C91"/>
    <w:rsid w:val="002A7733"/>
    <w:rsid w:val="002A789A"/>
    <w:rsid w:val="002A7D53"/>
    <w:rsid w:val="002B000A"/>
    <w:rsid w:val="002B0CB7"/>
    <w:rsid w:val="002B0CE8"/>
    <w:rsid w:val="002B1236"/>
    <w:rsid w:val="002B14D6"/>
    <w:rsid w:val="002B17EB"/>
    <w:rsid w:val="002B1E4D"/>
    <w:rsid w:val="002B1F51"/>
    <w:rsid w:val="002B20BF"/>
    <w:rsid w:val="002B422B"/>
    <w:rsid w:val="002B658D"/>
    <w:rsid w:val="002B6E53"/>
    <w:rsid w:val="002B7018"/>
    <w:rsid w:val="002C01AF"/>
    <w:rsid w:val="002C1D40"/>
    <w:rsid w:val="002C26BA"/>
    <w:rsid w:val="002C3BC8"/>
    <w:rsid w:val="002C5B3A"/>
    <w:rsid w:val="002D04E3"/>
    <w:rsid w:val="002D1303"/>
    <w:rsid w:val="002D379D"/>
    <w:rsid w:val="002D431F"/>
    <w:rsid w:val="002D58F4"/>
    <w:rsid w:val="002D68B4"/>
    <w:rsid w:val="002D6D84"/>
    <w:rsid w:val="002D6F92"/>
    <w:rsid w:val="002D76AD"/>
    <w:rsid w:val="002E1529"/>
    <w:rsid w:val="002E3390"/>
    <w:rsid w:val="002E42B7"/>
    <w:rsid w:val="002E58B4"/>
    <w:rsid w:val="002E5A28"/>
    <w:rsid w:val="002E6B86"/>
    <w:rsid w:val="002E7D9D"/>
    <w:rsid w:val="002F1333"/>
    <w:rsid w:val="002F33E1"/>
    <w:rsid w:val="002F3BF3"/>
    <w:rsid w:val="002F7261"/>
    <w:rsid w:val="003014BA"/>
    <w:rsid w:val="00301761"/>
    <w:rsid w:val="00303030"/>
    <w:rsid w:val="00303C86"/>
    <w:rsid w:val="00304809"/>
    <w:rsid w:val="00304B7F"/>
    <w:rsid w:val="00305BF2"/>
    <w:rsid w:val="00306D47"/>
    <w:rsid w:val="0030755C"/>
    <w:rsid w:val="00307726"/>
    <w:rsid w:val="003114A3"/>
    <w:rsid w:val="00312FD4"/>
    <w:rsid w:val="00314FE1"/>
    <w:rsid w:val="00315C88"/>
    <w:rsid w:val="00315F1A"/>
    <w:rsid w:val="00317D8C"/>
    <w:rsid w:val="003207C2"/>
    <w:rsid w:val="00320934"/>
    <w:rsid w:val="00322A2D"/>
    <w:rsid w:val="003269E1"/>
    <w:rsid w:val="003275A5"/>
    <w:rsid w:val="00327EBE"/>
    <w:rsid w:val="00331562"/>
    <w:rsid w:val="00333217"/>
    <w:rsid w:val="00333DCB"/>
    <w:rsid w:val="0033448A"/>
    <w:rsid w:val="00335146"/>
    <w:rsid w:val="00335E29"/>
    <w:rsid w:val="00336677"/>
    <w:rsid w:val="0033695D"/>
    <w:rsid w:val="00336BAF"/>
    <w:rsid w:val="003376A7"/>
    <w:rsid w:val="00337FC3"/>
    <w:rsid w:val="00340233"/>
    <w:rsid w:val="003408B4"/>
    <w:rsid w:val="003414B8"/>
    <w:rsid w:val="0034498D"/>
    <w:rsid w:val="0034559A"/>
    <w:rsid w:val="0034637F"/>
    <w:rsid w:val="00346F74"/>
    <w:rsid w:val="00347AEE"/>
    <w:rsid w:val="00347BDE"/>
    <w:rsid w:val="00350866"/>
    <w:rsid w:val="00350BFA"/>
    <w:rsid w:val="00350D3E"/>
    <w:rsid w:val="00350F6C"/>
    <w:rsid w:val="0035485C"/>
    <w:rsid w:val="00357D24"/>
    <w:rsid w:val="00360661"/>
    <w:rsid w:val="00362AAB"/>
    <w:rsid w:val="0036523F"/>
    <w:rsid w:val="0036611C"/>
    <w:rsid w:val="0036635A"/>
    <w:rsid w:val="00366EED"/>
    <w:rsid w:val="00366FA4"/>
    <w:rsid w:val="003717A2"/>
    <w:rsid w:val="0037353B"/>
    <w:rsid w:val="00373D3F"/>
    <w:rsid w:val="00374EEA"/>
    <w:rsid w:val="00390ED0"/>
    <w:rsid w:val="00392725"/>
    <w:rsid w:val="003929C3"/>
    <w:rsid w:val="00393A23"/>
    <w:rsid w:val="003971AA"/>
    <w:rsid w:val="00397A7E"/>
    <w:rsid w:val="003A196E"/>
    <w:rsid w:val="003A2C92"/>
    <w:rsid w:val="003A3418"/>
    <w:rsid w:val="003A37B2"/>
    <w:rsid w:val="003A3EEE"/>
    <w:rsid w:val="003A5843"/>
    <w:rsid w:val="003A5C36"/>
    <w:rsid w:val="003A750E"/>
    <w:rsid w:val="003B1A66"/>
    <w:rsid w:val="003B1AA2"/>
    <w:rsid w:val="003B1C52"/>
    <w:rsid w:val="003B1CEA"/>
    <w:rsid w:val="003B2DE2"/>
    <w:rsid w:val="003B5CCD"/>
    <w:rsid w:val="003B65AC"/>
    <w:rsid w:val="003B6753"/>
    <w:rsid w:val="003B6F73"/>
    <w:rsid w:val="003B70CD"/>
    <w:rsid w:val="003B7B5E"/>
    <w:rsid w:val="003C063F"/>
    <w:rsid w:val="003C181A"/>
    <w:rsid w:val="003C1E82"/>
    <w:rsid w:val="003C2966"/>
    <w:rsid w:val="003C31DC"/>
    <w:rsid w:val="003C3431"/>
    <w:rsid w:val="003C3AE9"/>
    <w:rsid w:val="003C6B37"/>
    <w:rsid w:val="003C7A00"/>
    <w:rsid w:val="003C7B86"/>
    <w:rsid w:val="003D02F1"/>
    <w:rsid w:val="003D1941"/>
    <w:rsid w:val="003D2DF8"/>
    <w:rsid w:val="003D332B"/>
    <w:rsid w:val="003D61F8"/>
    <w:rsid w:val="003D770A"/>
    <w:rsid w:val="003E166E"/>
    <w:rsid w:val="003E1987"/>
    <w:rsid w:val="003E4783"/>
    <w:rsid w:val="003E51F8"/>
    <w:rsid w:val="003E53A7"/>
    <w:rsid w:val="003E6774"/>
    <w:rsid w:val="003E7B00"/>
    <w:rsid w:val="003F001C"/>
    <w:rsid w:val="003F27BB"/>
    <w:rsid w:val="003F3A11"/>
    <w:rsid w:val="003F46D1"/>
    <w:rsid w:val="003F48AE"/>
    <w:rsid w:val="003F4A0A"/>
    <w:rsid w:val="003F4AA8"/>
    <w:rsid w:val="003F4DBA"/>
    <w:rsid w:val="003F6790"/>
    <w:rsid w:val="004002AD"/>
    <w:rsid w:val="004016E3"/>
    <w:rsid w:val="004027D1"/>
    <w:rsid w:val="004033EE"/>
    <w:rsid w:val="004036DB"/>
    <w:rsid w:val="004042BC"/>
    <w:rsid w:val="004043E5"/>
    <w:rsid w:val="00406777"/>
    <w:rsid w:val="00406E69"/>
    <w:rsid w:val="0040776D"/>
    <w:rsid w:val="004131B8"/>
    <w:rsid w:val="00413BD4"/>
    <w:rsid w:val="00414C8B"/>
    <w:rsid w:val="00416723"/>
    <w:rsid w:val="00420706"/>
    <w:rsid w:val="004228DD"/>
    <w:rsid w:val="00423BF3"/>
    <w:rsid w:val="00424260"/>
    <w:rsid w:val="004256D4"/>
    <w:rsid w:val="0042696D"/>
    <w:rsid w:val="00427685"/>
    <w:rsid w:val="0042798C"/>
    <w:rsid w:val="0043062D"/>
    <w:rsid w:val="00430F0F"/>
    <w:rsid w:val="0043134D"/>
    <w:rsid w:val="00432E47"/>
    <w:rsid w:val="00435625"/>
    <w:rsid w:val="00435B59"/>
    <w:rsid w:val="00436925"/>
    <w:rsid w:val="00437570"/>
    <w:rsid w:val="00437D58"/>
    <w:rsid w:val="00440DB1"/>
    <w:rsid w:val="00440E45"/>
    <w:rsid w:val="004419C0"/>
    <w:rsid w:val="00443CAD"/>
    <w:rsid w:val="004450FC"/>
    <w:rsid w:val="00446706"/>
    <w:rsid w:val="0045009C"/>
    <w:rsid w:val="004507A9"/>
    <w:rsid w:val="00453F85"/>
    <w:rsid w:val="00456402"/>
    <w:rsid w:val="0045719B"/>
    <w:rsid w:val="00462EF1"/>
    <w:rsid w:val="0046315F"/>
    <w:rsid w:val="00463FC6"/>
    <w:rsid w:val="0046716E"/>
    <w:rsid w:val="00467FB5"/>
    <w:rsid w:val="004702DE"/>
    <w:rsid w:val="00470851"/>
    <w:rsid w:val="00474C91"/>
    <w:rsid w:val="0047545D"/>
    <w:rsid w:val="00476975"/>
    <w:rsid w:val="00480EC0"/>
    <w:rsid w:val="00481E0F"/>
    <w:rsid w:val="0048227C"/>
    <w:rsid w:val="0048478C"/>
    <w:rsid w:val="0048552E"/>
    <w:rsid w:val="004858B3"/>
    <w:rsid w:val="0048610B"/>
    <w:rsid w:val="00491DFF"/>
    <w:rsid w:val="00492404"/>
    <w:rsid w:val="004932B6"/>
    <w:rsid w:val="0049390C"/>
    <w:rsid w:val="00494797"/>
    <w:rsid w:val="00496454"/>
    <w:rsid w:val="004A168E"/>
    <w:rsid w:val="004A21B4"/>
    <w:rsid w:val="004A2BB8"/>
    <w:rsid w:val="004A4322"/>
    <w:rsid w:val="004A63B0"/>
    <w:rsid w:val="004A6766"/>
    <w:rsid w:val="004A6C37"/>
    <w:rsid w:val="004A7208"/>
    <w:rsid w:val="004A794B"/>
    <w:rsid w:val="004A7DC7"/>
    <w:rsid w:val="004B0DD5"/>
    <w:rsid w:val="004B2F0C"/>
    <w:rsid w:val="004B451D"/>
    <w:rsid w:val="004B5883"/>
    <w:rsid w:val="004B5950"/>
    <w:rsid w:val="004B59B0"/>
    <w:rsid w:val="004B60C4"/>
    <w:rsid w:val="004B6485"/>
    <w:rsid w:val="004C0AD2"/>
    <w:rsid w:val="004C1A96"/>
    <w:rsid w:val="004C2F07"/>
    <w:rsid w:val="004C38C5"/>
    <w:rsid w:val="004C4729"/>
    <w:rsid w:val="004C4AEA"/>
    <w:rsid w:val="004C50EE"/>
    <w:rsid w:val="004D0DBA"/>
    <w:rsid w:val="004D164E"/>
    <w:rsid w:val="004D1D37"/>
    <w:rsid w:val="004D3086"/>
    <w:rsid w:val="004D4A21"/>
    <w:rsid w:val="004D514C"/>
    <w:rsid w:val="004D59EC"/>
    <w:rsid w:val="004D5D4A"/>
    <w:rsid w:val="004D6170"/>
    <w:rsid w:val="004D6B25"/>
    <w:rsid w:val="004E026E"/>
    <w:rsid w:val="004E0BE1"/>
    <w:rsid w:val="004E0DD1"/>
    <w:rsid w:val="004E16EB"/>
    <w:rsid w:val="004E195A"/>
    <w:rsid w:val="004E23F6"/>
    <w:rsid w:val="004E2608"/>
    <w:rsid w:val="004E5BB8"/>
    <w:rsid w:val="004E6808"/>
    <w:rsid w:val="004F03E0"/>
    <w:rsid w:val="004F28A0"/>
    <w:rsid w:val="004F3678"/>
    <w:rsid w:val="004F39E9"/>
    <w:rsid w:val="004F4987"/>
    <w:rsid w:val="004F511D"/>
    <w:rsid w:val="004F5A02"/>
    <w:rsid w:val="004F6D52"/>
    <w:rsid w:val="004F70CC"/>
    <w:rsid w:val="004F77A2"/>
    <w:rsid w:val="00502227"/>
    <w:rsid w:val="00505293"/>
    <w:rsid w:val="00505DD8"/>
    <w:rsid w:val="00506847"/>
    <w:rsid w:val="00506B19"/>
    <w:rsid w:val="005071B9"/>
    <w:rsid w:val="005100B1"/>
    <w:rsid w:val="00510880"/>
    <w:rsid w:val="00515115"/>
    <w:rsid w:val="005154C9"/>
    <w:rsid w:val="00516912"/>
    <w:rsid w:val="00520009"/>
    <w:rsid w:val="0052060B"/>
    <w:rsid w:val="00520C2F"/>
    <w:rsid w:val="00521FC1"/>
    <w:rsid w:val="00522073"/>
    <w:rsid w:val="00523152"/>
    <w:rsid w:val="005237B4"/>
    <w:rsid w:val="00526CCE"/>
    <w:rsid w:val="0053023A"/>
    <w:rsid w:val="00531948"/>
    <w:rsid w:val="0053297A"/>
    <w:rsid w:val="0053421B"/>
    <w:rsid w:val="00534D56"/>
    <w:rsid w:val="005351F8"/>
    <w:rsid w:val="005365DC"/>
    <w:rsid w:val="005366C6"/>
    <w:rsid w:val="00536808"/>
    <w:rsid w:val="00537445"/>
    <w:rsid w:val="00541C1B"/>
    <w:rsid w:val="0054664B"/>
    <w:rsid w:val="005500C5"/>
    <w:rsid w:val="0055044F"/>
    <w:rsid w:val="0055052E"/>
    <w:rsid w:val="00550614"/>
    <w:rsid w:val="005509C1"/>
    <w:rsid w:val="00550EF9"/>
    <w:rsid w:val="00550F87"/>
    <w:rsid w:val="00551489"/>
    <w:rsid w:val="00551DDC"/>
    <w:rsid w:val="00552164"/>
    <w:rsid w:val="00552BCE"/>
    <w:rsid w:val="00554261"/>
    <w:rsid w:val="00555741"/>
    <w:rsid w:val="00555E61"/>
    <w:rsid w:val="00556C11"/>
    <w:rsid w:val="00561B40"/>
    <w:rsid w:val="00562386"/>
    <w:rsid w:val="00564179"/>
    <w:rsid w:val="005641D8"/>
    <w:rsid w:val="005672D9"/>
    <w:rsid w:val="005713D0"/>
    <w:rsid w:val="005718E8"/>
    <w:rsid w:val="0057286B"/>
    <w:rsid w:val="005730A5"/>
    <w:rsid w:val="005732E3"/>
    <w:rsid w:val="00574553"/>
    <w:rsid w:val="00577EFB"/>
    <w:rsid w:val="005801E4"/>
    <w:rsid w:val="0058154A"/>
    <w:rsid w:val="00581BDD"/>
    <w:rsid w:val="00583849"/>
    <w:rsid w:val="0058597B"/>
    <w:rsid w:val="005865FC"/>
    <w:rsid w:val="005871F5"/>
    <w:rsid w:val="00594C91"/>
    <w:rsid w:val="00596255"/>
    <w:rsid w:val="005970DB"/>
    <w:rsid w:val="005A03E1"/>
    <w:rsid w:val="005A174F"/>
    <w:rsid w:val="005A207D"/>
    <w:rsid w:val="005A2225"/>
    <w:rsid w:val="005A3483"/>
    <w:rsid w:val="005A4304"/>
    <w:rsid w:val="005A4EA4"/>
    <w:rsid w:val="005A5C74"/>
    <w:rsid w:val="005A7E97"/>
    <w:rsid w:val="005B0564"/>
    <w:rsid w:val="005B2E05"/>
    <w:rsid w:val="005B51AD"/>
    <w:rsid w:val="005B5547"/>
    <w:rsid w:val="005B6C1B"/>
    <w:rsid w:val="005B776D"/>
    <w:rsid w:val="005C0E4D"/>
    <w:rsid w:val="005C1644"/>
    <w:rsid w:val="005C2BB0"/>
    <w:rsid w:val="005C4474"/>
    <w:rsid w:val="005C6F71"/>
    <w:rsid w:val="005C7A24"/>
    <w:rsid w:val="005D0D14"/>
    <w:rsid w:val="005D21EC"/>
    <w:rsid w:val="005D2709"/>
    <w:rsid w:val="005D4362"/>
    <w:rsid w:val="005D476D"/>
    <w:rsid w:val="005D495C"/>
    <w:rsid w:val="005D4A6B"/>
    <w:rsid w:val="005D6199"/>
    <w:rsid w:val="005D71F7"/>
    <w:rsid w:val="005E21E2"/>
    <w:rsid w:val="005E2C73"/>
    <w:rsid w:val="005E2F52"/>
    <w:rsid w:val="005E69EA"/>
    <w:rsid w:val="005F0138"/>
    <w:rsid w:val="005F0A73"/>
    <w:rsid w:val="005F0CEE"/>
    <w:rsid w:val="005F1B94"/>
    <w:rsid w:val="005F44CC"/>
    <w:rsid w:val="005F78B4"/>
    <w:rsid w:val="005F7EB8"/>
    <w:rsid w:val="00600C37"/>
    <w:rsid w:val="0060141E"/>
    <w:rsid w:val="00601789"/>
    <w:rsid w:val="006036BA"/>
    <w:rsid w:val="006048D8"/>
    <w:rsid w:val="00606575"/>
    <w:rsid w:val="00606A6B"/>
    <w:rsid w:val="00610061"/>
    <w:rsid w:val="006120CF"/>
    <w:rsid w:val="0061256F"/>
    <w:rsid w:val="00612D0B"/>
    <w:rsid w:val="00614117"/>
    <w:rsid w:val="00614177"/>
    <w:rsid w:val="00614CBD"/>
    <w:rsid w:val="00614DB3"/>
    <w:rsid w:val="00617DCA"/>
    <w:rsid w:val="00617E43"/>
    <w:rsid w:val="00620B0B"/>
    <w:rsid w:val="006217F6"/>
    <w:rsid w:val="006219F9"/>
    <w:rsid w:val="006230F7"/>
    <w:rsid w:val="006238AC"/>
    <w:rsid w:val="00624357"/>
    <w:rsid w:val="00624F19"/>
    <w:rsid w:val="006252A7"/>
    <w:rsid w:val="006252D0"/>
    <w:rsid w:val="00625709"/>
    <w:rsid w:val="0062689D"/>
    <w:rsid w:val="00626A44"/>
    <w:rsid w:val="006272D1"/>
    <w:rsid w:val="00627A94"/>
    <w:rsid w:val="006306D4"/>
    <w:rsid w:val="00633B19"/>
    <w:rsid w:val="0063401F"/>
    <w:rsid w:val="00635655"/>
    <w:rsid w:val="00636638"/>
    <w:rsid w:val="00640000"/>
    <w:rsid w:val="00641AB7"/>
    <w:rsid w:val="00641EA2"/>
    <w:rsid w:val="00644153"/>
    <w:rsid w:val="0064454E"/>
    <w:rsid w:val="0065243D"/>
    <w:rsid w:val="00653C17"/>
    <w:rsid w:val="00654FD7"/>
    <w:rsid w:val="006571EF"/>
    <w:rsid w:val="006614D7"/>
    <w:rsid w:val="006647F6"/>
    <w:rsid w:val="00665D35"/>
    <w:rsid w:val="006662A8"/>
    <w:rsid w:val="00666943"/>
    <w:rsid w:val="00673FCD"/>
    <w:rsid w:val="006740DD"/>
    <w:rsid w:val="0067553D"/>
    <w:rsid w:val="00676696"/>
    <w:rsid w:val="00677121"/>
    <w:rsid w:val="006813D2"/>
    <w:rsid w:val="00681A24"/>
    <w:rsid w:val="00682A06"/>
    <w:rsid w:val="006830C3"/>
    <w:rsid w:val="0068584B"/>
    <w:rsid w:val="00686E4B"/>
    <w:rsid w:val="0068702E"/>
    <w:rsid w:val="00691E73"/>
    <w:rsid w:val="00693AF4"/>
    <w:rsid w:val="00695381"/>
    <w:rsid w:val="006970EF"/>
    <w:rsid w:val="006971E5"/>
    <w:rsid w:val="006A0297"/>
    <w:rsid w:val="006A0DAE"/>
    <w:rsid w:val="006A1FDE"/>
    <w:rsid w:val="006A48C0"/>
    <w:rsid w:val="006A52D1"/>
    <w:rsid w:val="006A5A57"/>
    <w:rsid w:val="006A68C0"/>
    <w:rsid w:val="006A7BAE"/>
    <w:rsid w:val="006B5CC4"/>
    <w:rsid w:val="006B73E3"/>
    <w:rsid w:val="006B758A"/>
    <w:rsid w:val="006B7E91"/>
    <w:rsid w:val="006C0AA6"/>
    <w:rsid w:val="006C108D"/>
    <w:rsid w:val="006C1ECD"/>
    <w:rsid w:val="006C2A61"/>
    <w:rsid w:val="006C46F6"/>
    <w:rsid w:val="006C6779"/>
    <w:rsid w:val="006C682D"/>
    <w:rsid w:val="006C7366"/>
    <w:rsid w:val="006C7390"/>
    <w:rsid w:val="006D02DD"/>
    <w:rsid w:val="006D0911"/>
    <w:rsid w:val="006D1EA9"/>
    <w:rsid w:val="006D34B5"/>
    <w:rsid w:val="006D37A7"/>
    <w:rsid w:val="006D382E"/>
    <w:rsid w:val="006D3E6B"/>
    <w:rsid w:val="006D3F6B"/>
    <w:rsid w:val="006D5A88"/>
    <w:rsid w:val="006D6FED"/>
    <w:rsid w:val="006D747F"/>
    <w:rsid w:val="006D76D7"/>
    <w:rsid w:val="006D7CEC"/>
    <w:rsid w:val="006E101A"/>
    <w:rsid w:val="006E109A"/>
    <w:rsid w:val="006E1145"/>
    <w:rsid w:val="006E17A2"/>
    <w:rsid w:val="006E1B33"/>
    <w:rsid w:val="006E2557"/>
    <w:rsid w:val="006E270B"/>
    <w:rsid w:val="006E2998"/>
    <w:rsid w:val="006E3A04"/>
    <w:rsid w:val="006E3B8D"/>
    <w:rsid w:val="006E3C73"/>
    <w:rsid w:val="006E412A"/>
    <w:rsid w:val="006E5E77"/>
    <w:rsid w:val="006E60B0"/>
    <w:rsid w:val="006F1266"/>
    <w:rsid w:val="006F2895"/>
    <w:rsid w:val="006F3486"/>
    <w:rsid w:val="006F34FD"/>
    <w:rsid w:val="006F41A8"/>
    <w:rsid w:val="006F4DED"/>
    <w:rsid w:val="006F67F5"/>
    <w:rsid w:val="006F7254"/>
    <w:rsid w:val="006F76F2"/>
    <w:rsid w:val="00702FCE"/>
    <w:rsid w:val="0070349E"/>
    <w:rsid w:val="007039E1"/>
    <w:rsid w:val="00703C55"/>
    <w:rsid w:val="00704440"/>
    <w:rsid w:val="0070531D"/>
    <w:rsid w:val="00705E19"/>
    <w:rsid w:val="007072B4"/>
    <w:rsid w:val="00711C6A"/>
    <w:rsid w:val="007121C2"/>
    <w:rsid w:val="007135F3"/>
    <w:rsid w:val="00713740"/>
    <w:rsid w:val="00714017"/>
    <w:rsid w:val="00714B49"/>
    <w:rsid w:val="00720155"/>
    <w:rsid w:val="00721070"/>
    <w:rsid w:val="00721C4E"/>
    <w:rsid w:val="00721E81"/>
    <w:rsid w:val="00722102"/>
    <w:rsid w:val="00722EE1"/>
    <w:rsid w:val="0072330D"/>
    <w:rsid w:val="007254C3"/>
    <w:rsid w:val="007261BB"/>
    <w:rsid w:val="007268DF"/>
    <w:rsid w:val="00727C7D"/>
    <w:rsid w:val="00730245"/>
    <w:rsid w:val="00732BCB"/>
    <w:rsid w:val="00732E4D"/>
    <w:rsid w:val="0073357C"/>
    <w:rsid w:val="0073445F"/>
    <w:rsid w:val="0073602D"/>
    <w:rsid w:val="007375CE"/>
    <w:rsid w:val="007378EF"/>
    <w:rsid w:val="0074176D"/>
    <w:rsid w:val="00744D66"/>
    <w:rsid w:val="00745A58"/>
    <w:rsid w:val="007463FC"/>
    <w:rsid w:val="00746928"/>
    <w:rsid w:val="00746A8B"/>
    <w:rsid w:val="00746B2C"/>
    <w:rsid w:val="0075083F"/>
    <w:rsid w:val="007509BF"/>
    <w:rsid w:val="007528AE"/>
    <w:rsid w:val="00753A1E"/>
    <w:rsid w:val="00753C8A"/>
    <w:rsid w:val="007603A6"/>
    <w:rsid w:val="0076051C"/>
    <w:rsid w:val="00760918"/>
    <w:rsid w:val="00760F5E"/>
    <w:rsid w:val="007615D5"/>
    <w:rsid w:val="007617DA"/>
    <w:rsid w:val="00762E20"/>
    <w:rsid w:val="00763354"/>
    <w:rsid w:val="0076382E"/>
    <w:rsid w:val="00763AB7"/>
    <w:rsid w:val="00765ED5"/>
    <w:rsid w:val="00767EF3"/>
    <w:rsid w:val="007703DA"/>
    <w:rsid w:val="0077103D"/>
    <w:rsid w:val="007713C4"/>
    <w:rsid w:val="00772A11"/>
    <w:rsid w:val="00773B4A"/>
    <w:rsid w:val="007748D8"/>
    <w:rsid w:val="0077511A"/>
    <w:rsid w:val="007752CE"/>
    <w:rsid w:val="00776308"/>
    <w:rsid w:val="007804F3"/>
    <w:rsid w:val="0078083D"/>
    <w:rsid w:val="00781497"/>
    <w:rsid w:val="007816D4"/>
    <w:rsid w:val="007836F2"/>
    <w:rsid w:val="007837D6"/>
    <w:rsid w:val="007847EC"/>
    <w:rsid w:val="00786EC1"/>
    <w:rsid w:val="007878E7"/>
    <w:rsid w:val="00790AD5"/>
    <w:rsid w:val="00791681"/>
    <w:rsid w:val="0079186C"/>
    <w:rsid w:val="007933B4"/>
    <w:rsid w:val="00793679"/>
    <w:rsid w:val="00793B34"/>
    <w:rsid w:val="00793C66"/>
    <w:rsid w:val="0079450D"/>
    <w:rsid w:val="00797090"/>
    <w:rsid w:val="00797A49"/>
    <w:rsid w:val="007A0658"/>
    <w:rsid w:val="007A0E4F"/>
    <w:rsid w:val="007A1EA1"/>
    <w:rsid w:val="007A2067"/>
    <w:rsid w:val="007A3AEF"/>
    <w:rsid w:val="007A4012"/>
    <w:rsid w:val="007A47CB"/>
    <w:rsid w:val="007A4C44"/>
    <w:rsid w:val="007A5737"/>
    <w:rsid w:val="007A66A3"/>
    <w:rsid w:val="007A765F"/>
    <w:rsid w:val="007B007B"/>
    <w:rsid w:val="007B0D34"/>
    <w:rsid w:val="007B2C83"/>
    <w:rsid w:val="007B55BA"/>
    <w:rsid w:val="007C0ACA"/>
    <w:rsid w:val="007C0FB1"/>
    <w:rsid w:val="007C13D8"/>
    <w:rsid w:val="007C2B2E"/>
    <w:rsid w:val="007C4A83"/>
    <w:rsid w:val="007C52F2"/>
    <w:rsid w:val="007D1B37"/>
    <w:rsid w:val="007D25BF"/>
    <w:rsid w:val="007D5299"/>
    <w:rsid w:val="007D6225"/>
    <w:rsid w:val="007D7473"/>
    <w:rsid w:val="007E13A9"/>
    <w:rsid w:val="007E21B5"/>
    <w:rsid w:val="007E2543"/>
    <w:rsid w:val="007E35A7"/>
    <w:rsid w:val="007E4798"/>
    <w:rsid w:val="007E5FED"/>
    <w:rsid w:val="007E79D6"/>
    <w:rsid w:val="007E7AAB"/>
    <w:rsid w:val="007F09A1"/>
    <w:rsid w:val="007F20F6"/>
    <w:rsid w:val="007F3372"/>
    <w:rsid w:val="007F3C6C"/>
    <w:rsid w:val="007F3E18"/>
    <w:rsid w:val="007F5C2F"/>
    <w:rsid w:val="007F75D4"/>
    <w:rsid w:val="007F7ABE"/>
    <w:rsid w:val="008014E7"/>
    <w:rsid w:val="00801922"/>
    <w:rsid w:val="008022AC"/>
    <w:rsid w:val="00802D8F"/>
    <w:rsid w:val="00802F32"/>
    <w:rsid w:val="00803046"/>
    <w:rsid w:val="008032D6"/>
    <w:rsid w:val="00803816"/>
    <w:rsid w:val="0081021B"/>
    <w:rsid w:val="00812626"/>
    <w:rsid w:val="00813A3B"/>
    <w:rsid w:val="00815D9F"/>
    <w:rsid w:val="00817507"/>
    <w:rsid w:val="008179A6"/>
    <w:rsid w:val="008206A6"/>
    <w:rsid w:val="00820BFA"/>
    <w:rsid w:val="008229C4"/>
    <w:rsid w:val="00822B80"/>
    <w:rsid w:val="00823BF1"/>
    <w:rsid w:val="008243E8"/>
    <w:rsid w:val="00824FE0"/>
    <w:rsid w:val="00825177"/>
    <w:rsid w:val="008262C1"/>
    <w:rsid w:val="008276F5"/>
    <w:rsid w:val="008310AE"/>
    <w:rsid w:val="0083156F"/>
    <w:rsid w:val="008322C6"/>
    <w:rsid w:val="00836B93"/>
    <w:rsid w:val="00836C0E"/>
    <w:rsid w:val="00836CC9"/>
    <w:rsid w:val="008455D4"/>
    <w:rsid w:val="00845B1F"/>
    <w:rsid w:val="00845C71"/>
    <w:rsid w:val="00846175"/>
    <w:rsid w:val="00850F1D"/>
    <w:rsid w:val="008514BB"/>
    <w:rsid w:val="00851FE8"/>
    <w:rsid w:val="00853C82"/>
    <w:rsid w:val="00854C18"/>
    <w:rsid w:val="008555F1"/>
    <w:rsid w:val="00855F5E"/>
    <w:rsid w:val="00856215"/>
    <w:rsid w:val="00856E18"/>
    <w:rsid w:val="00857659"/>
    <w:rsid w:val="00860546"/>
    <w:rsid w:val="00860AB1"/>
    <w:rsid w:val="00860DDD"/>
    <w:rsid w:val="00860E97"/>
    <w:rsid w:val="00861E8A"/>
    <w:rsid w:val="00862447"/>
    <w:rsid w:val="008626C9"/>
    <w:rsid w:val="00862A25"/>
    <w:rsid w:val="008635E7"/>
    <w:rsid w:val="00863700"/>
    <w:rsid w:val="00865A79"/>
    <w:rsid w:val="00867206"/>
    <w:rsid w:val="00870056"/>
    <w:rsid w:val="008705B6"/>
    <w:rsid w:val="00870E43"/>
    <w:rsid w:val="00871968"/>
    <w:rsid w:val="00875082"/>
    <w:rsid w:val="008756A9"/>
    <w:rsid w:val="00880386"/>
    <w:rsid w:val="00880A05"/>
    <w:rsid w:val="00880BC2"/>
    <w:rsid w:val="00881029"/>
    <w:rsid w:val="00881FA5"/>
    <w:rsid w:val="00882105"/>
    <w:rsid w:val="008828A1"/>
    <w:rsid w:val="00883DFD"/>
    <w:rsid w:val="008849E7"/>
    <w:rsid w:val="00884FC1"/>
    <w:rsid w:val="0088556B"/>
    <w:rsid w:val="00885EB9"/>
    <w:rsid w:val="00886081"/>
    <w:rsid w:val="00887CCF"/>
    <w:rsid w:val="00890A34"/>
    <w:rsid w:val="00892B3F"/>
    <w:rsid w:val="00893720"/>
    <w:rsid w:val="00893EEE"/>
    <w:rsid w:val="00893F55"/>
    <w:rsid w:val="00894963"/>
    <w:rsid w:val="00894E65"/>
    <w:rsid w:val="008951F2"/>
    <w:rsid w:val="00895315"/>
    <w:rsid w:val="00895FB7"/>
    <w:rsid w:val="008960E4"/>
    <w:rsid w:val="00896BCD"/>
    <w:rsid w:val="00897EF5"/>
    <w:rsid w:val="008A0336"/>
    <w:rsid w:val="008A057F"/>
    <w:rsid w:val="008A2349"/>
    <w:rsid w:val="008A25E1"/>
    <w:rsid w:val="008A5DE6"/>
    <w:rsid w:val="008B1BFE"/>
    <w:rsid w:val="008B28DF"/>
    <w:rsid w:val="008B3303"/>
    <w:rsid w:val="008B48AB"/>
    <w:rsid w:val="008B6DF6"/>
    <w:rsid w:val="008C1102"/>
    <w:rsid w:val="008C1652"/>
    <w:rsid w:val="008C16ED"/>
    <w:rsid w:val="008C1BDC"/>
    <w:rsid w:val="008C22B4"/>
    <w:rsid w:val="008C475C"/>
    <w:rsid w:val="008C4830"/>
    <w:rsid w:val="008C5476"/>
    <w:rsid w:val="008D02EA"/>
    <w:rsid w:val="008D07B6"/>
    <w:rsid w:val="008D0C45"/>
    <w:rsid w:val="008D1057"/>
    <w:rsid w:val="008D170C"/>
    <w:rsid w:val="008D3770"/>
    <w:rsid w:val="008D454E"/>
    <w:rsid w:val="008D5B77"/>
    <w:rsid w:val="008D6F08"/>
    <w:rsid w:val="008D769A"/>
    <w:rsid w:val="008D7863"/>
    <w:rsid w:val="008E0084"/>
    <w:rsid w:val="008E1F75"/>
    <w:rsid w:val="008E20DD"/>
    <w:rsid w:val="008E2A6E"/>
    <w:rsid w:val="008E3E29"/>
    <w:rsid w:val="008E44A2"/>
    <w:rsid w:val="008E4590"/>
    <w:rsid w:val="008E473E"/>
    <w:rsid w:val="008E52A9"/>
    <w:rsid w:val="008E6018"/>
    <w:rsid w:val="008E6381"/>
    <w:rsid w:val="008E7274"/>
    <w:rsid w:val="008F0D22"/>
    <w:rsid w:val="008F10CE"/>
    <w:rsid w:val="008F4ABB"/>
    <w:rsid w:val="008F61DB"/>
    <w:rsid w:val="008F73B0"/>
    <w:rsid w:val="008F7C0F"/>
    <w:rsid w:val="008F7E7F"/>
    <w:rsid w:val="00901113"/>
    <w:rsid w:val="00902BA7"/>
    <w:rsid w:val="00902D20"/>
    <w:rsid w:val="009031C0"/>
    <w:rsid w:val="00903B9E"/>
    <w:rsid w:val="009064DD"/>
    <w:rsid w:val="00906852"/>
    <w:rsid w:val="00911AF1"/>
    <w:rsid w:val="009139FE"/>
    <w:rsid w:val="00914A88"/>
    <w:rsid w:val="0091685B"/>
    <w:rsid w:val="00917356"/>
    <w:rsid w:val="0091766A"/>
    <w:rsid w:val="009206E8"/>
    <w:rsid w:val="0092165C"/>
    <w:rsid w:val="00922896"/>
    <w:rsid w:val="00924B05"/>
    <w:rsid w:val="0092507E"/>
    <w:rsid w:val="009254B3"/>
    <w:rsid w:val="0092590A"/>
    <w:rsid w:val="009262D8"/>
    <w:rsid w:val="0092649B"/>
    <w:rsid w:val="00930311"/>
    <w:rsid w:val="0093168F"/>
    <w:rsid w:val="00931B5F"/>
    <w:rsid w:val="00931C3A"/>
    <w:rsid w:val="00933044"/>
    <w:rsid w:val="009335FC"/>
    <w:rsid w:val="00937597"/>
    <w:rsid w:val="00937E5A"/>
    <w:rsid w:val="00942366"/>
    <w:rsid w:val="00942F19"/>
    <w:rsid w:val="009430DC"/>
    <w:rsid w:val="0094377C"/>
    <w:rsid w:val="00944A47"/>
    <w:rsid w:val="00945282"/>
    <w:rsid w:val="009459CD"/>
    <w:rsid w:val="00945AB6"/>
    <w:rsid w:val="00946230"/>
    <w:rsid w:val="00947674"/>
    <w:rsid w:val="0094778F"/>
    <w:rsid w:val="0094798C"/>
    <w:rsid w:val="00947EF3"/>
    <w:rsid w:val="00954BCB"/>
    <w:rsid w:val="0095583D"/>
    <w:rsid w:val="009565C8"/>
    <w:rsid w:val="00957153"/>
    <w:rsid w:val="00961E9D"/>
    <w:rsid w:val="009626A2"/>
    <w:rsid w:val="0096400E"/>
    <w:rsid w:val="00964CA4"/>
    <w:rsid w:val="00964F38"/>
    <w:rsid w:val="00965C2F"/>
    <w:rsid w:val="0096725F"/>
    <w:rsid w:val="009672F1"/>
    <w:rsid w:val="009675C8"/>
    <w:rsid w:val="00971368"/>
    <w:rsid w:val="00972645"/>
    <w:rsid w:val="0097276C"/>
    <w:rsid w:val="009740CE"/>
    <w:rsid w:val="00975FC5"/>
    <w:rsid w:val="009761D1"/>
    <w:rsid w:val="00977693"/>
    <w:rsid w:val="009809D6"/>
    <w:rsid w:val="00983663"/>
    <w:rsid w:val="00986F63"/>
    <w:rsid w:val="009870C8"/>
    <w:rsid w:val="00987143"/>
    <w:rsid w:val="009876CE"/>
    <w:rsid w:val="00990702"/>
    <w:rsid w:val="00991698"/>
    <w:rsid w:val="009916F4"/>
    <w:rsid w:val="00995D93"/>
    <w:rsid w:val="00996782"/>
    <w:rsid w:val="009A018D"/>
    <w:rsid w:val="009A0AD5"/>
    <w:rsid w:val="009A3DE5"/>
    <w:rsid w:val="009A5B50"/>
    <w:rsid w:val="009A5CE4"/>
    <w:rsid w:val="009A6161"/>
    <w:rsid w:val="009A63D0"/>
    <w:rsid w:val="009B02A6"/>
    <w:rsid w:val="009B1274"/>
    <w:rsid w:val="009B17C2"/>
    <w:rsid w:val="009B331E"/>
    <w:rsid w:val="009B498A"/>
    <w:rsid w:val="009B4A5D"/>
    <w:rsid w:val="009B4F42"/>
    <w:rsid w:val="009B526C"/>
    <w:rsid w:val="009B7CEC"/>
    <w:rsid w:val="009C1449"/>
    <w:rsid w:val="009C14B0"/>
    <w:rsid w:val="009C238C"/>
    <w:rsid w:val="009C4D47"/>
    <w:rsid w:val="009C7A93"/>
    <w:rsid w:val="009D3A1D"/>
    <w:rsid w:val="009D46E8"/>
    <w:rsid w:val="009D69D9"/>
    <w:rsid w:val="009D716B"/>
    <w:rsid w:val="009D7BAC"/>
    <w:rsid w:val="009E01A0"/>
    <w:rsid w:val="009E039E"/>
    <w:rsid w:val="009E08A7"/>
    <w:rsid w:val="009E1141"/>
    <w:rsid w:val="009E132D"/>
    <w:rsid w:val="009E210D"/>
    <w:rsid w:val="009E2436"/>
    <w:rsid w:val="009E247E"/>
    <w:rsid w:val="009E326B"/>
    <w:rsid w:val="009E4447"/>
    <w:rsid w:val="009E7AC2"/>
    <w:rsid w:val="009F0A44"/>
    <w:rsid w:val="009F1666"/>
    <w:rsid w:val="009F287A"/>
    <w:rsid w:val="009F30AC"/>
    <w:rsid w:val="009F3643"/>
    <w:rsid w:val="009F3EBF"/>
    <w:rsid w:val="009F61AA"/>
    <w:rsid w:val="00A01246"/>
    <w:rsid w:val="00A0161E"/>
    <w:rsid w:val="00A038C1"/>
    <w:rsid w:val="00A03F4C"/>
    <w:rsid w:val="00A055B1"/>
    <w:rsid w:val="00A076A0"/>
    <w:rsid w:val="00A1397D"/>
    <w:rsid w:val="00A15938"/>
    <w:rsid w:val="00A17949"/>
    <w:rsid w:val="00A2491E"/>
    <w:rsid w:val="00A257A5"/>
    <w:rsid w:val="00A2756F"/>
    <w:rsid w:val="00A27EFC"/>
    <w:rsid w:val="00A27FA5"/>
    <w:rsid w:val="00A30661"/>
    <w:rsid w:val="00A32621"/>
    <w:rsid w:val="00A326BB"/>
    <w:rsid w:val="00A35816"/>
    <w:rsid w:val="00A4049F"/>
    <w:rsid w:val="00A44CC2"/>
    <w:rsid w:val="00A45278"/>
    <w:rsid w:val="00A46C25"/>
    <w:rsid w:val="00A46EA0"/>
    <w:rsid w:val="00A47792"/>
    <w:rsid w:val="00A50A9E"/>
    <w:rsid w:val="00A50AA7"/>
    <w:rsid w:val="00A510B1"/>
    <w:rsid w:val="00A51E89"/>
    <w:rsid w:val="00A53A67"/>
    <w:rsid w:val="00A53A80"/>
    <w:rsid w:val="00A552E1"/>
    <w:rsid w:val="00A56BB1"/>
    <w:rsid w:val="00A609DF"/>
    <w:rsid w:val="00A61AB0"/>
    <w:rsid w:val="00A633F0"/>
    <w:rsid w:val="00A65F60"/>
    <w:rsid w:val="00A66178"/>
    <w:rsid w:val="00A6754F"/>
    <w:rsid w:val="00A71AD5"/>
    <w:rsid w:val="00A758A5"/>
    <w:rsid w:val="00A76788"/>
    <w:rsid w:val="00A76B79"/>
    <w:rsid w:val="00A77897"/>
    <w:rsid w:val="00A8080A"/>
    <w:rsid w:val="00A81439"/>
    <w:rsid w:val="00A82AB2"/>
    <w:rsid w:val="00A845A5"/>
    <w:rsid w:val="00A85D1A"/>
    <w:rsid w:val="00A903FA"/>
    <w:rsid w:val="00A92050"/>
    <w:rsid w:val="00A9208D"/>
    <w:rsid w:val="00A9347F"/>
    <w:rsid w:val="00A93BA3"/>
    <w:rsid w:val="00A944AB"/>
    <w:rsid w:val="00A948CF"/>
    <w:rsid w:val="00AA0ABD"/>
    <w:rsid w:val="00AA1AD3"/>
    <w:rsid w:val="00AA32A9"/>
    <w:rsid w:val="00AA4AF6"/>
    <w:rsid w:val="00AA4E59"/>
    <w:rsid w:val="00AA5486"/>
    <w:rsid w:val="00AA73BF"/>
    <w:rsid w:val="00AB09E3"/>
    <w:rsid w:val="00AB1108"/>
    <w:rsid w:val="00AB1879"/>
    <w:rsid w:val="00AB35CC"/>
    <w:rsid w:val="00AB3B10"/>
    <w:rsid w:val="00AB420D"/>
    <w:rsid w:val="00AB4551"/>
    <w:rsid w:val="00AC4B38"/>
    <w:rsid w:val="00AC4CB2"/>
    <w:rsid w:val="00AC5D8E"/>
    <w:rsid w:val="00AC5E7C"/>
    <w:rsid w:val="00AC5FF9"/>
    <w:rsid w:val="00AD1D74"/>
    <w:rsid w:val="00AD2462"/>
    <w:rsid w:val="00AD3F6B"/>
    <w:rsid w:val="00AD46FD"/>
    <w:rsid w:val="00AD554A"/>
    <w:rsid w:val="00AD6285"/>
    <w:rsid w:val="00AE010B"/>
    <w:rsid w:val="00AE03E4"/>
    <w:rsid w:val="00AE12E2"/>
    <w:rsid w:val="00AE13AD"/>
    <w:rsid w:val="00AE259F"/>
    <w:rsid w:val="00AE2E39"/>
    <w:rsid w:val="00AE3C32"/>
    <w:rsid w:val="00AE7B45"/>
    <w:rsid w:val="00AF2C66"/>
    <w:rsid w:val="00AF44E6"/>
    <w:rsid w:val="00AF50F8"/>
    <w:rsid w:val="00AF77B8"/>
    <w:rsid w:val="00B00318"/>
    <w:rsid w:val="00B01265"/>
    <w:rsid w:val="00B01BAC"/>
    <w:rsid w:val="00B01C6A"/>
    <w:rsid w:val="00B02BE7"/>
    <w:rsid w:val="00B02C4A"/>
    <w:rsid w:val="00B0543D"/>
    <w:rsid w:val="00B05D58"/>
    <w:rsid w:val="00B06644"/>
    <w:rsid w:val="00B0667B"/>
    <w:rsid w:val="00B070F1"/>
    <w:rsid w:val="00B07672"/>
    <w:rsid w:val="00B10924"/>
    <w:rsid w:val="00B1165A"/>
    <w:rsid w:val="00B14223"/>
    <w:rsid w:val="00B1489F"/>
    <w:rsid w:val="00B151DB"/>
    <w:rsid w:val="00B172EA"/>
    <w:rsid w:val="00B2308B"/>
    <w:rsid w:val="00B262B4"/>
    <w:rsid w:val="00B305D2"/>
    <w:rsid w:val="00B30C6E"/>
    <w:rsid w:val="00B32E4E"/>
    <w:rsid w:val="00B33F7D"/>
    <w:rsid w:val="00B343E7"/>
    <w:rsid w:val="00B3489E"/>
    <w:rsid w:val="00B35B5E"/>
    <w:rsid w:val="00B36AC2"/>
    <w:rsid w:val="00B4075B"/>
    <w:rsid w:val="00B43CB6"/>
    <w:rsid w:val="00B45D39"/>
    <w:rsid w:val="00B472F9"/>
    <w:rsid w:val="00B4734D"/>
    <w:rsid w:val="00B52108"/>
    <w:rsid w:val="00B57E78"/>
    <w:rsid w:val="00B60762"/>
    <w:rsid w:val="00B60D52"/>
    <w:rsid w:val="00B60E76"/>
    <w:rsid w:val="00B6180C"/>
    <w:rsid w:val="00B61CAB"/>
    <w:rsid w:val="00B6231C"/>
    <w:rsid w:val="00B6396C"/>
    <w:rsid w:val="00B66AE2"/>
    <w:rsid w:val="00B66E51"/>
    <w:rsid w:val="00B7058C"/>
    <w:rsid w:val="00B71293"/>
    <w:rsid w:val="00B71BE6"/>
    <w:rsid w:val="00B74FE7"/>
    <w:rsid w:val="00B756A7"/>
    <w:rsid w:val="00B7579E"/>
    <w:rsid w:val="00B75953"/>
    <w:rsid w:val="00B75A47"/>
    <w:rsid w:val="00B75D87"/>
    <w:rsid w:val="00B7624F"/>
    <w:rsid w:val="00B762B1"/>
    <w:rsid w:val="00B76752"/>
    <w:rsid w:val="00B776CE"/>
    <w:rsid w:val="00B81E98"/>
    <w:rsid w:val="00B839B0"/>
    <w:rsid w:val="00B83DA8"/>
    <w:rsid w:val="00B91D8A"/>
    <w:rsid w:val="00B93537"/>
    <w:rsid w:val="00B93CA8"/>
    <w:rsid w:val="00B95EA1"/>
    <w:rsid w:val="00BA14B6"/>
    <w:rsid w:val="00BA2BC8"/>
    <w:rsid w:val="00BA334E"/>
    <w:rsid w:val="00BB1226"/>
    <w:rsid w:val="00BB171C"/>
    <w:rsid w:val="00BB4CE6"/>
    <w:rsid w:val="00BB5184"/>
    <w:rsid w:val="00BB605F"/>
    <w:rsid w:val="00BB608B"/>
    <w:rsid w:val="00BB6A59"/>
    <w:rsid w:val="00BB7B07"/>
    <w:rsid w:val="00BC0883"/>
    <w:rsid w:val="00BC1D45"/>
    <w:rsid w:val="00BC3C76"/>
    <w:rsid w:val="00BC537B"/>
    <w:rsid w:val="00BC58B9"/>
    <w:rsid w:val="00BC6548"/>
    <w:rsid w:val="00BC694D"/>
    <w:rsid w:val="00BC7349"/>
    <w:rsid w:val="00BD08FD"/>
    <w:rsid w:val="00BD29C5"/>
    <w:rsid w:val="00BD2E9B"/>
    <w:rsid w:val="00BD357F"/>
    <w:rsid w:val="00BD59E5"/>
    <w:rsid w:val="00BD7B53"/>
    <w:rsid w:val="00BE04AC"/>
    <w:rsid w:val="00BE0F85"/>
    <w:rsid w:val="00BE3783"/>
    <w:rsid w:val="00BE5F35"/>
    <w:rsid w:val="00BE613F"/>
    <w:rsid w:val="00BE6ACF"/>
    <w:rsid w:val="00BF099A"/>
    <w:rsid w:val="00BF1899"/>
    <w:rsid w:val="00BF27F2"/>
    <w:rsid w:val="00BF47E5"/>
    <w:rsid w:val="00BF484D"/>
    <w:rsid w:val="00BF4A33"/>
    <w:rsid w:val="00BF4A49"/>
    <w:rsid w:val="00BF4FE8"/>
    <w:rsid w:val="00BF5E14"/>
    <w:rsid w:val="00BF67A2"/>
    <w:rsid w:val="00BF6D36"/>
    <w:rsid w:val="00BF7234"/>
    <w:rsid w:val="00C016A5"/>
    <w:rsid w:val="00C0199C"/>
    <w:rsid w:val="00C01CB8"/>
    <w:rsid w:val="00C0298C"/>
    <w:rsid w:val="00C02C7F"/>
    <w:rsid w:val="00C05C94"/>
    <w:rsid w:val="00C05DFF"/>
    <w:rsid w:val="00C063D7"/>
    <w:rsid w:val="00C06BBF"/>
    <w:rsid w:val="00C107F8"/>
    <w:rsid w:val="00C1254A"/>
    <w:rsid w:val="00C14161"/>
    <w:rsid w:val="00C1551A"/>
    <w:rsid w:val="00C20B3E"/>
    <w:rsid w:val="00C20FA8"/>
    <w:rsid w:val="00C21FF5"/>
    <w:rsid w:val="00C227E7"/>
    <w:rsid w:val="00C22993"/>
    <w:rsid w:val="00C22A1A"/>
    <w:rsid w:val="00C23246"/>
    <w:rsid w:val="00C2481B"/>
    <w:rsid w:val="00C2595A"/>
    <w:rsid w:val="00C27BE4"/>
    <w:rsid w:val="00C324AF"/>
    <w:rsid w:val="00C32D54"/>
    <w:rsid w:val="00C34222"/>
    <w:rsid w:val="00C36C2D"/>
    <w:rsid w:val="00C37D96"/>
    <w:rsid w:val="00C37F5A"/>
    <w:rsid w:val="00C40DCA"/>
    <w:rsid w:val="00C4235C"/>
    <w:rsid w:val="00C43237"/>
    <w:rsid w:val="00C435DD"/>
    <w:rsid w:val="00C45A62"/>
    <w:rsid w:val="00C45D30"/>
    <w:rsid w:val="00C45F3C"/>
    <w:rsid w:val="00C4601B"/>
    <w:rsid w:val="00C46D75"/>
    <w:rsid w:val="00C46F09"/>
    <w:rsid w:val="00C50619"/>
    <w:rsid w:val="00C51234"/>
    <w:rsid w:val="00C51FA8"/>
    <w:rsid w:val="00C542B7"/>
    <w:rsid w:val="00C60995"/>
    <w:rsid w:val="00C609C8"/>
    <w:rsid w:val="00C627F7"/>
    <w:rsid w:val="00C658F8"/>
    <w:rsid w:val="00C65BC9"/>
    <w:rsid w:val="00C66958"/>
    <w:rsid w:val="00C66ACD"/>
    <w:rsid w:val="00C67B5F"/>
    <w:rsid w:val="00C70DE8"/>
    <w:rsid w:val="00C70FB8"/>
    <w:rsid w:val="00C716BE"/>
    <w:rsid w:val="00C7199D"/>
    <w:rsid w:val="00C7205E"/>
    <w:rsid w:val="00C73B23"/>
    <w:rsid w:val="00C7488D"/>
    <w:rsid w:val="00C74FD8"/>
    <w:rsid w:val="00C75F78"/>
    <w:rsid w:val="00C80E28"/>
    <w:rsid w:val="00C821F5"/>
    <w:rsid w:val="00C826BF"/>
    <w:rsid w:val="00C82A91"/>
    <w:rsid w:val="00C8521B"/>
    <w:rsid w:val="00C86E26"/>
    <w:rsid w:val="00C87842"/>
    <w:rsid w:val="00C9005C"/>
    <w:rsid w:val="00C93595"/>
    <w:rsid w:val="00C94466"/>
    <w:rsid w:val="00C94FD8"/>
    <w:rsid w:val="00C961BE"/>
    <w:rsid w:val="00C963E2"/>
    <w:rsid w:val="00C96658"/>
    <w:rsid w:val="00C96A60"/>
    <w:rsid w:val="00CA1613"/>
    <w:rsid w:val="00CA4101"/>
    <w:rsid w:val="00CA429E"/>
    <w:rsid w:val="00CA6BCF"/>
    <w:rsid w:val="00CA6BDA"/>
    <w:rsid w:val="00CA6ED0"/>
    <w:rsid w:val="00CA7915"/>
    <w:rsid w:val="00CB1EAB"/>
    <w:rsid w:val="00CB5899"/>
    <w:rsid w:val="00CB5CAC"/>
    <w:rsid w:val="00CB5CE5"/>
    <w:rsid w:val="00CC137C"/>
    <w:rsid w:val="00CC14DE"/>
    <w:rsid w:val="00CC33FD"/>
    <w:rsid w:val="00CC4B49"/>
    <w:rsid w:val="00CC710D"/>
    <w:rsid w:val="00CC7150"/>
    <w:rsid w:val="00CC7194"/>
    <w:rsid w:val="00CD035A"/>
    <w:rsid w:val="00CD1444"/>
    <w:rsid w:val="00CD155D"/>
    <w:rsid w:val="00CD1FD0"/>
    <w:rsid w:val="00CD36CA"/>
    <w:rsid w:val="00CD5264"/>
    <w:rsid w:val="00CD6549"/>
    <w:rsid w:val="00CD6925"/>
    <w:rsid w:val="00CE146F"/>
    <w:rsid w:val="00CE344A"/>
    <w:rsid w:val="00CE3BB0"/>
    <w:rsid w:val="00CE4502"/>
    <w:rsid w:val="00CE4E59"/>
    <w:rsid w:val="00CE5ACD"/>
    <w:rsid w:val="00CE6F58"/>
    <w:rsid w:val="00CF105C"/>
    <w:rsid w:val="00CF1AF5"/>
    <w:rsid w:val="00CF29DE"/>
    <w:rsid w:val="00CF54B5"/>
    <w:rsid w:val="00CF5F7A"/>
    <w:rsid w:val="00CF67AB"/>
    <w:rsid w:val="00CF6E5C"/>
    <w:rsid w:val="00CF6FD5"/>
    <w:rsid w:val="00CF7CFE"/>
    <w:rsid w:val="00D010FD"/>
    <w:rsid w:val="00D01D63"/>
    <w:rsid w:val="00D04147"/>
    <w:rsid w:val="00D0508D"/>
    <w:rsid w:val="00D100F7"/>
    <w:rsid w:val="00D106C9"/>
    <w:rsid w:val="00D10F9F"/>
    <w:rsid w:val="00D14A2D"/>
    <w:rsid w:val="00D158A2"/>
    <w:rsid w:val="00D15B68"/>
    <w:rsid w:val="00D15D63"/>
    <w:rsid w:val="00D177C4"/>
    <w:rsid w:val="00D20637"/>
    <w:rsid w:val="00D20A5D"/>
    <w:rsid w:val="00D20AD5"/>
    <w:rsid w:val="00D21088"/>
    <w:rsid w:val="00D21EF9"/>
    <w:rsid w:val="00D22DA9"/>
    <w:rsid w:val="00D239F2"/>
    <w:rsid w:val="00D23E97"/>
    <w:rsid w:val="00D25514"/>
    <w:rsid w:val="00D272E2"/>
    <w:rsid w:val="00D30008"/>
    <w:rsid w:val="00D3085C"/>
    <w:rsid w:val="00D31E81"/>
    <w:rsid w:val="00D341AC"/>
    <w:rsid w:val="00D347AA"/>
    <w:rsid w:val="00D40E31"/>
    <w:rsid w:val="00D42F18"/>
    <w:rsid w:val="00D440FB"/>
    <w:rsid w:val="00D44C00"/>
    <w:rsid w:val="00D5005D"/>
    <w:rsid w:val="00D50E92"/>
    <w:rsid w:val="00D51517"/>
    <w:rsid w:val="00D51FC1"/>
    <w:rsid w:val="00D53EF6"/>
    <w:rsid w:val="00D549E9"/>
    <w:rsid w:val="00D575FF"/>
    <w:rsid w:val="00D6009A"/>
    <w:rsid w:val="00D60572"/>
    <w:rsid w:val="00D60C06"/>
    <w:rsid w:val="00D61290"/>
    <w:rsid w:val="00D6231A"/>
    <w:rsid w:val="00D63EFF"/>
    <w:rsid w:val="00D65411"/>
    <w:rsid w:val="00D65A4C"/>
    <w:rsid w:val="00D703BB"/>
    <w:rsid w:val="00D70418"/>
    <w:rsid w:val="00D70E69"/>
    <w:rsid w:val="00D71088"/>
    <w:rsid w:val="00D71FD8"/>
    <w:rsid w:val="00D726EB"/>
    <w:rsid w:val="00D7325B"/>
    <w:rsid w:val="00D73547"/>
    <w:rsid w:val="00D73DA4"/>
    <w:rsid w:val="00D7437E"/>
    <w:rsid w:val="00D75115"/>
    <w:rsid w:val="00D75737"/>
    <w:rsid w:val="00D773D0"/>
    <w:rsid w:val="00D80478"/>
    <w:rsid w:val="00D807EF"/>
    <w:rsid w:val="00D80829"/>
    <w:rsid w:val="00D81621"/>
    <w:rsid w:val="00D831CA"/>
    <w:rsid w:val="00D832B1"/>
    <w:rsid w:val="00D8685F"/>
    <w:rsid w:val="00D875E8"/>
    <w:rsid w:val="00D879D9"/>
    <w:rsid w:val="00D87C04"/>
    <w:rsid w:val="00D87D02"/>
    <w:rsid w:val="00D90377"/>
    <w:rsid w:val="00D9066A"/>
    <w:rsid w:val="00D9385F"/>
    <w:rsid w:val="00D94AC2"/>
    <w:rsid w:val="00D96B90"/>
    <w:rsid w:val="00D96D0D"/>
    <w:rsid w:val="00D97590"/>
    <w:rsid w:val="00DA2D5C"/>
    <w:rsid w:val="00DA3078"/>
    <w:rsid w:val="00DA30CD"/>
    <w:rsid w:val="00DA3C65"/>
    <w:rsid w:val="00DA481C"/>
    <w:rsid w:val="00DA5D59"/>
    <w:rsid w:val="00DA5F4A"/>
    <w:rsid w:val="00DA6209"/>
    <w:rsid w:val="00DA6547"/>
    <w:rsid w:val="00DA6A85"/>
    <w:rsid w:val="00DA73BE"/>
    <w:rsid w:val="00DA7846"/>
    <w:rsid w:val="00DB23A6"/>
    <w:rsid w:val="00DB291A"/>
    <w:rsid w:val="00DB41EB"/>
    <w:rsid w:val="00DB45AC"/>
    <w:rsid w:val="00DB6012"/>
    <w:rsid w:val="00DB61EC"/>
    <w:rsid w:val="00DB742D"/>
    <w:rsid w:val="00DC1436"/>
    <w:rsid w:val="00DC21EC"/>
    <w:rsid w:val="00DC2629"/>
    <w:rsid w:val="00DC6598"/>
    <w:rsid w:val="00DD1F11"/>
    <w:rsid w:val="00DD35C5"/>
    <w:rsid w:val="00DD3619"/>
    <w:rsid w:val="00DD4B67"/>
    <w:rsid w:val="00DD4D92"/>
    <w:rsid w:val="00DD5170"/>
    <w:rsid w:val="00DD5F8D"/>
    <w:rsid w:val="00DD643F"/>
    <w:rsid w:val="00DD69CB"/>
    <w:rsid w:val="00DD69E9"/>
    <w:rsid w:val="00DD75BF"/>
    <w:rsid w:val="00DD7650"/>
    <w:rsid w:val="00DE0C50"/>
    <w:rsid w:val="00DE197B"/>
    <w:rsid w:val="00DE1B28"/>
    <w:rsid w:val="00DE1E86"/>
    <w:rsid w:val="00DE3CD8"/>
    <w:rsid w:val="00DE44D7"/>
    <w:rsid w:val="00DE57A3"/>
    <w:rsid w:val="00DE5FA2"/>
    <w:rsid w:val="00DF1460"/>
    <w:rsid w:val="00DF39FA"/>
    <w:rsid w:val="00DF4D19"/>
    <w:rsid w:val="00DF4DEF"/>
    <w:rsid w:val="00DF65AC"/>
    <w:rsid w:val="00DF6F96"/>
    <w:rsid w:val="00DF731B"/>
    <w:rsid w:val="00E005B3"/>
    <w:rsid w:val="00E03EE6"/>
    <w:rsid w:val="00E0576D"/>
    <w:rsid w:val="00E05CD5"/>
    <w:rsid w:val="00E07735"/>
    <w:rsid w:val="00E07D33"/>
    <w:rsid w:val="00E07DD8"/>
    <w:rsid w:val="00E12000"/>
    <w:rsid w:val="00E1264E"/>
    <w:rsid w:val="00E1278A"/>
    <w:rsid w:val="00E1397B"/>
    <w:rsid w:val="00E139A1"/>
    <w:rsid w:val="00E15255"/>
    <w:rsid w:val="00E201C9"/>
    <w:rsid w:val="00E24288"/>
    <w:rsid w:val="00E24464"/>
    <w:rsid w:val="00E2749E"/>
    <w:rsid w:val="00E27E10"/>
    <w:rsid w:val="00E308C5"/>
    <w:rsid w:val="00E31209"/>
    <w:rsid w:val="00E33829"/>
    <w:rsid w:val="00E34478"/>
    <w:rsid w:val="00E3545D"/>
    <w:rsid w:val="00E374CA"/>
    <w:rsid w:val="00E37624"/>
    <w:rsid w:val="00E40007"/>
    <w:rsid w:val="00E4026E"/>
    <w:rsid w:val="00E40552"/>
    <w:rsid w:val="00E4483C"/>
    <w:rsid w:val="00E45CFB"/>
    <w:rsid w:val="00E460C4"/>
    <w:rsid w:val="00E461C8"/>
    <w:rsid w:val="00E51270"/>
    <w:rsid w:val="00E51A6D"/>
    <w:rsid w:val="00E5224E"/>
    <w:rsid w:val="00E522B2"/>
    <w:rsid w:val="00E528C7"/>
    <w:rsid w:val="00E53C05"/>
    <w:rsid w:val="00E5654D"/>
    <w:rsid w:val="00E57F02"/>
    <w:rsid w:val="00E60CC0"/>
    <w:rsid w:val="00E6118F"/>
    <w:rsid w:val="00E64FB2"/>
    <w:rsid w:val="00E670C1"/>
    <w:rsid w:val="00E70D61"/>
    <w:rsid w:val="00E70E89"/>
    <w:rsid w:val="00E7184B"/>
    <w:rsid w:val="00E71855"/>
    <w:rsid w:val="00E721B0"/>
    <w:rsid w:val="00E743D8"/>
    <w:rsid w:val="00E747F0"/>
    <w:rsid w:val="00E75FAD"/>
    <w:rsid w:val="00E772E1"/>
    <w:rsid w:val="00E80F2E"/>
    <w:rsid w:val="00E82A69"/>
    <w:rsid w:val="00E86340"/>
    <w:rsid w:val="00E90683"/>
    <w:rsid w:val="00E90C08"/>
    <w:rsid w:val="00E93F17"/>
    <w:rsid w:val="00E94B9C"/>
    <w:rsid w:val="00E9542D"/>
    <w:rsid w:val="00EA0778"/>
    <w:rsid w:val="00EA0A75"/>
    <w:rsid w:val="00EA196A"/>
    <w:rsid w:val="00EA1A1B"/>
    <w:rsid w:val="00EB004A"/>
    <w:rsid w:val="00EB0914"/>
    <w:rsid w:val="00EB0F94"/>
    <w:rsid w:val="00EB0FB1"/>
    <w:rsid w:val="00EB238D"/>
    <w:rsid w:val="00EB28DE"/>
    <w:rsid w:val="00EB2AB4"/>
    <w:rsid w:val="00EB43DF"/>
    <w:rsid w:val="00EB6DBD"/>
    <w:rsid w:val="00EB7E14"/>
    <w:rsid w:val="00EC362E"/>
    <w:rsid w:val="00EC4D41"/>
    <w:rsid w:val="00EC6B14"/>
    <w:rsid w:val="00EC7534"/>
    <w:rsid w:val="00ED10C9"/>
    <w:rsid w:val="00ED2F94"/>
    <w:rsid w:val="00ED56BA"/>
    <w:rsid w:val="00ED6A92"/>
    <w:rsid w:val="00EE01B3"/>
    <w:rsid w:val="00EE02EE"/>
    <w:rsid w:val="00EE0FFA"/>
    <w:rsid w:val="00EE2056"/>
    <w:rsid w:val="00EE4F34"/>
    <w:rsid w:val="00EE55D6"/>
    <w:rsid w:val="00EE675D"/>
    <w:rsid w:val="00EE7338"/>
    <w:rsid w:val="00EF25DD"/>
    <w:rsid w:val="00EF2A56"/>
    <w:rsid w:val="00EF3CA9"/>
    <w:rsid w:val="00EF3DDD"/>
    <w:rsid w:val="00EF5CD4"/>
    <w:rsid w:val="00EF66DE"/>
    <w:rsid w:val="00EF72EC"/>
    <w:rsid w:val="00F003E4"/>
    <w:rsid w:val="00F02AC4"/>
    <w:rsid w:val="00F069CE"/>
    <w:rsid w:val="00F1050C"/>
    <w:rsid w:val="00F127B5"/>
    <w:rsid w:val="00F12945"/>
    <w:rsid w:val="00F13B32"/>
    <w:rsid w:val="00F14F44"/>
    <w:rsid w:val="00F150CB"/>
    <w:rsid w:val="00F15608"/>
    <w:rsid w:val="00F16BF6"/>
    <w:rsid w:val="00F170BF"/>
    <w:rsid w:val="00F179E6"/>
    <w:rsid w:val="00F2062D"/>
    <w:rsid w:val="00F208EB"/>
    <w:rsid w:val="00F231A7"/>
    <w:rsid w:val="00F23D25"/>
    <w:rsid w:val="00F24300"/>
    <w:rsid w:val="00F25275"/>
    <w:rsid w:val="00F2587F"/>
    <w:rsid w:val="00F26C15"/>
    <w:rsid w:val="00F27032"/>
    <w:rsid w:val="00F30B03"/>
    <w:rsid w:val="00F31454"/>
    <w:rsid w:val="00F318F5"/>
    <w:rsid w:val="00F32E72"/>
    <w:rsid w:val="00F3364E"/>
    <w:rsid w:val="00F340EB"/>
    <w:rsid w:val="00F3474E"/>
    <w:rsid w:val="00F36267"/>
    <w:rsid w:val="00F370F8"/>
    <w:rsid w:val="00F37D8B"/>
    <w:rsid w:val="00F40C33"/>
    <w:rsid w:val="00F46B2F"/>
    <w:rsid w:val="00F47D08"/>
    <w:rsid w:val="00F50A67"/>
    <w:rsid w:val="00F515CB"/>
    <w:rsid w:val="00F5183D"/>
    <w:rsid w:val="00F51C91"/>
    <w:rsid w:val="00F527EA"/>
    <w:rsid w:val="00F5370F"/>
    <w:rsid w:val="00F53BFF"/>
    <w:rsid w:val="00F5422D"/>
    <w:rsid w:val="00F55A27"/>
    <w:rsid w:val="00F64418"/>
    <w:rsid w:val="00F64D16"/>
    <w:rsid w:val="00F65FDD"/>
    <w:rsid w:val="00F673AA"/>
    <w:rsid w:val="00F70579"/>
    <w:rsid w:val="00F71ED6"/>
    <w:rsid w:val="00F7269B"/>
    <w:rsid w:val="00F74921"/>
    <w:rsid w:val="00F74C74"/>
    <w:rsid w:val="00F762FD"/>
    <w:rsid w:val="00F76A9B"/>
    <w:rsid w:val="00F76EE3"/>
    <w:rsid w:val="00F809F1"/>
    <w:rsid w:val="00F80A03"/>
    <w:rsid w:val="00F80E8D"/>
    <w:rsid w:val="00F8341F"/>
    <w:rsid w:val="00F837E0"/>
    <w:rsid w:val="00F83DF3"/>
    <w:rsid w:val="00F844FD"/>
    <w:rsid w:val="00F855FE"/>
    <w:rsid w:val="00F862DF"/>
    <w:rsid w:val="00F8638C"/>
    <w:rsid w:val="00F90A74"/>
    <w:rsid w:val="00F91D9D"/>
    <w:rsid w:val="00F9318A"/>
    <w:rsid w:val="00F933FF"/>
    <w:rsid w:val="00F94AFC"/>
    <w:rsid w:val="00F959B2"/>
    <w:rsid w:val="00F96791"/>
    <w:rsid w:val="00F97CAA"/>
    <w:rsid w:val="00FA028D"/>
    <w:rsid w:val="00FA0E73"/>
    <w:rsid w:val="00FA0F73"/>
    <w:rsid w:val="00FA48A9"/>
    <w:rsid w:val="00FA5086"/>
    <w:rsid w:val="00FA6064"/>
    <w:rsid w:val="00FA67CD"/>
    <w:rsid w:val="00FB0656"/>
    <w:rsid w:val="00FB224B"/>
    <w:rsid w:val="00FB33DC"/>
    <w:rsid w:val="00FB3BCA"/>
    <w:rsid w:val="00FB4BB6"/>
    <w:rsid w:val="00FB504D"/>
    <w:rsid w:val="00FB523E"/>
    <w:rsid w:val="00FB6E49"/>
    <w:rsid w:val="00FB742E"/>
    <w:rsid w:val="00FB7961"/>
    <w:rsid w:val="00FC1DCD"/>
    <w:rsid w:val="00FC5013"/>
    <w:rsid w:val="00FC6741"/>
    <w:rsid w:val="00FC6D5A"/>
    <w:rsid w:val="00FD0AF0"/>
    <w:rsid w:val="00FD0E5B"/>
    <w:rsid w:val="00FD11A0"/>
    <w:rsid w:val="00FD1A4C"/>
    <w:rsid w:val="00FD1E4C"/>
    <w:rsid w:val="00FD4641"/>
    <w:rsid w:val="00FD4FD6"/>
    <w:rsid w:val="00FD53AF"/>
    <w:rsid w:val="00FD581D"/>
    <w:rsid w:val="00FD6EF6"/>
    <w:rsid w:val="00FE0445"/>
    <w:rsid w:val="00FE07D3"/>
    <w:rsid w:val="00FE0A49"/>
    <w:rsid w:val="00FE2400"/>
    <w:rsid w:val="00FE59E9"/>
    <w:rsid w:val="00FF2ADF"/>
    <w:rsid w:val="00FF37F3"/>
    <w:rsid w:val="00FF6694"/>
    <w:rsid w:val="00FF6D6C"/>
    <w:rsid w:val="00FF6D8B"/>
    <w:rsid w:val="00FF7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4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0FA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20FA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20FA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20FA8"/>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1D14B6"/>
    <w:rPr>
      <w:color w:val="0000FF" w:themeColor="hyperlink"/>
      <w:u w:val="single"/>
    </w:rPr>
  </w:style>
  <w:style w:type="paragraph" w:styleId="a4">
    <w:name w:val="Balloon Text"/>
    <w:basedOn w:val="a"/>
    <w:link w:val="a5"/>
    <w:uiPriority w:val="99"/>
    <w:semiHidden/>
    <w:unhideWhenUsed/>
    <w:rsid w:val="006125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256F"/>
    <w:rPr>
      <w:rFonts w:ascii="Tahoma" w:hAnsi="Tahoma" w:cs="Tahoma"/>
      <w:sz w:val="16"/>
      <w:szCs w:val="16"/>
    </w:rPr>
  </w:style>
  <w:style w:type="paragraph" w:styleId="a6">
    <w:name w:val="header"/>
    <w:basedOn w:val="a"/>
    <w:link w:val="a7"/>
    <w:uiPriority w:val="99"/>
    <w:unhideWhenUsed/>
    <w:rsid w:val="00AA4AF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A4AF6"/>
  </w:style>
  <w:style w:type="paragraph" w:styleId="a8">
    <w:name w:val="footer"/>
    <w:basedOn w:val="a"/>
    <w:link w:val="a9"/>
    <w:uiPriority w:val="99"/>
    <w:unhideWhenUsed/>
    <w:rsid w:val="00AA4AF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A4A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4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0FA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20FA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20FA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20FA8"/>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1D14B6"/>
    <w:rPr>
      <w:color w:val="0000FF" w:themeColor="hyperlink"/>
      <w:u w:val="single"/>
    </w:rPr>
  </w:style>
  <w:style w:type="paragraph" w:styleId="a4">
    <w:name w:val="Balloon Text"/>
    <w:basedOn w:val="a"/>
    <w:link w:val="a5"/>
    <w:uiPriority w:val="99"/>
    <w:semiHidden/>
    <w:unhideWhenUsed/>
    <w:rsid w:val="006125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256F"/>
    <w:rPr>
      <w:rFonts w:ascii="Tahoma" w:hAnsi="Tahoma" w:cs="Tahoma"/>
      <w:sz w:val="16"/>
      <w:szCs w:val="16"/>
    </w:rPr>
  </w:style>
  <w:style w:type="paragraph" w:styleId="a6">
    <w:name w:val="header"/>
    <w:basedOn w:val="a"/>
    <w:link w:val="a7"/>
    <w:uiPriority w:val="99"/>
    <w:unhideWhenUsed/>
    <w:rsid w:val="00AA4AF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A4AF6"/>
  </w:style>
  <w:style w:type="paragraph" w:styleId="a8">
    <w:name w:val="footer"/>
    <w:basedOn w:val="a"/>
    <w:link w:val="a9"/>
    <w:uiPriority w:val="99"/>
    <w:unhideWhenUsed/>
    <w:rsid w:val="00AA4AF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A4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4449">
      <w:bodyDiv w:val="1"/>
      <w:marLeft w:val="0"/>
      <w:marRight w:val="0"/>
      <w:marTop w:val="0"/>
      <w:marBottom w:val="0"/>
      <w:divBdr>
        <w:top w:val="none" w:sz="0" w:space="0" w:color="auto"/>
        <w:left w:val="none" w:sz="0" w:space="0" w:color="auto"/>
        <w:bottom w:val="none" w:sz="0" w:space="0" w:color="auto"/>
        <w:right w:val="none" w:sz="0" w:space="0" w:color="auto"/>
      </w:divBdr>
    </w:div>
    <w:div w:id="50051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12312E7DBC57C7F6704032B1FBABB5D3E1D6C0B7AE23E4F6175AF2DEC294D0ABEi2yDK" TargetMode="External"/><Relationship Id="rId18" Type="http://schemas.openxmlformats.org/officeDocument/2006/relationships/hyperlink" Target="consultantplus://offline/ref=BF3ED35ED9320FA1124264EB6F750B8A844469A950C4837FBD5D07F6302203EBD304F65B286ECFC1SAdFM" TargetMode="External"/><Relationship Id="rId26" Type="http://schemas.openxmlformats.org/officeDocument/2006/relationships/hyperlink" Target="consultantplus://offline/ref=7BD3E4C9F01DE0B63567FA197B4750CCD70C5724C901C62541890ECBBF093C8FAEAB9A4BFFB03251G2S2N" TargetMode="External"/><Relationship Id="rId3" Type="http://schemas.openxmlformats.org/officeDocument/2006/relationships/styles" Target="styles.xml"/><Relationship Id="rId21" Type="http://schemas.openxmlformats.org/officeDocument/2006/relationships/hyperlink" Target="consultantplus://offline/ref=7BD3E4C9F01DE0B63567E4146D2B0FC9D60E082FCA05CA751DDC089CE0593ADAEEEB9C1EBCF437562268FA49G0SBN" TargetMode="External"/><Relationship Id="rId7" Type="http://schemas.openxmlformats.org/officeDocument/2006/relationships/footnotes" Target="footnotes.xml"/><Relationship Id="rId12" Type="http://schemas.openxmlformats.org/officeDocument/2006/relationships/hyperlink" Target="consultantplus://offline/ref=A12312E7DBC57C7F67041D2609D6E4583F1E330F78E0351B3E23A97AB3794B5FFE6DC5AC6534E3F0i1y0K" TargetMode="External"/><Relationship Id="rId17" Type="http://schemas.openxmlformats.org/officeDocument/2006/relationships/hyperlink" Target="consultantplus://offline/ref=163D841B75BAAE2A76C4F4929E8691AC131BD28C67EED3C7F70005666487606CA9B90BEF33v268L" TargetMode="External"/><Relationship Id="rId25" Type="http://schemas.openxmlformats.org/officeDocument/2006/relationships/hyperlink" Target="consultantplus://offline/ref=7BD3E4C9F01DE0B63567FA197B4750CCD70C5724C901C62541890ECBBF093C8FAEAB9A4BFFB13B55G2SBN" TargetMode="External"/><Relationship Id="rId2" Type="http://schemas.openxmlformats.org/officeDocument/2006/relationships/numbering" Target="numbering.xml"/><Relationship Id="rId16" Type="http://schemas.openxmlformats.org/officeDocument/2006/relationships/hyperlink" Target="consultantplus://offline/ref=74C0EFC9790C64AE2D5B12B606D991CCE1DF9A22A46839281FCA2420FDA1C9C60B68241749E710664AFB7E89W7U2J" TargetMode="External"/><Relationship Id="rId20" Type="http://schemas.openxmlformats.org/officeDocument/2006/relationships/hyperlink" Target="consultantplus://offline/ref=BF3ED35ED9320FA1124264EB6F750B8A844469A950C4837FBD5D07F6302203EBD304F65F28S6dA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12312E7DBC57C7F6704032B1FBABB5D3E1D6C0B7AE23E4F6175AF2DEC294D0ABEi2yDK" TargetMode="External"/><Relationship Id="rId24" Type="http://schemas.openxmlformats.org/officeDocument/2006/relationships/hyperlink" Target="consultantplus://offline/ref=7BD3E4C9F01DE0B63567FA197B4750CCD70C5724C901C62541890ECBBF093C8FAEAB9A48FFB1G3SBN" TargetMode="External"/><Relationship Id="rId5" Type="http://schemas.openxmlformats.org/officeDocument/2006/relationships/settings" Target="settings.xml"/><Relationship Id="rId15" Type="http://schemas.openxmlformats.org/officeDocument/2006/relationships/hyperlink" Target="consultantplus://offline/ref=74C0EFC9790C64AE2D5B12B606D991CCE1DF9A22A46839281FCA2420FDA1C9C60B68241749E710664AFB7E89W7U2J" TargetMode="External"/><Relationship Id="rId23" Type="http://schemas.openxmlformats.org/officeDocument/2006/relationships/hyperlink" Target="consultantplus://offline/ref=7BD3E4C9F01DE0B63567FA197B4750CCD70C5724C901C62541890ECBBFG0S9N" TargetMode="External"/><Relationship Id="rId28" Type="http://schemas.openxmlformats.org/officeDocument/2006/relationships/hyperlink" Target="consultantplus://offline/ref=74C0EFC9790C64AE2D5B12B606D991CCE1DF9A22A468392F19CD2420FDA1C9C60B68241749E710664AFB7F88W7U9J" TargetMode="External"/><Relationship Id="rId10" Type="http://schemas.openxmlformats.org/officeDocument/2006/relationships/hyperlink" Target="consultantplus://offline/ref=A12312E7DBC57C7F67041D2609D6E4583F1E330F78E0351B3E23A97AB3794B5FFE6DC5AC6534E3F0i1y0K" TargetMode="External"/><Relationship Id="rId19" Type="http://schemas.openxmlformats.org/officeDocument/2006/relationships/hyperlink" Target="consultantplus://offline/ref=BF3ED35ED9320FA1124264EB6F750B8A844469A950C4837FBD5D07F6302203EBD304F65B286ECCC8SAd9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4C0EFC9790C64AE2D5B12B606D991CCE1DF9A22A468392F19CD2420FDA1C9C60B68241749E710664AFB7F88W7U9J" TargetMode="External"/><Relationship Id="rId22" Type="http://schemas.openxmlformats.org/officeDocument/2006/relationships/hyperlink" Target="consultantplus://offline/ref=7BD3E4C9F01DE0B63567E4146D2B0FC9D60E082FCA05CA751DDC089CE0593ADAEEEB9C1EBCF437562268FA4DG0SCN" TargetMode="External"/><Relationship Id="rId27" Type="http://schemas.openxmlformats.org/officeDocument/2006/relationships/hyperlink" Target="consultantplus://offline/ref=7BD3E4C9F01DE0B63567FA197B4750CCD70C5724C901C62541890ECBBF093C8FAEAB9A4BFFB13B55G2S5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C4C3D-DDCA-43B9-928C-AC9BEC728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2608</TotalTime>
  <Pages>14</Pages>
  <Words>4555</Words>
  <Characters>25969</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Н. В. Иванова</cp:lastModifiedBy>
  <cp:revision>108</cp:revision>
  <cp:lastPrinted>2016-03-28T16:19:00Z</cp:lastPrinted>
  <dcterms:created xsi:type="dcterms:W3CDTF">2016-01-30T12:10:00Z</dcterms:created>
  <dcterms:modified xsi:type="dcterms:W3CDTF">2016-03-30T12:28:00Z</dcterms:modified>
</cp:coreProperties>
</file>