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A5" w:rsidRPr="00F41FA5" w:rsidRDefault="00E72B90">
      <w:pPr>
        <w:pStyle w:val="ConsPlusNormal"/>
        <w:jc w:val="right"/>
        <w:rPr>
          <w:sz w:val="26"/>
          <w:szCs w:val="26"/>
        </w:rPr>
      </w:pPr>
      <w:r w:rsidRPr="00F41FA5">
        <w:rPr>
          <w:sz w:val="26"/>
          <w:szCs w:val="26"/>
        </w:rPr>
        <w:t>Приложение</w:t>
      </w:r>
      <w:r w:rsidR="007701AE">
        <w:rPr>
          <w:sz w:val="26"/>
          <w:szCs w:val="26"/>
        </w:rPr>
        <w:t xml:space="preserve"> </w:t>
      </w:r>
      <w:r w:rsidR="000244BE">
        <w:rPr>
          <w:sz w:val="26"/>
          <w:szCs w:val="26"/>
        </w:rPr>
        <w:t>1</w:t>
      </w:r>
    </w:p>
    <w:p w:rsidR="00E72B90" w:rsidRPr="00F41FA5" w:rsidRDefault="00E72B90">
      <w:pPr>
        <w:pStyle w:val="ConsPlusNormal"/>
        <w:jc w:val="right"/>
        <w:rPr>
          <w:sz w:val="26"/>
          <w:szCs w:val="26"/>
        </w:rPr>
      </w:pPr>
      <w:r w:rsidRPr="00F41FA5">
        <w:rPr>
          <w:sz w:val="26"/>
          <w:szCs w:val="26"/>
        </w:rPr>
        <w:t xml:space="preserve"> постановлению администрации</w:t>
      </w:r>
    </w:p>
    <w:p w:rsidR="00E72B90" w:rsidRPr="00F41FA5" w:rsidRDefault="00E72B90">
      <w:pPr>
        <w:pStyle w:val="ConsPlusNormal"/>
        <w:jc w:val="right"/>
        <w:rPr>
          <w:sz w:val="26"/>
          <w:szCs w:val="26"/>
        </w:rPr>
      </w:pPr>
      <w:r w:rsidRPr="00F41FA5">
        <w:rPr>
          <w:sz w:val="26"/>
          <w:szCs w:val="26"/>
        </w:rPr>
        <w:t>Светлоярского муниципального района</w:t>
      </w:r>
    </w:p>
    <w:p w:rsidR="00E72B90" w:rsidRPr="00F41FA5" w:rsidRDefault="00E72B90">
      <w:pPr>
        <w:pStyle w:val="ConsPlusNormal"/>
        <w:jc w:val="right"/>
        <w:rPr>
          <w:sz w:val="26"/>
          <w:szCs w:val="26"/>
        </w:rPr>
      </w:pPr>
      <w:r w:rsidRPr="00F41FA5">
        <w:rPr>
          <w:sz w:val="26"/>
          <w:szCs w:val="26"/>
        </w:rPr>
        <w:t>Волгоградской области</w:t>
      </w:r>
    </w:p>
    <w:p w:rsidR="00113EA5" w:rsidRPr="00F41FA5" w:rsidRDefault="00784E36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«02» 04. </w:t>
      </w:r>
      <w:bookmarkStart w:id="0" w:name="_GoBack"/>
      <w:bookmarkEnd w:id="0"/>
      <w:r w:rsidR="00113EA5" w:rsidRPr="00F41FA5">
        <w:rPr>
          <w:sz w:val="26"/>
          <w:szCs w:val="26"/>
        </w:rPr>
        <w:t>2</w:t>
      </w:r>
      <w:r>
        <w:rPr>
          <w:sz w:val="26"/>
          <w:szCs w:val="26"/>
        </w:rPr>
        <w:t>016 № 464</w:t>
      </w:r>
    </w:p>
    <w:p w:rsidR="00113EA5" w:rsidRPr="00F41FA5" w:rsidRDefault="00113EA5">
      <w:pPr>
        <w:pStyle w:val="ConsPlusNormal"/>
        <w:jc w:val="right"/>
        <w:rPr>
          <w:sz w:val="26"/>
          <w:szCs w:val="26"/>
        </w:rPr>
      </w:pPr>
    </w:p>
    <w:p w:rsidR="00E63C42" w:rsidRPr="00F41FA5" w:rsidRDefault="00E63C42" w:rsidP="005F08E0">
      <w:pPr>
        <w:pStyle w:val="ConsPlusTitle"/>
        <w:jc w:val="center"/>
        <w:outlineLvl w:val="0"/>
        <w:rPr>
          <w:sz w:val="26"/>
          <w:szCs w:val="26"/>
        </w:rPr>
      </w:pPr>
      <w:bookmarkStart w:id="1" w:name="P49"/>
      <w:bookmarkEnd w:id="1"/>
      <w:r w:rsidRPr="00F41FA5">
        <w:rPr>
          <w:sz w:val="26"/>
          <w:szCs w:val="26"/>
        </w:rPr>
        <w:t>ПОРЯДОК</w:t>
      </w:r>
    </w:p>
    <w:p w:rsidR="00E63C42" w:rsidRPr="00F41FA5" w:rsidRDefault="00E63C42" w:rsidP="005F08E0">
      <w:pPr>
        <w:pStyle w:val="ConsPlusTitle"/>
        <w:jc w:val="center"/>
        <w:rPr>
          <w:sz w:val="26"/>
          <w:szCs w:val="26"/>
        </w:rPr>
      </w:pPr>
      <w:r w:rsidRPr="00F41FA5">
        <w:rPr>
          <w:sz w:val="26"/>
          <w:szCs w:val="26"/>
        </w:rPr>
        <w:t>С</w:t>
      </w:r>
      <w:r w:rsidR="009F1BFA">
        <w:rPr>
          <w:sz w:val="26"/>
          <w:szCs w:val="26"/>
        </w:rPr>
        <w:t>анкционирования</w:t>
      </w:r>
      <w:r w:rsidRPr="00F41FA5">
        <w:rPr>
          <w:sz w:val="26"/>
          <w:szCs w:val="26"/>
        </w:rPr>
        <w:t xml:space="preserve"> </w:t>
      </w:r>
      <w:proofErr w:type="gramStart"/>
      <w:r w:rsidR="009F1BFA">
        <w:rPr>
          <w:sz w:val="26"/>
          <w:szCs w:val="26"/>
        </w:rPr>
        <w:t>оплаты</w:t>
      </w:r>
      <w:r w:rsidRPr="00F41FA5">
        <w:rPr>
          <w:sz w:val="26"/>
          <w:szCs w:val="26"/>
        </w:rPr>
        <w:t xml:space="preserve"> </w:t>
      </w:r>
      <w:r w:rsidR="009F1BFA">
        <w:rPr>
          <w:sz w:val="26"/>
          <w:szCs w:val="26"/>
        </w:rPr>
        <w:t>денежных</w:t>
      </w:r>
      <w:r w:rsidRPr="00F41FA5">
        <w:rPr>
          <w:sz w:val="26"/>
          <w:szCs w:val="26"/>
        </w:rPr>
        <w:t xml:space="preserve"> </w:t>
      </w:r>
      <w:r w:rsidR="009F1BFA">
        <w:rPr>
          <w:sz w:val="26"/>
          <w:szCs w:val="26"/>
        </w:rPr>
        <w:t>обязательств</w:t>
      </w:r>
      <w:r w:rsidRPr="00F41FA5">
        <w:rPr>
          <w:sz w:val="26"/>
          <w:szCs w:val="26"/>
        </w:rPr>
        <w:t xml:space="preserve"> </w:t>
      </w:r>
      <w:r w:rsidR="009F1BFA">
        <w:rPr>
          <w:sz w:val="26"/>
          <w:szCs w:val="26"/>
        </w:rPr>
        <w:t>получателей</w:t>
      </w:r>
      <w:r w:rsidR="00511C4A">
        <w:rPr>
          <w:sz w:val="26"/>
          <w:szCs w:val="26"/>
        </w:rPr>
        <w:t xml:space="preserve"> </w:t>
      </w:r>
      <w:r w:rsidR="009F1BFA">
        <w:rPr>
          <w:sz w:val="26"/>
          <w:szCs w:val="26"/>
        </w:rPr>
        <w:t>средств</w:t>
      </w:r>
      <w:r w:rsidRPr="00F41FA5">
        <w:rPr>
          <w:sz w:val="26"/>
          <w:szCs w:val="26"/>
        </w:rPr>
        <w:t xml:space="preserve"> </w:t>
      </w:r>
      <w:r w:rsidR="009F1BFA">
        <w:rPr>
          <w:sz w:val="26"/>
          <w:szCs w:val="26"/>
        </w:rPr>
        <w:t>бюджетов</w:t>
      </w:r>
      <w:proofErr w:type="gramEnd"/>
      <w:r w:rsidR="008C347A" w:rsidRPr="00F41FA5">
        <w:rPr>
          <w:sz w:val="26"/>
          <w:szCs w:val="26"/>
        </w:rPr>
        <w:t xml:space="preserve"> С</w:t>
      </w:r>
      <w:r w:rsidR="009F1BFA">
        <w:rPr>
          <w:sz w:val="26"/>
          <w:szCs w:val="26"/>
        </w:rPr>
        <w:t>ветлоярского</w:t>
      </w:r>
      <w:r w:rsidR="008C347A" w:rsidRPr="00F41FA5">
        <w:rPr>
          <w:sz w:val="26"/>
          <w:szCs w:val="26"/>
        </w:rPr>
        <w:t xml:space="preserve"> </w:t>
      </w:r>
      <w:r w:rsidR="009F1BFA">
        <w:rPr>
          <w:sz w:val="26"/>
          <w:szCs w:val="26"/>
        </w:rPr>
        <w:t>муниципального</w:t>
      </w:r>
      <w:r w:rsidR="00C77036" w:rsidRPr="00F41FA5">
        <w:rPr>
          <w:sz w:val="26"/>
          <w:szCs w:val="26"/>
        </w:rPr>
        <w:t xml:space="preserve"> </w:t>
      </w:r>
      <w:r w:rsidR="009F1BFA">
        <w:rPr>
          <w:sz w:val="26"/>
          <w:szCs w:val="26"/>
        </w:rPr>
        <w:t>района</w:t>
      </w:r>
      <w:r w:rsidR="00C77036" w:rsidRPr="00F41FA5">
        <w:rPr>
          <w:sz w:val="26"/>
          <w:szCs w:val="26"/>
        </w:rPr>
        <w:t xml:space="preserve"> </w:t>
      </w:r>
      <w:r w:rsidR="009F1BFA">
        <w:rPr>
          <w:sz w:val="26"/>
          <w:szCs w:val="26"/>
        </w:rPr>
        <w:t>Волгоградской</w:t>
      </w:r>
      <w:r w:rsidR="00C77036" w:rsidRPr="00F41FA5">
        <w:rPr>
          <w:sz w:val="26"/>
          <w:szCs w:val="26"/>
        </w:rPr>
        <w:t xml:space="preserve"> </w:t>
      </w:r>
      <w:r w:rsidR="009F1BFA">
        <w:rPr>
          <w:sz w:val="26"/>
          <w:szCs w:val="26"/>
        </w:rPr>
        <w:t>области и</w:t>
      </w:r>
      <w:r w:rsidR="00C77036" w:rsidRPr="00F41FA5">
        <w:rPr>
          <w:sz w:val="26"/>
          <w:szCs w:val="26"/>
        </w:rPr>
        <w:t xml:space="preserve"> С</w:t>
      </w:r>
      <w:r w:rsidR="009F1BFA">
        <w:rPr>
          <w:sz w:val="26"/>
          <w:szCs w:val="26"/>
        </w:rPr>
        <w:t>ветлоярского</w:t>
      </w:r>
      <w:r w:rsidR="00C77036" w:rsidRPr="00F41FA5">
        <w:rPr>
          <w:sz w:val="26"/>
          <w:szCs w:val="26"/>
        </w:rPr>
        <w:t xml:space="preserve"> </w:t>
      </w:r>
      <w:r w:rsidR="009F1BFA">
        <w:rPr>
          <w:sz w:val="26"/>
          <w:szCs w:val="26"/>
        </w:rPr>
        <w:t>городского</w:t>
      </w:r>
      <w:r w:rsidR="00C77036" w:rsidRPr="00F41FA5">
        <w:rPr>
          <w:sz w:val="26"/>
          <w:szCs w:val="26"/>
        </w:rPr>
        <w:t xml:space="preserve"> </w:t>
      </w:r>
      <w:r w:rsidR="009F1BFA">
        <w:rPr>
          <w:sz w:val="26"/>
          <w:szCs w:val="26"/>
        </w:rPr>
        <w:t>поселения</w:t>
      </w:r>
      <w:r w:rsidR="00C77036" w:rsidRPr="00F41FA5">
        <w:rPr>
          <w:sz w:val="26"/>
          <w:szCs w:val="26"/>
        </w:rPr>
        <w:t xml:space="preserve"> С</w:t>
      </w:r>
      <w:r w:rsidR="009F1BFA">
        <w:rPr>
          <w:sz w:val="26"/>
          <w:szCs w:val="26"/>
        </w:rPr>
        <w:t>ветлоярского</w:t>
      </w:r>
      <w:r w:rsidR="00C77036" w:rsidRPr="00F41FA5">
        <w:rPr>
          <w:sz w:val="26"/>
          <w:szCs w:val="26"/>
        </w:rPr>
        <w:t xml:space="preserve"> </w:t>
      </w:r>
      <w:r w:rsidR="009F1BFA">
        <w:rPr>
          <w:sz w:val="26"/>
          <w:szCs w:val="26"/>
        </w:rPr>
        <w:t>муниципального</w:t>
      </w:r>
      <w:r w:rsidR="00C77036" w:rsidRPr="00F41FA5">
        <w:rPr>
          <w:sz w:val="26"/>
          <w:szCs w:val="26"/>
        </w:rPr>
        <w:t xml:space="preserve"> </w:t>
      </w:r>
      <w:r w:rsidR="009F1BFA">
        <w:rPr>
          <w:sz w:val="26"/>
          <w:szCs w:val="26"/>
        </w:rPr>
        <w:t>района</w:t>
      </w:r>
      <w:r w:rsidR="00C77036" w:rsidRPr="00F41FA5">
        <w:rPr>
          <w:sz w:val="26"/>
          <w:szCs w:val="26"/>
        </w:rPr>
        <w:t xml:space="preserve"> В</w:t>
      </w:r>
      <w:r w:rsidR="009F1BFA">
        <w:rPr>
          <w:sz w:val="26"/>
          <w:szCs w:val="26"/>
        </w:rPr>
        <w:t>олгоградской</w:t>
      </w:r>
      <w:r w:rsidR="00C77036" w:rsidRPr="00F41FA5">
        <w:rPr>
          <w:sz w:val="26"/>
          <w:szCs w:val="26"/>
        </w:rPr>
        <w:t xml:space="preserve"> </w:t>
      </w:r>
      <w:r w:rsidR="009F1BFA">
        <w:rPr>
          <w:sz w:val="26"/>
          <w:szCs w:val="26"/>
        </w:rPr>
        <w:t>области</w:t>
      </w:r>
      <w:r w:rsidRPr="00F41FA5">
        <w:rPr>
          <w:sz w:val="26"/>
          <w:szCs w:val="26"/>
        </w:rPr>
        <w:t xml:space="preserve"> </w:t>
      </w:r>
      <w:r w:rsidR="009F1BFA">
        <w:rPr>
          <w:sz w:val="26"/>
          <w:szCs w:val="26"/>
        </w:rPr>
        <w:t>и</w:t>
      </w:r>
      <w:r w:rsidRPr="00F41FA5">
        <w:rPr>
          <w:sz w:val="26"/>
          <w:szCs w:val="26"/>
        </w:rPr>
        <w:t xml:space="preserve"> </w:t>
      </w:r>
      <w:r w:rsidR="009F1BFA">
        <w:rPr>
          <w:sz w:val="26"/>
          <w:szCs w:val="26"/>
        </w:rPr>
        <w:t>администраторов</w:t>
      </w:r>
      <w:r w:rsidRPr="00F41FA5">
        <w:rPr>
          <w:sz w:val="26"/>
          <w:szCs w:val="26"/>
        </w:rPr>
        <w:t xml:space="preserve"> </w:t>
      </w:r>
      <w:r w:rsidR="009F1BFA">
        <w:rPr>
          <w:sz w:val="26"/>
          <w:szCs w:val="26"/>
        </w:rPr>
        <w:t>источников</w:t>
      </w:r>
    </w:p>
    <w:p w:rsidR="00E63C42" w:rsidRPr="00F41FA5" w:rsidRDefault="009F1BFA" w:rsidP="005F08E0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финансирования</w:t>
      </w:r>
      <w:r w:rsidR="00E63C42" w:rsidRPr="00F41FA5">
        <w:rPr>
          <w:sz w:val="26"/>
          <w:szCs w:val="26"/>
        </w:rPr>
        <w:t xml:space="preserve"> </w:t>
      </w:r>
      <w:r>
        <w:rPr>
          <w:sz w:val="26"/>
          <w:szCs w:val="26"/>
        </w:rPr>
        <w:t>дефицита</w:t>
      </w:r>
      <w:r w:rsidR="00E63C42" w:rsidRPr="00F41FA5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бюджетов</w:t>
      </w:r>
      <w:r w:rsidR="008C347A" w:rsidRPr="00F41FA5">
        <w:rPr>
          <w:sz w:val="26"/>
          <w:szCs w:val="26"/>
        </w:rPr>
        <w:t xml:space="preserve"> С</w:t>
      </w:r>
      <w:r>
        <w:rPr>
          <w:sz w:val="26"/>
          <w:szCs w:val="26"/>
        </w:rPr>
        <w:t>ветлоярского</w:t>
      </w:r>
      <w:r w:rsidR="008C347A" w:rsidRPr="00F41FA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муниципльного</w:t>
      </w:r>
      <w:proofErr w:type="spellEnd"/>
      <w:r w:rsidR="008C347A" w:rsidRPr="00F41FA5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района</w:t>
      </w:r>
      <w:r w:rsidR="008C347A" w:rsidRPr="00F41FA5">
        <w:rPr>
          <w:sz w:val="26"/>
          <w:szCs w:val="26"/>
        </w:rPr>
        <w:t xml:space="preserve"> В</w:t>
      </w:r>
      <w:r>
        <w:rPr>
          <w:sz w:val="26"/>
          <w:szCs w:val="26"/>
        </w:rPr>
        <w:t>олгоградской</w:t>
      </w:r>
      <w:r w:rsidR="008C347A" w:rsidRPr="00F41FA5">
        <w:rPr>
          <w:sz w:val="26"/>
          <w:szCs w:val="26"/>
        </w:rPr>
        <w:t xml:space="preserve"> </w:t>
      </w:r>
      <w:r>
        <w:rPr>
          <w:sz w:val="26"/>
          <w:szCs w:val="26"/>
        </w:rPr>
        <w:t>области</w:t>
      </w:r>
      <w:r w:rsidR="008C347A" w:rsidRPr="00F41FA5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8C347A" w:rsidRPr="00F41FA5">
        <w:rPr>
          <w:sz w:val="26"/>
          <w:szCs w:val="26"/>
        </w:rPr>
        <w:t xml:space="preserve"> С</w:t>
      </w:r>
      <w:r>
        <w:rPr>
          <w:sz w:val="26"/>
          <w:szCs w:val="26"/>
        </w:rPr>
        <w:t>ветлоярского</w:t>
      </w:r>
      <w:r w:rsidR="008C347A" w:rsidRPr="00F41FA5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</w:t>
      </w:r>
      <w:r w:rsidR="008C347A" w:rsidRPr="00F41FA5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 w:rsidR="008C347A" w:rsidRPr="00F41FA5">
        <w:rPr>
          <w:sz w:val="26"/>
          <w:szCs w:val="26"/>
        </w:rPr>
        <w:t xml:space="preserve"> С</w:t>
      </w:r>
      <w:r>
        <w:rPr>
          <w:sz w:val="26"/>
          <w:szCs w:val="26"/>
        </w:rPr>
        <w:t>ветлоярского</w:t>
      </w:r>
      <w:r w:rsidR="008C347A" w:rsidRPr="00F41FA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="008C347A" w:rsidRPr="00F41FA5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района</w:t>
      </w:r>
      <w:r w:rsidR="008C347A" w:rsidRPr="00F41FA5">
        <w:rPr>
          <w:sz w:val="26"/>
          <w:szCs w:val="26"/>
        </w:rPr>
        <w:t xml:space="preserve"> В</w:t>
      </w:r>
      <w:r>
        <w:rPr>
          <w:sz w:val="26"/>
          <w:szCs w:val="26"/>
        </w:rPr>
        <w:t>олгоградской</w:t>
      </w:r>
      <w:r w:rsidR="008C347A" w:rsidRPr="00F41FA5">
        <w:rPr>
          <w:sz w:val="26"/>
          <w:szCs w:val="26"/>
        </w:rPr>
        <w:t xml:space="preserve"> </w:t>
      </w:r>
      <w:r>
        <w:rPr>
          <w:sz w:val="26"/>
          <w:szCs w:val="26"/>
        </w:rPr>
        <w:t>области</w:t>
      </w:r>
      <w:r w:rsidR="008C347A" w:rsidRPr="00F41FA5">
        <w:rPr>
          <w:sz w:val="26"/>
          <w:szCs w:val="26"/>
        </w:rPr>
        <w:t xml:space="preserve"> </w:t>
      </w:r>
    </w:p>
    <w:p w:rsidR="00E63C42" w:rsidRPr="00F41FA5" w:rsidRDefault="00E63C42" w:rsidP="005F08E0">
      <w:pPr>
        <w:pStyle w:val="ConsPlusNormal"/>
        <w:jc w:val="center"/>
        <w:rPr>
          <w:sz w:val="26"/>
          <w:szCs w:val="26"/>
        </w:rPr>
      </w:pPr>
    </w:p>
    <w:p w:rsidR="00E63C42" w:rsidRPr="00F41FA5" w:rsidRDefault="00E63C42" w:rsidP="00536BA8">
      <w:pPr>
        <w:pStyle w:val="ConsPlusNormal"/>
        <w:ind w:firstLine="708"/>
        <w:jc w:val="both"/>
        <w:rPr>
          <w:sz w:val="26"/>
          <w:szCs w:val="26"/>
        </w:rPr>
      </w:pPr>
      <w:r w:rsidRPr="00F41FA5">
        <w:rPr>
          <w:sz w:val="26"/>
          <w:szCs w:val="26"/>
        </w:rPr>
        <w:t xml:space="preserve">1. Настоящий Порядок разработан </w:t>
      </w:r>
      <w:r w:rsidR="00020C83" w:rsidRPr="00F41FA5">
        <w:rPr>
          <w:sz w:val="26"/>
          <w:szCs w:val="26"/>
        </w:rPr>
        <w:t>в соответствии со</w:t>
      </w:r>
      <w:r w:rsidRPr="00F41FA5">
        <w:rPr>
          <w:sz w:val="26"/>
          <w:szCs w:val="26"/>
        </w:rPr>
        <w:t xml:space="preserve"> </w:t>
      </w:r>
      <w:hyperlink r:id="rId5" w:history="1">
        <w:r w:rsidRPr="00F41FA5">
          <w:rPr>
            <w:sz w:val="26"/>
            <w:szCs w:val="26"/>
          </w:rPr>
          <w:t>стат</w:t>
        </w:r>
        <w:r w:rsidR="00020C83" w:rsidRPr="00F41FA5">
          <w:rPr>
            <w:sz w:val="26"/>
            <w:szCs w:val="26"/>
          </w:rPr>
          <w:t>ьями</w:t>
        </w:r>
        <w:r w:rsidRPr="00F41FA5">
          <w:rPr>
            <w:sz w:val="26"/>
            <w:szCs w:val="26"/>
          </w:rPr>
          <w:t xml:space="preserve"> 219</w:t>
        </w:r>
      </w:hyperlink>
      <w:r w:rsidRPr="00F41FA5">
        <w:rPr>
          <w:sz w:val="26"/>
          <w:szCs w:val="26"/>
        </w:rPr>
        <w:t xml:space="preserve"> и </w:t>
      </w:r>
      <w:hyperlink r:id="rId6" w:history="1">
        <w:r w:rsidRPr="00F41FA5">
          <w:rPr>
            <w:sz w:val="26"/>
            <w:szCs w:val="26"/>
          </w:rPr>
          <w:t>219.2</w:t>
        </w:r>
      </w:hyperlink>
      <w:r w:rsidRPr="00F41FA5">
        <w:rPr>
          <w:sz w:val="26"/>
          <w:szCs w:val="26"/>
        </w:rPr>
        <w:t xml:space="preserve"> Бюджетного кодекса Российской Федерации и устанавливает порядок санкционирования</w:t>
      </w:r>
      <w:r w:rsidR="00EC01FE" w:rsidRPr="00F41FA5">
        <w:rPr>
          <w:sz w:val="26"/>
          <w:szCs w:val="26"/>
        </w:rPr>
        <w:t xml:space="preserve"> </w:t>
      </w:r>
      <w:proofErr w:type="gramStart"/>
      <w:r w:rsidR="00EC01FE" w:rsidRPr="00F41FA5">
        <w:rPr>
          <w:sz w:val="26"/>
          <w:szCs w:val="26"/>
        </w:rPr>
        <w:t>органом</w:t>
      </w:r>
      <w:proofErr w:type="gramEnd"/>
      <w:r w:rsidR="00EC01FE" w:rsidRPr="00F41FA5">
        <w:rPr>
          <w:sz w:val="26"/>
          <w:szCs w:val="26"/>
        </w:rPr>
        <w:t xml:space="preserve"> осуществляющим кассовое обслуживание исполнение бюджета</w:t>
      </w:r>
      <w:r w:rsidR="00020C83" w:rsidRPr="00F41FA5">
        <w:rPr>
          <w:sz w:val="26"/>
          <w:szCs w:val="26"/>
        </w:rPr>
        <w:t>,</w:t>
      </w:r>
      <w:r w:rsidR="00EC01FE" w:rsidRPr="00F41FA5">
        <w:rPr>
          <w:sz w:val="26"/>
          <w:szCs w:val="26"/>
        </w:rPr>
        <w:t xml:space="preserve"> </w:t>
      </w:r>
      <w:r w:rsidRPr="00F41FA5">
        <w:rPr>
          <w:sz w:val="26"/>
          <w:szCs w:val="26"/>
        </w:rPr>
        <w:t xml:space="preserve"> оплаты за счет средств бюджет</w:t>
      </w:r>
      <w:r w:rsidR="00020C83" w:rsidRPr="00F41FA5">
        <w:rPr>
          <w:sz w:val="26"/>
          <w:szCs w:val="26"/>
        </w:rPr>
        <w:t>ов</w:t>
      </w:r>
      <w:r w:rsidR="0060221C" w:rsidRPr="00F41FA5">
        <w:rPr>
          <w:sz w:val="26"/>
          <w:szCs w:val="26"/>
        </w:rPr>
        <w:t xml:space="preserve">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</w:t>
      </w:r>
      <w:r w:rsidRPr="00F41FA5">
        <w:rPr>
          <w:sz w:val="26"/>
          <w:szCs w:val="26"/>
        </w:rPr>
        <w:t xml:space="preserve"> денежных обязательств получателей средств </w:t>
      </w:r>
      <w:r w:rsidR="0060221C" w:rsidRPr="00F41FA5">
        <w:rPr>
          <w:sz w:val="26"/>
          <w:szCs w:val="26"/>
        </w:rPr>
        <w:t>бюджет</w:t>
      </w:r>
      <w:r w:rsidR="00020C83" w:rsidRPr="00F41FA5">
        <w:rPr>
          <w:sz w:val="26"/>
          <w:szCs w:val="26"/>
        </w:rPr>
        <w:t>ов</w:t>
      </w:r>
      <w:r w:rsidR="0060221C" w:rsidRPr="00F41FA5">
        <w:rPr>
          <w:sz w:val="26"/>
          <w:szCs w:val="26"/>
        </w:rPr>
        <w:t xml:space="preserve">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 </w:t>
      </w:r>
      <w:r w:rsidRPr="00F41FA5">
        <w:rPr>
          <w:sz w:val="26"/>
          <w:szCs w:val="26"/>
        </w:rPr>
        <w:t xml:space="preserve"> и администраторов источников финансирования дефицита </w:t>
      </w:r>
      <w:r w:rsidR="00020C83" w:rsidRPr="00F41FA5">
        <w:rPr>
          <w:sz w:val="26"/>
          <w:szCs w:val="26"/>
        </w:rPr>
        <w:t>бюджетов</w:t>
      </w:r>
      <w:r w:rsidR="0060221C" w:rsidRPr="00F41FA5">
        <w:rPr>
          <w:sz w:val="26"/>
          <w:szCs w:val="26"/>
        </w:rPr>
        <w:t xml:space="preserve">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области. </w:t>
      </w:r>
    </w:p>
    <w:p w:rsidR="00E63C42" w:rsidRPr="00F41FA5" w:rsidRDefault="00E63C42" w:rsidP="00536BA8">
      <w:pPr>
        <w:pStyle w:val="ConsPlusNormal"/>
        <w:ind w:firstLine="708"/>
        <w:jc w:val="both"/>
        <w:rPr>
          <w:sz w:val="26"/>
          <w:szCs w:val="26"/>
        </w:rPr>
      </w:pPr>
      <w:r w:rsidRPr="00F41FA5">
        <w:rPr>
          <w:sz w:val="26"/>
          <w:szCs w:val="26"/>
        </w:rPr>
        <w:t xml:space="preserve">2. </w:t>
      </w:r>
      <w:proofErr w:type="gramStart"/>
      <w:r w:rsidRPr="00F41FA5">
        <w:rPr>
          <w:sz w:val="26"/>
          <w:szCs w:val="26"/>
        </w:rPr>
        <w:t xml:space="preserve">Для оплаты денежных обязательств получатели средств </w:t>
      </w:r>
      <w:r w:rsidR="00EC4E96" w:rsidRPr="00F41FA5">
        <w:rPr>
          <w:sz w:val="26"/>
          <w:szCs w:val="26"/>
        </w:rPr>
        <w:t>бюджет</w:t>
      </w:r>
      <w:r w:rsidR="00DE579B" w:rsidRPr="00F41FA5">
        <w:rPr>
          <w:sz w:val="26"/>
          <w:szCs w:val="26"/>
        </w:rPr>
        <w:t>ов</w:t>
      </w:r>
      <w:r w:rsidR="00EC4E96" w:rsidRPr="00F41FA5">
        <w:rPr>
          <w:sz w:val="26"/>
          <w:szCs w:val="26"/>
        </w:rPr>
        <w:t xml:space="preserve">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 (далее – получатели</w:t>
      </w:r>
      <w:r w:rsidR="0091478E" w:rsidRPr="00F41FA5">
        <w:rPr>
          <w:sz w:val="26"/>
          <w:szCs w:val="26"/>
        </w:rPr>
        <w:t xml:space="preserve"> </w:t>
      </w:r>
      <w:r w:rsidR="00EC4E96" w:rsidRPr="00F41FA5">
        <w:rPr>
          <w:sz w:val="26"/>
          <w:szCs w:val="26"/>
        </w:rPr>
        <w:t>средств)</w:t>
      </w:r>
      <w:r w:rsidRPr="00F41FA5">
        <w:rPr>
          <w:sz w:val="26"/>
          <w:szCs w:val="26"/>
        </w:rPr>
        <w:t>, администраторы источников финансирования дефицита бюджет</w:t>
      </w:r>
      <w:r w:rsidR="00DE579B" w:rsidRPr="00F41FA5">
        <w:rPr>
          <w:sz w:val="26"/>
          <w:szCs w:val="26"/>
        </w:rPr>
        <w:t>ов</w:t>
      </w:r>
      <w:r w:rsidR="00D0161B" w:rsidRPr="00F41FA5">
        <w:rPr>
          <w:sz w:val="26"/>
          <w:szCs w:val="26"/>
        </w:rPr>
        <w:t xml:space="preserve">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 (далее – администраторы</w:t>
      </w:r>
      <w:proofErr w:type="gramEnd"/>
      <w:r w:rsidR="00D0161B" w:rsidRPr="00F41FA5">
        <w:rPr>
          <w:sz w:val="26"/>
          <w:szCs w:val="26"/>
        </w:rPr>
        <w:t xml:space="preserve"> источников)</w:t>
      </w:r>
      <w:r w:rsidRPr="00F41FA5">
        <w:rPr>
          <w:sz w:val="26"/>
          <w:szCs w:val="26"/>
        </w:rPr>
        <w:t xml:space="preserve"> представляют </w:t>
      </w:r>
      <w:r w:rsidR="00D0161B" w:rsidRPr="00F41FA5">
        <w:rPr>
          <w:sz w:val="26"/>
          <w:szCs w:val="26"/>
        </w:rPr>
        <w:t xml:space="preserve"> </w:t>
      </w:r>
      <w:r w:rsidRPr="00F41FA5">
        <w:rPr>
          <w:sz w:val="26"/>
          <w:szCs w:val="26"/>
        </w:rPr>
        <w:t xml:space="preserve">по месту их обслуживания </w:t>
      </w:r>
      <w:hyperlink r:id="rId7" w:history="1">
        <w:r w:rsidRPr="00F41FA5">
          <w:rPr>
            <w:sz w:val="26"/>
            <w:szCs w:val="26"/>
          </w:rPr>
          <w:t>Заявку</w:t>
        </w:r>
      </w:hyperlink>
      <w:r w:rsidR="00C271BB" w:rsidRPr="00F41FA5">
        <w:rPr>
          <w:sz w:val="26"/>
          <w:szCs w:val="26"/>
        </w:rPr>
        <w:t xml:space="preserve"> на кассовый расход</w:t>
      </w:r>
      <w:r w:rsidRPr="00F41FA5">
        <w:rPr>
          <w:sz w:val="26"/>
          <w:szCs w:val="26"/>
        </w:rPr>
        <w:t xml:space="preserve">, </w:t>
      </w:r>
      <w:hyperlink r:id="rId8" w:history="1">
        <w:r w:rsidRPr="00F41FA5">
          <w:rPr>
            <w:sz w:val="26"/>
            <w:szCs w:val="26"/>
          </w:rPr>
          <w:t>Заявку</w:t>
        </w:r>
      </w:hyperlink>
      <w:r w:rsidRPr="00F41FA5">
        <w:rPr>
          <w:sz w:val="26"/>
          <w:szCs w:val="26"/>
        </w:rPr>
        <w:t xml:space="preserve"> н</w:t>
      </w:r>
      <w:r w:rsidR="00C271BB" w:rsidRPr="00F41FA5">
        <w:rPr>
          <w:sz w:val="26"/>
          <w:szCs w:val="26"/>
        </w:rPr>
        <w:t>а кассовый расход (сокращенную)</w:t>
      </w:r>
      <w:r w:rsidRPr="00F41FA5">
        <w:rPr>
          <w:sz w:val="26"/>
          <w:szCs w:val="26"/>
        </w:rPr>
        <w:t xml:space="preserve">, </w:t>
      </w:r>
      <w:hyperlink r:id="rId9" w:history="1">
        <w:r w:rsidRPr="00F41FA5">
          <w:rPr>
            <w:sz w:val="26"/>
            <w:szCs w:val="26"/>
          </w:rPr>
          <w:t>Заявку</w:t>
        </w:r>
      </w:hyperlink>
      <w:r w:rsidR="00C271BB" w:rsidRPr="00F41FA5">
        <w:rPr>
          <w:sz w:val="26"/>
          <w:szCs w:val="26"/>
        </w:rPr>
        <w:t xml:space="preserve"> на получение наличных денег</w:t>
      </w:r>
      <w:r w:rsidRPr="00F41FA5">
        <w:rPr>
          <w:sz w:val="26"/>
          <w:szCs w:val="26"/>
        </w:rPr>
        <w:t xml:space="preserve">, </w:t>
      </w:r>
      <w:hyperlink r:id="rId10" w:history="1">
        <w:r w:rsidRPr="00F41FA5">
          <w:rPr>
            <w:sz w:val="26"/>
            <w:szCs w:val="26"/>
          </w:rPr>
          <w:t>Заявку</w:t>
        </w:r>
      </w:hyperlink>
      <w:r w:rsidRPr="00F41FA5">
        <w:rPr>
          <w:sz w:val="26"/>
          <w:szCs w:val="26"/>
        </w:rPr>
        <w:t xml:space="preserve"> на получение денежных средств, перечисляемых на карту  (далее - Заявка) в порядке, установленном в соответствии с бюджетным законодательством Российской Федерации.</w:t>
      </w:r>
    </w:p>
    <w:p w:rsidR="00E63C42" w:rsidRPr="00F41FA5" w:rsidRDefault="00E63C42" w:rsidP="004A5994">
      <w:pPr>
        <w:pStyle w:val="ConsPlusNormal"/>
        <w:ind w:firstLine="708"/>
        <w:jc w:val="both"/>
        <w:rPr>
          <w:sz w:val="26"/>
          <w:szCs w:val="26"/>
        </w:rPr>
      </w:pPr>
      <w:r w:rsidRPr="00F41FA5">
        <w:rPr>
          <w:sz w:val="26"/>
          <w:szCs w:val="26"/>
        </w:rPr>
        <w:t xml:space="preserve">Заявка при наличии электронного документооборота между получателем </w:t>
      </w:r>
      <w:r w:rsidR="0072105B" w:rsidRPr="00F41FA5">
        <w:rPr>
          <w:sz w:val="26"/>
          <w:szCs w:val="26"/>
        </w:rPr>
        <w:t xml:space="preserve"> </w:t>
      </w:r>
      <w:r w:rsidRPr="00F41FA5">
        <w:rPr>
          <w:sz w:val="26"/>
          <w:szCs w:val="26"/>
        </w:rPr>
        <w:t xml:space="preserve">средств, администратором источников и </w:t>
      </w:r>
      <w:proofErr w:type="gramStart"/>
      <w:r w:rsidR="0072105B" w:rsidRPr="00F41FA5">
        <w:rPr>
          <w:sz w:val="26"/>
          <w:szCs w:val="26"/>
        </w:rPr>
        <w:t>органом</w:t>
      </w:r>
      <w:proofErr w:type="gramEnd"/>
      <w:r w:rsidR="0072105B" w:rsidRPr="00F41FA5">
        <w:rPr>
          <w:sz w:val="26"/>
          <w:szCs w:val="26"/>
        </w:rPr>
        <w:t xml:space="preserve"> осуществляющим кассовое обслуживание исполнение бюджета </w:t>
      </w:r>
      <w:r w:rsidRPr="00F41FA5">
        <w:rPr>
          <w:sz w:val="26"/>
          <w:szCs w:val="26"/>
        </w:rPr>
        <w:t>представляется в электронном виде с применением электронной подписи (далее - в электронном виде). При отсутствии электронного документооборота с применением электронной подписи</w:t>
      </w:r>
      <w:r w:rsidR="00DE579B" w:rsidRPr="00F41FA5">
        <w:rPr>
          <w:sz w:val="26"/>
          <w:szCs w:val="26"/>
        </w:rPr>
        <w:t>,</w:t>
      </w:r>
      <w:r w:rsidRPr="00F41FA5">
        <w:rPr>
          <w:sz w:val="26"/>
          <w:szCs w:val="26"/>
        </w:rPr>
        <w:t xml:space="preserve">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E63C42" w:rsidRPr="00F41FA5" w:rsidRDefault="00E63C42" w:rsidP="005F08E0">
      <w:pPr>
        <w:pStyle w:val="ConsPlusNormal"/>
        <w:jc w:val="both"/>
        <w:rPr>
          <w:sz w:val="26"/>
          <w:szCs w:val="26"/>
        </w:rPr>
      </w:pPr>
      <w:r w:rsidRPr="00F41FA5">
        <w:rPr>
          <w:sz w:val="26"/>
          <w:szCs w:val="26"/>
        </w:rPr>
        <w:t>Заявка подписывается руководителем и главным бухгалтером (иными уполномоченными руководителем лицами) получателя средств</w:t>
      </w:r>
      <w:r w:rsidR="00E1361A" w:rsidRPr="00F41FA5">
        <w:rPr>
          <w:sz w:val="26"/>
          <w:szCs w:val="26"/>
        </w:rPr>
        <w:t xml:space="preserve"> </w:t>
      </w:r>
      <w:r w:rsidRPr="00F41FA5">
        <w:rPr>
          <w:sz w:val="26"/>
          <w:szCs w:val="26"/>
        </w:rPr>
        <w:t xml:space="preserve">(администратора </w:t>
      </w:r>
      <w:r w:rsidRPr="00F41FA5">
        <w:rPr>
          <w:sz w:val="26"/>
          <w:szCs w:val="26"/>
        </w:rPr>
        <w:lastRenderedPageBreak/>
        <w:t>источников</w:t>
      </w:r>
      <w:r w:rsidR="00E1361A" w:rsidRPr="00F41FA5">
        <w:rPr>
          <w:sz w:val="26"/>
          <w:szCs w:val="26"/>
        </w:rPr>
        <w:t>)</w:t>
      </w:r>
      <w:r w:rsidRPr="00F41FA5">
        <w:rPr>
          <w:sz w:val="26"/>
          <w:szCs w:val="26"/>
        </w:rPr>
        <w:t>.</w:t>
      </w:r>
    </w:p>
    <w:p w:rsidR="00E63C42" w:rsidRPr="00F41FA5" w:rsidRDefault="00E63C42" w:rsidP="00536BA8">
      <w:pPr>
        <w:pStyle w:val="ConsPlusNormal"/>
        <w:ind w:firstLine="708"/>
        <w:jc w:val="both"/>
        <w:rPr>
          <w:sz w:val="26"/>
          <w:szCs w:val="26"/>
        </w:rPr>
      </w:pPr>
      <w:bookmarkStart w:id="2" w:name="P67"/>
      <w:bookmarkEnd w:id="2"/>
      <w:r w:rsidRPr="00F41FA5">
        <w:rPr>
          <w:sz w:val="26"/>
          <w:szCs w:val="26"/>
        </w:rPr>
        <w:t xml:space="preserve">3. </w:t>
      </w:r>
      <w:r w:rsidR="005C18F7" w:rsidRPr="00F41FA5">
        <w:rPr>
          <w:sz w:val="26"/>
          <w:szCs w:val="26"/>
        </w:rPr>
        <w:t xml:space="preserve">Представленные Заявки </w:t>
      </w:r>
      <w:r w:rsidRPr="00F41FA5">
        <w:rPr>
          <w:sz w:val="26"/>
          <w:szCs w:val="26"/>
        </w:rPr>
        <w:t>проверя</w:t>
      </w:r>
      <w:r w:rsidR="005C18F7" w:rsidRPr="00F41FA5">
        <w:rPr>
          <w:sz w:val="26"/>
          <w:szCs w:val="26"/>
        </w:rPr>
        <w:t>ются</w:t>
      </w:r>
      <w:r w:rsidRPr="00F41FA5">
        <w:rPr>
          <w:sz w:val="26"/>
          <w:szCs w:val="26"/>
        </w:rPr>
        <w:t xml:space="preserve"> на соответствие установленной форме, наличие в ней реквизитов и показателей, предусмотренных </w:t>
      </w:r>
      <w:hyperlink w:anchor="P70" w:history="1">
        <w:r w:rsidRPr="00F41FA5">
          <w:rPr>
            <w:sz w:val="26"/>
            <w:szCs w:val="26"/>
          </w:rPr>
          <w:t>пунктом 5</w:t>
        </w:r>
      </w:hyperlink>
      <w:r w:rsidRPr="00F41FA5">
        <w:rPr>
          <w:sz w:val="26"/>
          <w:szCs w:val="26"/>
        </w:rPr>
        <w:t xml:space="preserve"> настоящего Порядка, наличие документов, предусмотренных </w:t>
      </w:r>
      <w:hyperlink w:anchor="P125" w:history="1">
        <w:r w:rsidRPr="00F41FA5">
          <w:rPr>
            <w:sz w:val="26"/>
            <w:szCs w:val="26"/>
          </w:rPr>
          <w:t>пунктами 7</w:t>
        </w:r>
      </w:hyperlink>
      <w:r w:rsidRPr="00F41FA5">
        <w:rPr>
          <w:sz w:val="26"/>
          <w:szCs w:val="26"/>
        </w:rPr>
        <w:t xml:space="preserve">, </w:t>
      </w:r>
      <w:hyperlink w:anchor="P142" w:history="1">
        <w:r w:rsidRPr="00F41FA5">
          <w:rPr>
            <w:sz w:val="26"/>
            <w:szCs w:val="26"/>
          </w:rPr>
          <w:t>9</w:t>
        </w:r>
      </w:hyperlink>
      <w:r w:rsidRPr="00F41FA5">
        <w:rPr>
          <w:sz w:val="26"/>
          <w:szCs w:val="26"/>
        </w:rPr>
        <w:t xml:space="preserve"> настоящего Порядка и соответствующим требованиям, установленным </w:t>
      </w:r>
      <w:hyperlink w:anchor="P154" w:history="1">
        <w:r w:rsidRPr="00F41FA5">
          <w:rPr>
            <w:sz w:val="26"/>
            <w:szCs w:val="26"/>
          </w:rPr>
          <w:t>пунктами 10</w:t>
        </w:r>
      </w:hyperlink>
      <w:r w:rsidRPr="00F41FA5">
        <w:rPr>
          <w:sz w:val="26"/>
          <w:szCs w:val="26"/>
        </w:rPr>
        <w:t xml:space="preserve"> - </w:t>
      </w:r>
      <w:hyperlink w:anchor="P200" w:history="1">
        <w:r w:rsidRPr="00F41FA5">
          <w:rPr>
            <w:sz w:val="26"/>
            <w:szCs w:val="26"/>
          </w:rPr>
          <w:t>1</w:t>
        </w:r>
        <w:r w:rsidR="00FB1AB5" w:rsidRPr="00F41FA5">
          <w:rPr>
            <w:sz w:val="26"/>
            <w:szCs w:val="26"/>
          </w:rPr>
          <w:t>2</w:t>
        </w:r>
      </w:hyperlink>
      <w:r w:rsidRPr="00F41FA5">
        <w:rPr>
          <w:sz w:val="26"/>
          <w:szCs w:val="26"/>
        </w:rPr>
        <w:t xml:space="preserve"> настоящего Порядка.</w:t>
      </w:r>
    </w:p>
    <w:p w:rsidR="00E63C42" w:rsidRPr="00F41FA5" w:rsidRDefault="00E63C42" w:rsidP="00536BA8">
      <w:pPr>
        <w:pStyle w:val="ConsPlusNormal"/>
        <w:ind w:firstLine="708"/>
        <w:jc w:val="both"/>
        <w:rPr>
          <w:sz w:val="26"/>
          <w:szCs w:val="26"/>
        </w:rPr>
      </w:pPr>
      <w:bookmarkStart w:id="3" w:name="P69"/>
      <w:bookmarkEnd w:id="3"/>
      <w:r w:rsidRPr="00F41FA5">
        <w:rPr>
          <w:sz w:val="26"/>
          <w:szCs w:val="26"/>
        </w:rPr>
        <w:t>4.</w:t>
      </w:r>
      <w:r w:rsidR="00776D60" w:rsidRPr="00F41FA5">
        <w:rPr>
          <w:sz w:val="26"/>
          <w:szCs w:val="26"/>
        </w:rPr>
        <w:t xml:space="preserve"> </w:t>
      </w:r>
      <w:r w:rsidRPr="00F41FA5">
        <w:rPr>
          <w:sz w:val="26"/>
          <w:szCs w:val="26"/>
        </w:rPr>
        <w:t>Заявк</w:t>
      </w:r>
      <w:r w:rsidR="00BB70EE" w:rsidRPr="00F41FA5">
        <w:rPr>
          <w:sz w:val="26"/>
          <w:szCs w:val="26"/>
        </w:rPr>
        <w:t>а проверяется</w:t>
      </w:r>
      <w:r w:rsidRPr="00F41FA5">
        <w:rPr>
          <w:sz w:val="26"/>
          <w:szCs w:val="26"/>
        </w:rPr>
        <w:t xml:space="preserve"> на соответствие установленной форме, соответствие подписей имеющимся образцам, представленным получателем средств (администратором источников) в порядке, установленном для открытия соответствующего лицевого счета.</w:t>
      </w:r>
    </w:p>
    <w:p w:rsidR="00E63C42" w:rsidRPr="00F41FA5" w:rsidRDefault="00E63C42" w:rsidP="00536BA8">
      <w:pPr>
        <w:pStyle w:val="ConsPlusNormal"/>
        <w:ind w:firstLine="708"/>
        <w:jc w:val="both"/>
        <w:rPr>
          <w:sz w:val="26"/>
          <w:szCs w:val="26"/>
        </w:rPr>
      </w:pPr>
      <w:bookmarkStart w:id="4" w:name="P70"/>
      <w:bookmarkEnd w:id="4"/>
      <w:r w:rsidRPr="00F41FA5">
        <w:rPr>
          <w:sz w:val="26"/>
          <w:szCs w:val="26"/>
        </w:rPr>
        <w:t xml:space="preserve">5. Заявка проверяется с учетом положений </w:t>
      </w:r>
      <w:hyperlink w:anchor="P105" w:history="1">
        <w:r w:rsidRPr="00F41FA5">
          <w:rPr>
            <w:sz w:val="26"/>
            <w:szCs w:val="26"/>
          </w:rPr>
          <w:t>пункта 6</w:t>
        </w:r>
      </w:hyperlink>
      <w:r w:rsidRPr="00F41FA5">
        <w:rPr>
          <w:sz w:val="26"/>
          <w:szCs w:val="26"/>
        </w:rPr>
        <w:t xml:space="preserve"> настоящего Порядка на наличие в ней следующих реквизитов и показателей:</w:t>
      </w:r>
    </w:p>
    <w:p w:rsidR="00E63C42" w:rsidRPr="00F41FA5" w:rsidRDefault="00303559" w:rsidP="004A5994">
      <w:pPr>
        <w:pStyle w:val="ConsPlusNormal"/>
        <w:ind w:firstLine="708"/>
        <w:jc w:val="both"/>
        <w:rPr>
          <w:sz w:val="26"/>
          <w:szCs w:val="26"/>
        </w:rPr>
      </w:pPr>
      <w:r w:rsidRPr="00F41FA5">
        <w:rPr>
          <w:sz w:val="26"/>
          <w:szCs w:val="26"/>
        </w:rPr>
        <w:t>1</w:t>
      </w:r>
      <w:r w:rsidR="00E63C42" w:rsidRPr="00F41FA5">
        <w:rPr>
          <w:sz w:val="26"/>
          <w:szCs w:val="26"/>
        </w:rPr>
        <w:t>) кодов классификации расходов бюджетов</w:t>
      </w:r>
      <w:r w:rsidR="00AF2A28" w:rsidRPr="00F41FA5">
        <w:rPr>
          <w:sz w:val="26"/>
          <w:szCs w:val="26"/>
        </w:rPr>
        <w:t>, в части вида расходов,</w:t>
      </w:r>
      <w:r w:rsidR="00E63C42" w:rsidRPr="00F41FA5">
        <w:rPr>
          <w:sz w:val="26"/>
          <w:szCs w:val="26"/>
        </w:rPr>
        <w:t xml:space="preserve"> (классификации источников финансирования дефицитов бюджетов), по которым необходимо произвести кассовый расход (кассовую выплату), а также текстового назначения платежа;</w:t>
      </w:r>
    </w:p>
    <w:p w:rsidR="00E63C42" w:rsidRPr="00F41FA5" w:rsidRDefault="00FD3856" w:rsidP="004A5994">
      <w:pPr>
        <w:pStyle w:val="ConsPlusNormal"/>
        <w:ind w:firstLine="708"/>
        <w:jc w:val="both"/>
        <w:rPr>
          <w:sz w:val="26"/>
          <w:szCs w:val="26"/>
        </w:rPr>
      </w:pPr>
      <w:proofErr w:type="gramStart"/>
      <w:r w:rsidRPr="00F41FA5">
        <w:rPr>
          <w:sz w:val="26"/>
          <w:szCs w:val="26"/>
        </w:rPr>
        <w:t>2</w:t>
      </w:r>
      <w:r w:rsidR="00E63C42" w:rsidRPr="00F41FA5">
        <w:rPr>
          <w:sz w:val="26"/>
          <w:szCs w:val="26"/>
        </w:rPr>
        <w:t xml:space="preserve">) суммы кассового расхода (кассовой выплаты) и кода валюты в соответствии с </w:t>
      </w:r>
      <w:hyperlink r:id="rId11" w:history="1">
        <w:r w:rsidR="00E63C42" w:rsidRPr="00F41FA5">
          <w:rPr>
            <w:sz w:val="26"/>
            <w:szCs w:val="26"/>
          </w:rPr>
          <w:t>Общероссийским классификатором валют</w:t>
        </w:r>
      </w:hyperlink>
      <w:r w:rsidR="00E63C42" w:rsidRPr="00F41FA5">
        <w:rPr>
          <w:sz w:val="26"/>
          <w:szCs w:val="26"/>
        </w:rPr>
        <w:t>, в которой он должен быть произведен;</w:t>
      </w:r>
      <w:proofErr w:type="gramEnd"/>
    </w:p>
    <w:p w:rsidR="00E63C42" w:rsidRPr="00F41FA5" w:rsidRDefault="00FD3856" w:rsidP="004A5994">
      <w:pPr>
        <w:pStyle w:val="ConsPlusNormal"/>
        <w:ind w:firstLine="708"/>
        <w:jc w:val="both"/>
        <w:rPr>
          <w:sz w:val="26"/>
          <w:szCs w:val="26"/>
        </w:rPr>
      </w:pPr>
      <w:r w:rsidRPr="00F41FA5">
        <w:rPr>
          <w:sz w:val="26"/>
          <w:szCs w:val="26"/>
        </w:rPr>
        <w:t>3</w:t>
      </w:r>
      <w:r w:rsidR="00E63C42" w:rsidRPr="00F41FA5">
        <w:rPr>
          <w:sz w:val="26"/>
          <w:szCs w:val="26"/>
        </w:rPr>
        <w:t>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E63C42" w:rsidRPr="00F41FA5" w:rsidRDefault="00FD3856" w:rsidP="004A5994">
      <w:pPr>
        <w:pStyle w:val="ConsPlusNormal"/>
        <w:ind w:firstLine="708"/>
        <w:jc w:val="both"/>
        <w:rPr>
          <w:sz w:val="26"/>
          <w:szCs w:val="26"/>
        </w:rPr>
      </w:pPr>
      <w:r w:rsidRPr="00F41FA5">
        <w:rPr>
          <w:sz w:val="26"/>
          <w:szCs w:val="26"/>
        </w:rPr>
        <w:t>4</w:t>
      </w:r>
      <w:r w:rsidR="00E63C42" w:rsidRPr="00F41FA5">
        <w:rPr>
          <w:sz w:val="26"/>
          <w:szCs w:val="26"/>
        </w:rPr>
        <w:t>) суммы налога на добавленную стоимость (при наличии);</w:t>
      </w:r>
    </w:p>
    <w:p w:rsidR="00E63C42" w:rsidRPr="00F41FA5" w:rsidRDefault="00050081" w:rsidP="004A5994">
      <w:pPr>
        <w:pStyle w:val="ConsPlusNormal"/>
        <w:ind w:firstLine="708"/>
        <w:jc w:val="both"/>
        <w:rPr>
          <w:sz w:val="26"/>
          <w:szCs w:val="26"/>
        </w:rPr>
      </w:pPr>
      <w:r w:rsidRPr="00F41FA5">
        <w:rPr>
          <w:sz w:val="26"/>
          <w:szCs w:val="26"/>
        </w:rPr>
        <w:t>5</w:t>
      </w:r>
      <w:r w:rsidR="00E63C42" w:rsidRPr="00F41FA5">
        <w:rPr>
          <w:sz w:val="26"/>
          <w:szCs w:val="26"/>
        </w:rPr>
        <w:t>) вида средств (средства</w:t>
      </w:r>
      <w:r w:rsidR="00273643" w:rsidRPr="00F41FA5">
        <w:rPr>
          <w:sz w:val="26"/>
          <w:szCs w:val="26"/>
        </w:rPr>
        <w:t xml:space="preserve"> </w:t>
      </w:r>
      <w:r w:rsidR="00E63C42" w:rsidRPr="00F41FA5">
        <w:rPr>
          <w:sz w:val="26"/>
          <w:szCs w:val="26"/>
        </w:rPr>
        <w:t>бюджета, средства дополнитель</w:t>
      </w:r>
      <w:r w:rsidR="00273643" w:rsidRPr="00F41FA5">
        <w:rPr>
          <w:sz w:val="26"/>
          <w:szCs w:val="26"/>
        </w:rPr>
        <w:t>ного бюджетного финансирования</w:t>
      </w:r>
      <w:r w:rsidR="00E63C42" w:rsidRPr="00F41FA5">
        <w:rPr>
          <w:sz w:val="26"/>
          <w:szCs w:val="26"/>
        </w:rPr>
        <w:t>);</w:t>
      </w:r>
    </w:p>
    <w:p w:rsidR="00E63C42" w:rsidRPr="00F41FA5" w:rsidRDefault="00D64FE4" w:rsidP="004A5994">
      <w:pPr>
        <w:pStyle w:val="ConsPlusNormal"/>
        <w:ind w:firstLine="708"/>
        <w:jc w:val="both"/>
        <w:rPr>
          <w:sz w:val="26"/>
          <w:szCs w:val="26"/>
        </w:rPr>
      </w:pPr>
      <w:bookmarkStart w:id="5" w:name="P81"/>
      <w:bookmarkEnd w:id="5"/>
      <w:r w:rsidRPr="00F41FA5">
        <w:rPr>
          <w:sz w:val="26"/>
          <w:szCs w:val="26"/>
        </w:rPr>
        <w:t>6</w:t>
      </w:r>
      <w:r w:rsidR="00E63C42" w:rsidRPr="00F41FA5">
        <w:rPr>
          <w:sz w:val="26"/>
          <w:szCs w:val="26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E63C42" w:rsidRPr="00F41FA5" w:rsidRDefault="00647414" w:rsidP="004A5994">
      <w:pPr>
        <w:pStyle w:val="ConsPlusNormal"/>
        <w:ind w:firstLine="708"/>
        <w:jc w:val="both"/>
        <w:rPr>
          <w:sz w:val="26"/>
          <w:szCs w:val="26"/>
        </w:rPr>
      </w:pPr>
      <w:r w:rsidRPr="00F41FA5">
        <w:rPr>
          <w:sz w:val="26"/>
          <w:szCs w:val="26"/>
        </w:rPr>
        <w:t>7</w:t>
      </w:r>
      <w:r w:rsidR="00E63C42" w:rsidRPr="00F41FA5">
        <w:rPr>
          <w:sz w:val="26"/>
          <w:szCs w:val="26"/>
        </w:rPr>
        <w:t xml:space="preserve">) номера учтенного </w:t>
      </w:r>
      <w:r w:rsidR="00E7409B" w:rsidRPr="00F41FA5">
        <w:rPr>
          <w:sz w:val="26"/>
          <w:szCs w:val="26"/>
        </w:rPr>
        <w:t>бюд</w:t>
      </w:r>
      <w:r w:rsidR="00E63C42" w:rsidRPr="00F41FA5">
        <w:rPr>
          <w:sz w:val="26"/>
          <w:szCs w:val="26"/>
        </w:rPr>
        <w:t>жетного обязательства получателя средств</w:t>
      </w:r>
      <w:r w:rsidR="00E7409B" w:rsidRPr="00F41FA5">
        <w:rPr>
          <w:sz w:val="26"/>
          <w:szCs w:val="26"/>
        </w:rPr>
        <w:t xml:space="preserve"> </w:t>
      </w:r>
      <w:r w:rsidR="00E63C42" w:rsidRPr="00F41FA5">
        <w:rPr>
          <w:sz w:val="26"/>
          <w:szCs w:val="26"/>
        </w:rPr>
        <w:t>(при его наличии);</w:t>
      </w:r>
    </w:p>
    <w:p w:rsidR="00E63C42" w:rsidRPr="00F41FA5" w:rsidRDefault="00F5318B" w:rsidP="004A5994">
      <w:pPr>
        <w:pStyle w:val="ConsPlusNormal"/>
        <w:ind w:firstLine="708"/>
        <w:jc w:val="both"/>
        <w:rPr>
          <w:sz w:val="26"/>
          <w:szCs w:val="26"/>
        </w:rPr>
      </w:pPr>
      <w:r w:rsidRPr="00F41FA5">
        <w:rPr>
          <w:sz w:val="26"/>
          <w:szCs w:val="26"/>
        </w:rPr>
        <w:t>8</w:t>
      </w:r>
      <w:r w:rsidR="00E63C42" w:rsidRPr="00F41FA5">
        <w:rPr>
          <w:sz w:val="26"/>
          <w:szCs w:val="26"/>
        </w:rPr>
        <w:t>) номера и серии чека (при наличном способе оплаты денежного обязательства);</w:t>
      </w:r>
    </w:p>
    <w:p w:rsidR="00E63C42" w:rsidRPr="00F41FA5" w:rsidRDefault="00F5318B" w:rsidP="004A5994">
      <w:pPr>
        <w:pStyle w:val="ConsPlusNormal"/>
        <w:ind w:firstLine="708"/>
        <w:jc w:val="both"/>
        <w:rPr>
          <w:sz w:val="26"/>
          <w:szCs w:val="26"/>
        </w:rPr>
      </w:pPr>
      <w:r w:rsidRPr="00F41FA5">
        <w:rPr>
          <w:sz w:val="26"/>
          <w:szCs w:val="26"/>
        </w:rPr>
        <w:t>9</w:t>
      </w:r>
      <w:r w:rsidR="00E63C42" w:rsidRPr="00F41FA5">
        <w:rPr>
          <w:sz w:val="26"/>
          <w:szCs w:val="26"/>
        </w:rPr>
        <w:t>) срока действия чека (при наличном способе оплаты денежного обязательства);</w:t>
      </w:r>
    </w:p>
    <w:p w:rsidR="00E63C42" w:rsidRPr="00F41FA5" w:rsidRDefault="00E63C42" w:rsidP="004A5994">
      <w:pPr>
        <w:pStyle w:val="ConsPlusNormal"/>
        <w:ind w:firstLine="708"/>
        <w:jc w:val="both"/>
        <w:rPr>
          <w:sz w:val="26"/>
          <w:szCs w:val="26"/>
        </w:rPr>
      </w:pPr>
      <w:r w:rsidRPr="00F41FA5">
        <w:rPr>
          <w:sz w:val="26"/>
          <w:szCs w:val="26"/>
        </w:rPr>
        <w:t>1</w:t>
      </w:r>
      <w:r w:rsidR="00F5318B" w:rsidRPr="00F41FA5">
        <w:rPr>
          <w:sz w:val="26"/>
          <w:szCs w:val="26"/>
        </w:rPr>
        <w:t>0</w:t>
      </w:r>
      <w:r w:rsidRPr="00F41FA5">
        <w:rPr>
          <w:sz w:val="26"/>
          <w:szCs w:val="26"/>
        </w:rPr>
        <w:t>) фамилии, имени и отчества получателя средств по чеку (при наличном способе оплаты денежного обязательства);</w:t>
      </w:r>
    </w:p>
    <w:p w:rsidR="00E63C42" w:rsidRPr="00F41FA5" w:rsidRDefault="00E63C42" w:rsidP="004A5994">
      <w:pPr>
        <w:pStyle w:val="ConsPlusNormal"/>
        <w:ind w:firstLine="708"/>
        <w:jc w:val="both"/>
        <w:rPr>
          <w:sz w:val="26"/>
          <w:szCs w:val="26"/>
        </w:rPr>
      </w:pPr>
      <w:r w:rsidRPr="00F41FA5">
        <w:rPr>
          <w:sz w:val="26"/>
          <w:szCs w:val="26"/>
        </w:rPr>
        <w:t>1</w:t>
      </w:r>
      <w:r w:rsidR="00F5318B" w:rsidRPr="00F41FA5">
        <w:rPr>
          <w:sz w:val="26"/>
          <w:szCs w:val="26"/>
        </w:rPr>
        <w:t>1</w:t>
      </w:r>
      <w:r w:rsidRPr="00F41FA5">
        <w:rPr>
          <w:sz w:val="26"/>
          <w:szCs w:val="26"/>
        </w:rPr>
        <w:t>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E63C42" w:rsidRPr="00F41FA5" w:rsidRDefault="00E63C42" w:rsidP="004A5994">
      <w:pPr>
        <w:pStyle w:val="ConsPlusNormal"/>
        <w:ind w:firstLine="708"/>
        <w:jc w:val="both"/>
        <w:rPr>
          <w:sz w:val="26"/>
          <w:szCs w:val="26"/>
        </w:rPr>
      </w:pPr>
      <w:r w:rsidRPr="00F41FA5">
        <w:rPr>
          <w:sz w:val="26"/>
          <w:szCs w:val="26"/>
        </w:rPr>
        <w:t>1</w:t>
      </w:r>
      <w:r w:rsidR="00F5318B" w:rsidRPr="00F41FA5">
        <w:rPr>
          <w:sz w:val="26"/>
          <w:szCs w:val="26"/>
        </w:rPr>
        <w:t>2</w:t>
      </w:r>
      <w:r w:rsidRPr="00F41FA5">
        <w:rPr>
          <w:sz w:val="26"/>
          <w:szCs w:val="26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E63C42" w:rsidRPr="00F41FA5" w:rsidRDefault="00E63C42" w:rsidP="004A5994">
      <w:pPr>
        <w:pStyle w:val="ConsPlusNormal"/>
        <w:ind w:firstLine="708"/>
        <w:jc w:val="both"/>
        <w:rPr>
          <w:sz w:val="26"/>
          <w:szCs w:val="26"/>
        </w:rPr>
      </w:pPr>
      <w:bookmarkStart w:id="6" w:name="P89"/>
      <w:bookmarkEnd w:id="6"/>
      <w:r w:rsidRPr="00F41FA5">
        <w:rPr>
          <w:sz w:val="26"/>
          <w:szCs w:val="26"/>
        </w:rPr>
        <w:t>1</w:t>
      </w:r>
      <w:r w:rsidR="006439AB" w:rsidRPr="00F41FA5">
        <w:rPr>
          <w:sz w:val="26"/>
          <w:szCs w:val="26"/>
        </w:rPr>
        <w:t>3</w:t>
      </w:r>
      <w:r w:rsidRPr="00F41FA5">
        <w:rPr>
          <w:sz w:val="26"/>
          <w:szCs w:val="26"/>
        </w:rPr>
        <w:t>) реквизитов (номер, дата) и предмета договора (контракта, соглашения) или нормативного правового акта, являющихся основанием для принятия получателем ср</w:t>
      </w:r>
      <w:r w:rsidR="003D6AEF" w:rsidRPr="00F41FA5">
        <w:rPr>
          <w:sz w:val="26"/>
          <w:szCs w:val="26"/>
        </w:rPr>
        <w:t>едств  бюджетного обязательства.</w:t>
      </w:r>
    </w:p>
    <w:p w:rsidR="00E63C42" w:rsidRPr="00F41FA5" w:rsidRDefault="00E63C42" w:rsidP="004A5994">
      <w:pPr>
        <w:pStyle w:val="ConsPlusNormal"/>
        <w:ind w:firstLine="708"/>
        <w:jc w:val="both"/>
        <w:rPr>
          <w:sz w:val="26"/>
          <w:szCs w:val="26"/>
        </w:rPr>
      </w:pPr>
      <w:bookmarkStart w:id="7" w:name="P103"/>
      <w:bookmarkEnd w:id="7"/>
      <w:proofErr w:type="gramStart"/>
      <w:r w:rsidRPr="00F41FA5">
        <w:rPr>
          <w:sz w:val="26"/>
          <w:szCs w:val="26"/>
        </w:rPr>
        <w:t>1</w:t>
      </w:r>
      <w:r w:rsidR="00D321A1" w:rsidRPr="00F41FA5">
        <w:rPr>
          <w:sz w:val="26"/>
          <w:szCs w:val="26"/>
        </w:rPr>
        <w:t>4</w:t>
      </w:r>
      <w:r w:rsidRPr="00F41FA5">
        <w:rPr>
          <w:sz w:val="26"/>
          <w:szCs w:val="26"/>
        </w:rPr>
        <w:t xml:space="preserve">) реквизитов (тип, номер, дата) документа, подтверждающего возникновение денежного обязательства при поставке товаров, выполнении работ, оказании услуг </w:t>
      </w:r>
      <w:r w:rsidR="00511C4A">
        <w:rPr>
          <w:sz w:val="26"/>
          <w:szCs w:val="26"/>
        </w:rPr>
        <w:t>(а</w:t>
      </w:r>
      <w:r w:rsidR="00256609" w:rsidRPr="00F41FA5">
        <w:rPr>
          <w:sz w:val="26"/>
          <w:szCs w:val="26"/>
        </w:rPr>
        <w:t xml:space="preserve">кт, </w:t>
      </w:r>
      <w:r w:rsidRPr="00F41FA5">
        <w:rPr>
          <w:sz w:val="26"/>
          <w:szCs w:val="26"/>
        </w:rPr>
        <w:t>акт выполненных работ</w:t>
      </w:r>
      <w:r w:rsidR="00256609" w:rsidRPr="00F41FA5">
        <w:rPr>
          <w:sz w:val="26"/>
          <w:szCs w:val="26"/>
        </w:rPr>
        <w:t xml:space="preserve">, акт </w:t>
      </w:r>
      <w:r w:rsidRPr="00F41FA5">
        <w:rPr>
          <w:sz w:val="26"/>
          <w:szCs w:val="26"/>
        </w:rPr>
        <w:t>оказанных услуг</w:t>
      </w:r>
      <w:r w:rsidR="00256609" w:rsidRPr="00F41FA5">
        <w:rPr>
          <w:sz w:val="26"/>
          <w:szCs w:val="26"/>
        </w:rPr>
        <w:t>,</w:t>
      </w:r>
      <w:r w:rsidR="00A22327" w:rsidRPr="00F41FA5">
        <w:rPr>
          <w:sz w:val="26"/>
          <w:szCs w:val="26"/>
        </w:rPr>
        <w:t xml:space="preserve"> акт приемки-передачи, акт приемки работ, счет на оплату,</w:t>
      </w:r>
      <w:r w:rsidRPr="00F41FA5">
        <w:rPr>
          <w:sz w:val="26"/>
          <w:szCs w:val="26"/>
        </w:rPr>
        <w:t xml:space="preserve"> счет, счет-фактура</w:t>
      </w:r>
      <w:r w:rsidR="00256609" w:rsidRPr="00F41FA5">
        <w:rPr>
          <w:sz w:val="26"/>
          <w:szCs w:val="26"/>
        </w:rPr>
        <w:t xml:space="preserve">, товарная накладная, накладная, акт сверки, </w:t>
      </w:r>
      <w:r w:rsidR="00A22327" w:rsidRPr="00F41FA5">
        <w:rPr>
          <w:sz w:val="26"/>
          <w:szCs w:val="26"/>
        </w:rPr>
        <w:t xml:space="preserve">чек на оплату, квитанция, товарный чек, </w:t>
      </w:r>
      <w:r w:rsidR="00275872" w:rsidRPr="00F41FA5">
        <w:rPr>
          <w:sz w:val="26"/>
          <w:szCs w:val="26"/>
        </w:rPr>
        <w:t>и др.</w:t>
      </w:r>
      <w:r w:rsidRPr="00F41FA5">
        <w:rPr>
          <w:sz w:val="26"/>
          <w:szCs w:val="26"/>
        </w:rPr>
        <w:t>), номер и дата исполнительного документа (исполнительный лист, судебный приказ),</w:t>
      </w:r>
      <w:r w:rsidR="00086F19" w:rsidRPr="00F41FA5">
        <w:rPr>
          <w:sz w:val="26"/>
          <w:szCs w:val="26"/>
        </w:rPr>
        <w:t xml:space="preserve"> решения</w:t>
      </w:r>
      <w:r w:rsidR="00807B4E" w:rsidRPr="00F41FA5">
        <w:rPr>
          <w:sz w:val="26"/>
          <w:szCs w:val="26"/>
        </w:rPr>
        <w:t xml:space="preserve"> налоговых органов и</w:t>
      </w:r>
      <w:proofErr w:type="gramEnd"/>
      <w:r w:rsidRPr="00F41FA5">
        <w:rPr>
          <w:sz w:val="26"/>
          <w:szCs w:val="26"/>
        </w:rPr>
        <w:t xml:space="preserve"> иных документов, </w:t>
      </w:r>
      <w:r w:rsidRPr="00F41FA5">
        <w:rPr>
          <w:sz w:val="26"/>
          <w:szCs w:val="26"/>
        </w:rPr>
        <w:lastRenderedPageBreak/>
        <w:t>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</w:t>
      </w:r>
      <w:r w:rsidR="0077023B" w:rsidRPr="00F41FA5">
        <w:rPr>
          <w:sz w:val="26"/>
          <w:szCs w:val="26"/>
        </w:rPr>
        <w:t xml:space="preserve"> и нормативно правовыми актами субъекта Российской Федерации и органов местного самоуправления</w:t>
      </w:r>
      <w:r w:rsidRPr="00F41FA5">
        <w:rPr>
          <w:sz w:val="26"/>
          <w:szCs w:val="26"/>
        </w:rPr>
        <w:t xml:space="preserve"> (далее - документы, подтверждающие возникновение денежных обязательств).</w:t>
      </w:r>
    </w:p>
    <w:p w:rsidR="00E63C42" w:rsidRPr="00F41FA5" w:rsidRDefault="00E63C42" w:rsidP="00536BA8">
      <w:pPr>
        <w:pStyle w:val="ConsPlusNormal"/>
        <w:ind w:firstLine="708"/>
        <w:jc w:val="both"/>
        <w:rPr>
          <w:sz w:val="26"/>
          <w:szCs w:val="26"/>
        </w:rPr>
      </w:pPr>
      <w:bookmarkStart w:id="8" w:name="P105"/>
      <w:bookmarkEnd w:id="8"/>
      <w:r w:rsidRPr="00F41FA5">
        <w:rPr>
          <w:sz w:val="26"/>
          <w:szCs w:val="26"/>
        </w:rPr>
        <w:t xml:space="preserve">6. Требования </w:t>
      </w:r>
      <w:hyperlink w:anchor="P89" w:history="1">
        <w:r w:rsidRPr="00F41FA5">
          <w:rPr>
            <w:sz w:val="26"/>
            <w:szCs w:val="26"/>
          </w:rPr>
          <w:t>подпунктов 1</w:t>
        </w:r>
        <w:r w:rsidR="00356442" w:rsidRPr="00F41FA5">
          <w:rPr>
            <w:sz w:val="26"/>
            <w:szCs w:val="26"/>
          </w:rPr>
          <w:t>3</w:t>
        </w:r>
      </w:hyperlink>
      <w:r w:rsidRPr="00F41FA5">
        <w:rPr>
          <w:sz w:val="26"/>
          <w:szCs w:val="26"/>
        </w:rPr>
        <w:t xml:space="preserve"> и </w:t>
      </w:r>
      <w:hyperlink w:anchor="P103" w:history="1">
        <w:r w:rsidRPr="00F41FA5">
          <w:rPr>
            <w:sz w:val="26"/>
            <w:szCs w:val="26"/>
          </w:rPr>
          <w:t>1</w:t>
        </w:r>
        <w:r w:rsidR="00356442" w:rsidRPr="00F41FA5">
          <w:rPr>
            <w:sz w:val="26"/>
            <w:szCs w:val="26"/>
          </w:rPr>
          <w:t>4</w:t>
        </w:r>
        <w:r w:rsidRPr="00F41FA5">
          <w:rPr>
            <w:sz w:val="26"/>
            <w:szCs w:val="26"/>
          </w:rPr>
          <w:t xml:space="preserve"> пункта 5</w:t>
        </w:r>
      </w:hyperlink>
      <w:r w:rsidRPr="00F41FA5">
        <w:rPr>
          <w:sz w:val="26"/>
          <w:szCs w:val="26"/>
        </w:rPr>
        <w:t xml:space="preserve"> настоящего Порядка не применяются в отношении:</w:t>
      </w:r>
    </w:p>
    <w:p w:rsidR="00E63C42" w:rsidRPr="00F41FA5" w:rsidRDefault="00784E36" w:rsidP="004A5994">
      <w:pPr>
        <w:pStyle w:val="ConsPlusNormal"/>
        <w:ind w:firstLine="708"/>
        <w:jc w:val="both"/>
        <w:rPr>
          <w:sz w:val="26"/>
          <w:szCs w:val="26"/>
        </w:rPr>
      </w:pPr>
      <w:hyperlink r:id="rId12" w:history="1">
        <w:r w:rsidR="00E63C42" w:rsidRPr="00F41FA5">
          <w:rPr>
            <w:sz w:val="26"/>
            <w:szCs w:val="26"/>
          </w:rPr>
          <w:t>Заявки</w:t>
        </w:r>
      </w:hyperlink>
      <w:r w:rsidR="00E63C42" w:rsidRPr="00F41FA5">
        <w:rPr>
          <w:sz w:val="26"/>
          <w:szCs w:val="26"/>
        </w:rPr>
        <w:t xml:space="preserve"> на кассовый расход (</w:t>
      </w:r>
      <w:hyperlink r:id="rId13" w:history="1">
        <w:r w:rsidR="00E63C42" w:rsidRPr="00F41FA5">
          <w:rPr>
            <w:sz w:val="26"/>
            <w:szCs w:val="26"/>
          </w:rPr>
          <w:t>Заявки</w:t>
        </w:r>
      </w:hyperlink>
      <w:r w:rsidR="00E63C42" w:rsidRPr="00F41FA5">
        <w:rPr>
          <w:sz w:val="26"/>
          <w:szCs w:val="26"/>
        </w:rPr>
        <w:t xml:space="preserve"> на кассовый расход (сокращенной) (далее - Заявка на кассовый расход) при оплате по договору на оказание услуг, выполнение работ, заключенному получателем сре</w:t>
      </w:r>
      <w:proofErr w:type="gramStart"/>
      <w:r w:rsidR="00E63C42" w:rsidRPr="00F41FA5">
        <w:rPr>
          <w:sz w:val="26"/>
          <w:szCs w:val="26"/>
        </w:rPr>
        <w:t>дств</w:t>
      </w:r>
      <w:r w:rsidR="005711ED" w:rsidRPr="00F41FA5">
        <w:rPr>
          <w:sz w:val="26"/>
          <w:szCs w:val="26"/>
        </w:rPr>
        <w:t xml:space="preserve"> </w:t>
      </w:r>
      <w:r w:rsidR="00E63C42" w:rsidRPr="00F41FA5">
        <w:rPr>
          <w:sz w:val="26"/>
          <w:szCs w:val="26"/>
        </w:rPr>
        <w:t>с ф</w:t>
      </w:r>
      <w:proofErr w:type="gramEnd"/>
      <w:r w:rsidR="00E63C42" w:rsidRPr="00F41FA5">
        <w:rPr>
          <w:sz w:val="26"/>
          <w:szCs w:val="26"/>
        </w:rPr>
        <w:t>изическим лицом, не являющимся индивидуальным предпринимателем;</w:t>
      </w:r>
    </w:p>
    <w:p w:rsidR="00E63C42" w:rsidRPr="00F41FA5" w:rsidRDefault="00784E36" w:rsidP="004A5994">
      <w:pPr>
        <w:pStyle w:val="ConsPlusNormal"/>
        <w:ind w:firstLine="708"/>
        <w:jc w:val="both"/>
        <w:rPr>
          <w:sz w:val="26"/>
          <w:szCs w:val="26"/>
        </w:rPr>
      </w:pPr>
      <w:hyperlink r:id="rId14" w:history="1">
        <w:r w:rsidR="00E63C42" w:rsidRPr="00F41FA5">
          <w:rPr>
            <w:sz w:val="26"/>
            <w:szCs w:val="26"/>
          </w:rPr>
          <w:t>Заявки</w:t>
        </w:r>
      </w:hyperlink>
      <w:r w:rsidR="00E63C42" w:rsidRPr="00F41FA5">
        <w:rPr>
          <w:sz w:val="26"/>
          <w:szCs w:val="26"/>
        </w:rPr>
        <w:t xml:space="preserve"> на получение наличных денег</w:t>
      </w:r>
      <w:r w:rsidR="002D504B" w:rsidRPr="00F41FA5">
        <w:rPr>
          <w:sz w:val="26"/>
          <w:szCs w:val="26"/>
        </w:rPr>
        <w:t xml:space="preserve"> </w:t>
      </w:r>
      <w:r w:rsidR="00E63C42" w:rsidRPr="00F41FA5">
        <w:rPr>
          <w:sz w:val="26"/>
          <w:szCs w:val="26"/>
        </w:rPr>
        <w:t>(</w:t>
      </w:r>
      <w:hyperlink r:id="rId15" w:history="1">
        <w:r w:rsidR="00E63C42" w:rsidRPr="00F41FA5">
          <w:rPr>
            <w:sz w:val="26"/>
            <w:szCs w:val="26"/>
          </w:rPr>
          <w:t>Заявки</w:t>
        </w:r>
      </w:hyperlink>
      <w:r w:rsidR="00E63C42" w:rsidRPr="00F41FA5">
        <w:rPr>
          <w:sz w:val="26"/>
          <w:szCs w:val="26"/>
        </w:rPr>
        <w:t xml:space="preserve"> на получение денежных средств, перечисляемых на карту</w:t>
      </w:r>
      <w:r w:rsidR="00714311" w:rsidRPr="00F41FA5">
        <w:rPr>
          <w:sz w:val="26"/>
          <w:szCs w:val="26"/>
        </w:rPr>
        <w:t>)</w:t>
      </w:r>
      <w:r w:rsidR="00E63C42" w:rsidRPr="00F41FA5">
        <w:rPr>
          <w:sz w:val="26"/>
          <w:szCs w:val="26"/>
        </w:rPr>
        <w:t>.</w:t>
      </w:r>
    </w:p>
    <w:p w:rsidR="00E63C42" w:rsidRPr="00F41FA5" w:rsidRDefault="00E63C42" w:rsidP="004A5994">
      <w:pPr>
        <w:pStyle w:val="ConsPlusNormal"/>
        <w:ind w:firstLine="708"/>
        <w:jc w:val="both"/>
        <w:rPr>
          <w:sz w:val="26"/>
          <w:szCs w:val="26"/>
        </w:rPr>
      </w:pPr>
      <w:r w:rsidRPr="00F41FA5">
        <w:rPr>
          <w:sz w:val="26"/>
          <w:szCs w:val="26"/>
        </w:rPr>
        <w:t xml:space="preserve">Требования </w:t>
      </w:r>
      <w:hyperlink w:anchor="P89" w:history="1">
        <w:r w:rsidRPr="00F41FA5">
          <w:rPr>
            <w:sz w:val="26"/>
            <w:szCs w:val="26"/>
          </w:rPr>
          <w:t>подпункта 1</w:t>
        </w:r>
        <w:r w:rsidR="00FF23BE" w:rsidRPr="00F41FA5">
          <w:rPr>
            <w:sz w:val="26"/>
            <w:szCs w:val="26"/>
          </w:rPr>
          <w:t>3</w:t>
        </w:r>
        <w:r w:rsidRPr="00F41FA5">
          <w:rPr>
            <w:sz w:val="26"/>
            <w:szCs w:val="26"/>
          </w:rPr>
          <w:t xml:space="preserve"> пункта 5</w:t>
        </w:r>
      </w:hyperlink>
      <w:r w:rsidRPr="00F41FA5">
        <w:rPr>
          <w:sz w:val="26"/>
          <w:szCs w:val="26"/>
        </w:rPr>
        <w:t xml:space="preserve"> настоящего Порядка не применяются в отношении Заявки на кассовый расход при оплате товаров, выполнении работ, оказании услуг, в случаях, когда заключение договоров (контрактов) законодательством Российской Федерации не предусмотрено;</w:t>
      </w:r>
    </w:p>
    <w:p w:rsidR="00E63C42" w:rsidRPr="00F41FA5" w:rsidRDefault="00E63C42" w:rsidP="004A5994">
      <w:pPr>
        <w:pStyle w:val="ConsPlusNormal"/>
        <w:ind w:firstLine="708"/>
        <w:jc w:val="both"/>
        <w:rPr>
          <w:sz w:val="26"/>
          <w:szCs w:val="26"/>
        </w:rPr>
      </w:pPr>
      <w:r w:rsidRPr="00F41FA5">
        <w:rPr>
          <w:sz w:val="26"/>
          <w:szCs w:val="26"/>
        </w:rPr>
        <w:t xml:space="preserve">Требования </w:t>
      </w:r>
      <w:hyperlink w:anchor="P103" w:history="1">
        <w:r w:rsidRPr="00F41FA5">
          <w:rPr>
            <w:sz w:val="26"/>
            <w:szCs w:val="26"/>
          </w:rPr>
          <w:t>подпункта 1</w:t>
        </w:r>
        <w:r w:rsidR="00FF23BE" w:rsidRPr="00F41FA5">
          <w:rPr>
            <w:sz w:val="26"/>
            <w:szCs w:val="26"/>
          </w:rPr>
          <w:t>4</w:t>
        </w:r>
        <w:r w:rsidRPr="00F41FA5">
          <w:rPr>
            <w:sz w:val="26"/>
            <w:szCs w:val="26"/>
          </w:rPr>
          <w:t xml:space="preserve"> пункта 5</w:t>
        </w:r>
      </w:hyperlink>
      <w:r w:rsidRPr="00F41FA5">
        <w:rPr>
          <w:sz w:val="26"/>
          <w:szCs w:val="26"/>
        </w:rPr>
        <w:t xml:space="preserve"> настоящего Порядка не применяются в отношении Заявки на кассовый расход </w:t>
      </w:r>
      <w:proofErr w:type="gramStart"/>
      <w:r w:rsidRPr="00F41FA5">
        <w:rPr>
          <w:sz w:val="26"/>
          <w:szCs w:val="26"/>
        </w:rPr>
        <w:t>при</w:t>
      </w:r>
      <w:proofErr w:type="gramEnd"/>
      <w:r w:rsidRPr="00F41FA5">
        <w:rPr>
          <w:sz w:val="26"/>
          <w:szCs w:val="26"/>
        </w:rPr>
        <w:t>:</w:t>
      </w:r>
    </w:p>
    <w:p w:rsidR="00E63C42" w:rsidRPr="00F41FA5" w:rsidRDefault="004A5994" w:rsidP="004A5994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E63C42" w:rsidRPr="00F41FA5">
        <w:rPr>
          <w:sz w:val="26"/>
          <w:szCs w:val="26"/>
        </w:rPr>
        <w:t>осуществлении</w:t>
      </w:r>
      <w:proofErr w:type="gramEnd"/>
      <w:r w:rsidR="00E63C42" w:rsidRPr="00F41FA5">
        <w:rPr>
          <w:sz w:val="26"/>
          <w:szCs w:val="26"/>
        </w:rPr>
        <w:t xml:space="preserve"> авансовых платежей в соответствии с условиями договора (контракта);</w:t>
      </w:r>
    </w:p>
    <w:p w:rsidR="00E63C42" w:rsidRPr="00F41FA5" w:rsidRDefault="004A5994" w:rsidP="004A5994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E63C42" w:rsidRPr="00F41FA5">
        <w:rPr>
          <w:sz w:val="26"/>
          <w:szCs w:val="26"/>
        </w:rPr>
        <w:t>перечислении</w:t>
      </w:r>
      <w:proofErr w:type="gramEnd"/>
      <w:r w:rsidR="00E63C42" w:rsidRPr="00F41FA5">
        <w:rPr>
          <w:sz w:val="26"/>
          <w:szCs w:val="26"/>
        </w:rPr>
        <w:t xml:space="preserve"> средств</w:t>
      </w:r>
      <w:r w:rsidR="00C61228" w:rsidRPr="00F41FA5">
        <w:rPr>
          <w:sz w:val="26"/>
          <w:szCs w:val="26"/>
        </w:rPr>
        <w:t xml:space="preserve"> в соответствии с соглашениями,</w:t>
      </w:r>
    </w:p>
    <w:p w:rsidR="00E63C42" w:rsidRPr="00F41FA5" w:rsidRDefault="00E63C42" w:rsidP="005F08E0">
      <w:pPr>
        <w:pStyle w:val="ConsPlusNormal"/>
        <w:jc w:val="both"/>
        <w:rPr>
          <w:sz w:val="26"/>
          <w:szCs w:val="26"/>
        </w:rPr>
      </w:pPr>
      <w:proofErr w:type="gramStart"/>
      <w:r w:rsidRPr="00F41FA5">
        <w:rPr>
          <w:sz w:val="26"/>
          <w:szCs w:val="26"/>
        </w:rPr>
        <w:t>перечислении</w:t>
      </w:r>
      <w:proofErr w:type="gramEnd"/>
      <w:r w:rsidRPr="00F41FA5">
        <w:rPr>
          <w:sz w:val="26"/>
          <w:szCs w:val="26"/>
        </w:rPr>
        <w:t xml:space="preserve"> средств в соответствии с нормативным правовым актом о предоставлении субсидии юридическому лицу;</w:t>
      </w:r>
    </w:p>
    <w:p w:rsidR="00E63C42" w:rsidRPr="00F41FA5" w:rsidRDefault="004A5994" w:rsidP="004A5994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E63C42" w:rsidRPr="00F41FA5">
        <w:rPr>
          <w:sz w:val="26"/>
          <w:szCs w:val="26"/>
        </w:rPr>
        <w:t>перечислении</w:t>
      </w:r>
      <w:proofErr w:type="gramEnd"/>
      <w:r w:rsidR="00E63C42" w:rsidRPr="00F41FA5">
        <w:rPr>
          <w:sz w:val="26"/>
          <w:szCs w:val="26"/>
        </w:rPr>
        <w:t xml:space="preserve"> средств в соответствии с нормативным правовым актом о предоставлении межбюджетного трансферта.</w:t>
      </w:r>
    </w:p>
    <w:p w:rsidR="00E63C42" w:rsidRPr="00F41FA5" w:rsidRDefault="00E63C42" w:rsidP="004A5994">
      <w:pPr>
        <w:pStyle w:val="ConsPlusNormal"/>
        <w:ind w:firstLine="708"/>
        <w:jc w:val="both"/>
        <w:rPr>
          <w:sz w:val="26"/>
          <w:szCs w:val="26"/>
        </w:rPr>
      </w:pPr>
      <w:r w:rsidRPr="00F41FA5">
        <w:rPr>
          <w:sz w:val="26"/>
          <w:szCs w:val="26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</w:t>
      </w:r>
      <w:r w:rsidR="001405B0" w:rsidRPr="00F41FA5">
        <w:rPr>
          <w:sz w:val="26"/>
          <w:szCs w:val="26"/>
        </w:rPr>
        <w:t xml:space="preserve"> </w:t>
      </w:r>
      <w:r w:rsidRPr="00F41FA5">
        <w:rPr>
          <w:sz w:val="26"/>
          <w:szCs w:val="26"/>
        </w:rPr>
        <w:t>(администратора источников).</w:t>
      </w:r>
    </w:p>
    <w:p w:rsidR="00E63C42" w:rsidRPr="00F41FA5" w:rsidRDefault="00E63C42" w:rsidP="004A5994">
      <w:pPr>
        <w:pStyle w:val="ConsPlusNormal"/>
        <w:ind w:firstLine="708"/>
        <w:jc w:val="both"/>
        <w:rPr>
          <w:sz w:val="26"/>
          <w:szCs w:val="26"/>
        </w:rPr>
      </w:pPr>
      <w:bookmarkStart w:id="9" w:name="P125"/>
      <w:bookmarkEnd w:id="9"/>
      <w:r w:rsidRPr="00F41FA5">
        <w:rPr>
          <w:sz w:val="26"/>
          <w:szCs w:val="26"/>
        </w:rPr>
        <w:t xml:space="preserve">7. Для подтверждения возникновения денежного обязательства получатель средств представляет вместе с </w:t>
      </w:r>
      <w:hyperlink r:id="rId16" w:history="1">
        <w:r w:rsidRPr="00F41FA5">
          <w:rPr>
            <w:sz w:val="26"/>
            <w:szCs w:val="26"/>
          </w:rPr>
          <w:t>Заявкой</w:t>
        </w:r>
      </w:hyperlink>
      <w:r w:rsidRPr="00F41FA5">
        <w:rPr>
          <w:sz w:val="26"/>
          <w:szCs w:val="26"/>
        </w:rPr>
        <w:t xml:space="preserve"> на кассовый </w:t>
      </w:r>
      <w:proofErr w:type="gramStart"/>
      <w:r w:rsidRPr="00F41FA5">
        <w:rPr>
          <w:sz w:val="26"/>
          <w:szCs w:val="26"/>
        </w:rPr>
        <w:t>расход</w:t>
      </w:r>
      <w:proofErr w:type="gramEnd"/>
      <w:r w:rsidRPr="00F41FA5">
        <w:rPr>
          <w:sz w:val="26"/>
          <w:szCs w:val="26"/>
        </w:rPr>
        <w:t xml:space="preserve"> указанный в ней в соответствии с </w:t>
      </w:r>
      <w:hyperlink w:anchor="P103" w:history="1">
        <w:r w:rsidRPr="00F41FA5">
          <w:rPr>
            <w:sz w:val="26"/>
            <w:szCs w:val="26"/>
          </w:rPr>
          <w:t>подпунктом 1</w:t>
        </w:r>
        <w:r w:rsidR="00AD6CAD" w:rsidRPr="00F41FA5">
          <w:rPr>
            <w:sz w:val="26"/>
            <w:szCs w:val="26"/>
          </w:rPr>
          <w:t>4</w:t>
        </w:r>
        <w:r w:rsidRPr="00F41FA5">
          <w:rPr>
            <w:sz w:val="26"/>
            <w:szCs w:val="26"/>
          </w:rPr>
          <w:t xml:space="preserve"> пункта 5</w:t>
        </w:r>
      </w:hyperlink>
      <w:r w:rsidRPr="00F41FA5">
        <w:rPr>
          <w:sz w:val="26"/>
          <w:szCs w:val="26"/>
        </w:rPr>
        <w:t xml:space="preserve"> настоящего Порядка соответствующий документ, подтверждающий возникновение денежного обязательства, согласно требованиям, установленным </w:t>
      </w:r>
      <w:hyperlink w:anchor="P142" w:history="1">
        <w:r w:rsidRPr="00F41FA5">
          <w:rPr>
            <w:sz w:val="26"/>
            <w:szCs w:val="26"/>
          </w:rPr>
          <w:t>пунктом 9</w:t>
        </w:r>
      </w:hyperlink>
      <w:r w:rsidRPr="00F41FA5">
        <w:rPr>
          <w:sz w:val="26"/>
          <w:szCs w:val="26"/>
        </w:rPr>
        <w:t xml:space="preserve"> настоящего Порядка.</w:t>
      </w:r>
    </w:p>
    <w:p w:rsidR="00E63C42" w:rsidRPr="00F41FA5" w:rsidRDefault="00E63C42" w:rsidP="004A5994">
      <w:pPr>
        <w:pStyle w:val="ConsPlusNormal"/>
        <w:ind w:firstLine="708"/>
        <w:jc w:val="both"/>
        <w:rPr>
          <w:sz w:val="26"/>
          <w:szCs w:val="26"/>
        </w:rPr>
      </w:pPr>
      <w:bookmarkStart w:id="10" w:name="P126"/>
      <w:bookmarkEnd w:id="10"/>
      <w:r w:rsidRPr="00F41FA5">
        <w:rPr>
          <w:sz w:val="26"/>
          <w:szCs w:val="26"/>
        </w:rPr>
        <w:t xml:space="preserve">8. Требования, установленные </w:t>
      </w:r>
      <w:hyperlink w:anchor="P125" w:history="1">
        <w:r w:rsidRPr="00F41FA5">
          <w:rPr>
            <w:sz w:val="26"/>
            <w:szCs w:val="26"/>
          </w:rPr>
          <w:t>пунктом 7</w:t>
        </w:r>
      </w:hyperlink>
      <w:r w:rsidRPr="00F41FA5">
        <w:rPr>
          <w:sz w:val="26"/>
          <w:szCs w:val="26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E63C42" w:rsidRPr="00F41FA5" w:rsidRDefault="004A5994" w:rsidP="004A5994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3C42" w:rsidRPr="00F41FA5">
        <w:rPr>
          <w:sz w:val="26"/>
          <w:szCs w:val="26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E63C42" w:rsidRPr="00F41FA5" w:rsidRDefault="004A5994" w:rsidP="004A5994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3C42" w:rsidRPr="00F41FA5">
        <w:rPr>
          <w:sz w:val="26"/>
          <w:szCs w:val="26"/>
        </w:rPr>
        <w:t>с социальными выплатами населению;</w:t>
      </w:r>
    </w:p>
    <w:p w:rsidR="00E63C42" w:rsidRPr="00F41FA5" w:rsidRDefault="004A5994" w:rsidP="004A5994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3C42" w:rsidRPr="00F41FA5">
        <w:rPr>
          <w:sz w:val="26"/>
          <w:szCs w:val="26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E63C42" w:rsidRPr="00F41FA5" w:rsidRDefault="00E63C42" w:rsidP="005F08E0">
      <w:pPr>
        <w:pStyle w:val="ConsPlusNormal"/>
        <w:jc w:val="both"/>
        <w:rPr>
          <w:sz w:val="26"/>
          <w:szCs w:val="26"/>
        </w:rPr>
      </w:pPr>
      <w:r w:rsidRPr="00F41FA5">
        <w:rPr>
          <w:sz w:val="26"/>
          <w:szCs w:val="26"/>
        </w:rPr>
        <w:t>с предоставлением межбюджетных трансфертов;</w:t>
      </w:r>
    </w:p>
    <w:p w:rsidR="00E63C42" w:rsidRPr="00F41FA5" w:rsidRDefault="004A5994" w:rsidP="004A5994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3C42" w:rsidRPr="00F41FA5">
        <w:rPr>
          <w:sz w:val="26"/>
          <w:szCs w:val="26"/>
        </w:rPr>
        <w:t xml:space="preserve">с предоставлением платежей, взносов, безвозмездных перечислений </w:t>
      </w:r>
      <w:r w:rsidR="00E63C42" w:rsidRPr="00F41FA5">
        <w:rPr>
          <w:sz w:val="26"/>
          <w:szCs w:val="26"/>
        </w:rPr>
        <w:lastRenderedPageBreak/>
        <w:t>субъектам международного права;</w:t>
      </w:r>
    </w:p>
    <w:p w:rsidR="00E63C42" w:rsidRPr="00F41FA5" w:rsidRDefault="004A5994" w:rsidP="004A5994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3C42" w:rsidRPr="00F41FA5">
        <w:rPr>
          <w:sz w:val="26"/>
          <w:szCs w:val="26"/>
        </w:rPr>
        <w:t>с исполнением судебных актов по искам к Российской Федерации о возмещении вреда, причиненного гражданину или юридическому лицу в результате незаконных действий (бездействия) органов государственной власти Российской Федерации (государственных органов Российской Федерации) либо должностных лиц этих органов;</w:t>
      </w:r>
    </w:p>
    <w:p w:rsidR="00E63C42" w:rsidRPr="00F41FA5" w:rsidRDefault="00E63C42" w:rsidP="004A5994">
      <w:pPr>
        <w:pStyle w:val="ConsPlusNormal"/>
        <w:ind w:firstLine="708"/>
        <w:jc w:val="both"/>
        <w:rPr>
          <w:sz w:val="26"/>
          <w:szCs w:val="26"/>
        </w:rPr>
      </w:pPr>
      <w:bookmarkStart w:id="11" w:name="P142"/>
      <w:bookmarkEnd w:id="11"/>
      <w:r w:rsidRPr="00F41FA5">
        <w:rPr>
          <w:sz w:val="26"/>
          <w:szCs w:val="26"/>
        </w:rPr>
        <w:t>9. Получатель сре</w:t>
      </w:r>
      <w:proofErr w:type="gramStart"/>
      <w:r w:rsidRPr="00F41FA5">
        <w:rPr>
          <w:sz w:val="26"/>
          <w:szCs w:val="26"/>
        </w:rPr>
        <w:t>дств пр</w:t>
      </w:r>
      <w:proofErr w:type="gramEnd"/>
      <w:r w:rsidRPr="00F41FA5">
        <w:rPr>
          <w:sz w:val="26"/>
          <w:szCs w:val="26"/>
        </w:rPr>
        <w:t>едставляет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(далее - электронная копия документа).</w:t>
      </w:r>
    </w:p>
    <w:p w:rsidR="00E63C42" w:rsidRPr="00F41FA5" w:rsidRDefault="00E63C42" w:rsidP="004A5994">
      <w:pPr>
        <w:pStyle w:val="ConsPlusNormal"/>
        <w:ind w:firstLine="708"/>
        <w:jc w:val="both"/>
        <w:rPr>
          <w:sz w:val="26"/>
          <w:szCs w:val="26"/>
        </w:rPr>
      </w:pPr>
      <w:r w:rsidRPr="00F41FA5">
        <w:rPr>
          <w:sz w:val="26"/>
          <w:szCs w:val="26"/>
        </w:rPr>
        <w:t xml:space="preserve">При отсутствии у получателя </w:t>
      </w:r>
      <w:proofErr w:type="gramStart"/>
      <w:r w:rsidRPr="00F41FA5">
        <w:rPr>
          <w:sz w:val="26"/>
          <w:szCs w:val="26"/>
        </w:rPr>
        <w:t>средств технической возможности представления электронной копии документа</w:t>
      </w:r>
      <w:proofErr w:type="gramEnd"/>
      <w:r w:rsidRPr="00F41FA5">
        <w:rPr>
          <w:sz w:val="26"/>
          <w:szCs w:val="26"/>
        </w:rPr>
        <w:t xml:space="preserve"> указанный документ представляется на бумажном носителе.</w:t>
      </w:r>
    </w:p>
    <w:p w:rsidR="00E63C42" w:rsidRPr="00F41FA5" w:rsidRDefault="00E63C42" w:rsidP="004A5994">
      <w:pPr>
        <w:pStyle w:val="ConsPlusNormal"/>
        <w:ind w:firstLine="708"/>
        <w:jc w:val="both"/>
        <w:rPr>
          <w:sz w:val="26"/>
          <w:szCs w:val="26"/>
        </w:rPr>
      </w:pPr>
      <w:r w:rsidRPr="00F41FA5">
        <w:rPr>
          <w:sz w:val="26"/>
          <w:szCs w:val="26"/>
        </w:rPr>
        <w:t>Прилагаемый к Заявке документ, подтверждающий возникновение денежного обязательства, на бумажном носителе подлежит возврату получателю средств.</w:t>
      </w:r>
    </w:p>
    <w:p w:rsidR="00E63C42" w:rsidRPr="00F41FA5" w:rsidRDefault="00E63C42" w:rsidP="004A5994">
      <w:pPr>
        <w:pStyle w:val="ConsPlusNormal"/>
        <w:ind w:firstLine="708"/>
        <w:jc w:val="both"/>
        <w:rPr>
          <w:sz w:val="26"/>
          <w:szCs w:val="26"/>
        </w:rPr>
      </w:pPr>
      <w:bookmarkStart w:id="12" w:name="P154"/>
      <w:bookmarkEnd w:id="12"/>
      <w:r w:rsidRPr="00F41FA5">
        <w:rPr>
          <w:sz w:val="26"/>
          <w:szCs w:val="26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E63C42" w:rsidRPr="00F41FA5" w:rsidRDefault="00E63C42" w:rsidP="004A5994">
      <w:pPr>
        <w:pStyle w:val="ConsPlusNormal"/>
        <w:ind w:firstLine="708"/>
        <w:jc w:val="both"/>
        <w:rPr>
          <w:sz w:val="26"/>
          <w:szCs w:val="26"/>
        </w:rPr>
      </w:pPr>
      <w:r w:rsidRPr="00F41FA5">
        <w:rPr>
          <w:sz w:val="26"/>
          <w:szCs w:val="26"/>
        </w:rPr>
        <w:t>1) коды классификации расходов,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E63C42" w:rsidRPr="00F41FA5" w:rsidRDefault="000A11F7" w:rsidP="004A5994">
      <w:pPr>
        <w:pStyle w:val="ConsPlusNormal"/>
        <w:ind w:firstLine="708"/>
        <w:jc w:val="both"/>
        <w:rPr>
          <w:sz w:val="26"/>
          <w:szCs w:val="26"/>
        </w:rPr>
      </w:pPr>
      <w:r w:rsidRPr="00F41FA5">
        <w:rPr>
          <w:sz w:val="26"/>
          <w:szCs w:val="26"/>
        </w:rPr>
        <w:t>2</w:t>
      </w:r>
      <w:r w:rsidR="00E63C42" w:rsidRPr="00F41FA5">
        <w:rPr>
          <w:sz w:val="26"/>
          <w:szCs w:val="26"/>
        </w:rPr>
        <w:t>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E63C42" w:rsidRPr="00F41FA5" w:rsidRDefault="000A11F7" w:rsidP="004A5994">
      <w:pPr>
        <w:pStyle w:val="ConsPlusNormal"/>
        <w:ind w:firstLine="708"/>
        <w:jc w:val="both"/>
        <w:rPr>
          <w:sz w:val="26"/>
          <w:szCs w:val="26"/>
        </w:rPr>
      </w:pPr>
      <w:r w:rsidRPr="00F41FA5">
        <w:rPr>
          <w:sz w:val="26"/>
          <w:szCs w:val="26"/>
        </w:rPr>
        <w:t>3</w:t>
      </w:r>
      <w:r w:rsidR="00E63C42" w:rsidRPr="00F41FA5">
        <w:rPr>
          <w:sz w:val="26"/>
          <w:szCs w:val="26"/>
        </w:rPr>
        <w:t xml:space="preserve">) </w:t>
      </w:r>
      <w:proofErr w:type="spellStart"/>
      <w:r w:rsidR="00E63C42" w:rsidRPr="00F41FA5">
        <w:rPr>
          <w:sz w:val="26"/>
          <w:szCs w:val="26"/>
        </w:rPr>
        <w:t>непревышение</w:t>
      </w:r>
      <w:proofErr w:type="spellEnd"/>
      <w:r w:rsidR="00E63C42" w:rsidRPr="00F41FA5">
        <w:rPr>
          <w:sz w:val="26"/>
          <w:szCs w:val="26"/>
        </w:rPr>
        <w:t xml:space="preserve">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E63C42" w:rsidRPr="00F41FA5" w:rsidRDefault="000A11F7" w:rsidP="004A5994">
      <w:pPr>
        <w:pStyle w:val="ConsPlusNormal"/>
        <w:ind w:firstLine="708"/>
        <w:jc w:val="both"/>
        <w:rPr>
          <w:sz w:val="26"/>
          <w:szCs w:val="26"/>
        </w:rPr>
      </w:pPr>
      <w:r w:rsidRPr="00F41FA5">
        <w:rPr>
          <w:sz w:val="26"/>
          <w:szCs w:val="26"/>
        </w:rPr>
        <w:t>4</w:t>
      </w:r>
      <w:r w:rsidR="00E63C42" w:rsidRPr="00F41FA5">
        <w:rPr>
          <w:sz w:val="26"/>
          <w:szCs w:val="26"/>
        </w:rPr>
        <w:t xml:space="preserve">) </w:t>
      </w:r>
      <w:proofErr w:type="spellStart"/>
      <w:r w:rsidR="00E63C42" w:rsidRPr="00F41FA5">
        <w:rPr>
          <w:sz w:val="26"/>
          <w:szCs w:val="26"/>
        </w:rPr>
        <w:t>непревышение</w:t>
      </w:r>
      <w:proofErr w:type="spellEnd"/>
      <w:r w:rsidR="00E63C42" w:rsidRPr="00F41FA5">
        <w:rPr>
          <w:sz w:val="26"/>
          <w:szCs w:val="26"/>
        </w:rPr>
        <w:t xml:space="preserve"> сумм в Заявке остатка источника дополнительного бюджетного финансирования, если осуществляется проверка Заявки за счет источника дополнительного бюджетного финансирования;</w:t>
      </w:r>
    </w:p>
    <w:p w:rsidR="00E63C42" w:rsidRPr="00F41FA5" w:rsidRDefault="000A11F7" w:rsidP="004A5994">
      <w:pPr>
        <w:pStyle w:val="ConsPlusNormal"/>
        <w:ind w:firstLine="708"/>
        <w:jc w:val="both"/>
        <w:rPr>
          <w:sz w:val="26"/>
          <w:szCs w:val="26"/>
        </w:rPr>
      </w:pPr>
      <w:bookmarkStart w:id="13" w:name="P165"/>
      <w:bookmarkEnd w:id="13"/>
      <w:r w:rsidRPr="00F41FA5">
        <w:rPr>
          <w:sz w:val="26"/>
          <w:szCs w:val="26"/>
        </w:rPr>
        <w:t>5</w:t>
      </w:r>
      <w:r w:rsidR="00E63C42" w:rsidRPr="00F41FA5">
        <w:rPr>
          <w:sz w:val="26"/>
          <w:szCs w:val="26"/>
        </w:rPr>
        <w:t>) 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наличии);</w:t>
      </w:r>
    </w:p>
    <w:p w:rsidR="00E63C42" w:rsidRPr="00F41FA5" w:rsidRDefault="002C27BA" w:rsidP="004A5994">
      <w:pPr>
        <w:pStyle w:val="ConsPlusNormal"/>
        <w:ind w:firstLine="708"/>
        <w:jc w:val="both"/>
        <w:rPr>
          <w:sz w:val="26"/>
          <w:szCs w:val="26"/>
        </w:rPr>
      </w:pPr>
      <w:r w:rsidRPr="00F41FA5">
        <w:rPr>
          <w:sz w:val="26"/>
          <w:szCs w:val="26"/>
        </w:rPr>
        <w:t>6</w:t>
      </w:r>
      <w:r w:rsidR="00E63C42" w:rsidRPr="00F41FA5">
        <w:rPr>
          <w:sz w:val="26"/>
          <w:szCs w:val="26"/>
        </w:rPr>
        <w:t>) соответствие содержания операции требованиям бюджетного законодательства Российской Федерации о перечислении средств</w:t>
      </w:r>
      <w:r w:rsidRPr="00F41FA5">
        <w:rPr>
          <w:sz w:val="26"/>
          <w:szCs w:val="26"/>
        </w:rPr>
        <w:t xml:space="preserve"> </w:t>
      </w:r>
      <w:r w:rsidR="00E63C42" w:rsidRPr="00F41FA5">
        <w:rPr>
          <w:sz w:val="26"/>
          <w:szCs w:val="26"/>
        </w:rPr>
        <w:t>на счета, открытые органам Федерального казначейства в подразделениях Центрального банка Российской Федерации.</w:t>
      </w:r>
    </w:p>
    <w:p w:rsidR="00E63C42" w:rsidRPr="00F41FA5" w:rsidRDefault="00E63C42" w:rsidP="004A5994">
      <w:pPr>
        <w:pStyle w:val="ConsPlusNormal"/>
        <w:ind w:firstLine="708"/>
        <w:jc w:val="both"/>
        <w:rPr>
          <w:sz w:val="26"/>
          <w:szCs w:val="26"/>
        </w:rPr>
      </w:pPr>
      <w:bookmarkStart w:id="14" w:name="P170"/>
      <w:bookmarkEnd w:id="14"/>
      <w:r w:rsidRPr="00F41FA5">
        <w:rPr>
          <w:sz w:val="26"/>
          <w:szCs w:val="26"/>
        </w:rPr>
        <w:t>11. При санкционировании оплаты денежного обязательства, возникающего по документу-основанию согласно указанному в Заявке номеру ранее учтенног</w:t>
      </w:r>
      <w:r w:rsidR="00BD504C" w:rsidRPr="00F41FA5">
        <w:rPr>
          <w:sz w:val="26"/>
          <w:szCs w:val="26"/>
        </w:rPr>
        <w:t xml:space="preserve">о </w:t>
      </w:r>
      <w:r w:rsidRPr="00F41FA5">
        <w:rPr>
          <w:sz w:val="26"/>
          <w:szCs w:val="26"/>
        </w:rPr>
        <w:t xml:space="preserve">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F41FA5">
        <w:rPr>
          <w:sz w:val="26"/>
          <w:szCs w:val="26"/>
        </w:rPr>
        <w:t>на</w:t>
      </w:r>
      <w:proofErr w:type="gramEnd"/>
      <w:r w:rsidRPr="00F41FA5">
        <w:rPr>
          <w:sz w:val="26"/>
          <w:szCs w:val="26"/>
        </w:rPr>
        <w:t>:</w:t>
      </w:r>
    </w:p>
    <w:p w:rsidR="00E63C42" w:rsidRPr="00F41FA5" w:rsidRDefault="00992FD8" w:rsidP="004A5994">
      <w:pPr>
        <w:pStyle w:val="ConsPlusNormal"/>
        <w:ind w:firstLine="708"/>
        <w:jc w:val="both"/>
        <w:rPr>
          <w:sz w:val="26"/>
          <w:szCs w:val="26"/>
        </w:rPr>
      </w:pPr>
      <w:bookmarkStart w:id="15" w:name="P172"/>
      <w:bookmarkEnd w:id="15"/>
      <w:r w:rsidRPr="00F41FA5">
        <w:rPr>
          <w:sz w:val="26"/>
          <w:szCs w:val="26"/>
        </w:rPr>
        <w:t>1</w:t>
      </w:r>
      <w:r w:rsidR="00E63C42" w:rsidRPr="00F41FA5">
        <w:rPr>
          <w:sz w:val="26"/>
          <w:szCs w:val="26"/>
        </w:rPr>
        <w:t>) идентичность кода (кодов) классификации расходов по бюджетному обязательству и платежу;</w:t>
      </w:r>
    </w:p>
    <w:p w:rsidR="00E63C42" w:rsidRPr="00F41FA5" w:rsidRDefault="00DE5EEB" w:rsidP="004A5994">
      <w:pPr>
        <w:pStyle w:val="ConsPlusNormal"/>
        <w:ind w:firstLine="708"/>
        <w:jc w:val="both"/>
        <w:rPr>
          <w:sz w:val="26"/>
          <w:szCs w:val="26"/>
        </w:rPr>
      </w:pPr>
      <w:r w:rsidRPr="00F41FA5">
        <w:rPr>
          <w:sz w:val="26"/>
          <w:szCs w:val="26"/>
        </w:rPr>
        <w:t>2</w:t>
      </w:r>
      <w:r w:rsidR="00E63C42" w:rsidRPr="00F41FA5">
        <w:rPr>
          <w:sz w:val="26"/>
          <w:szCs w:val="26"/>
        </w:rPr>
        <w:t xml:space="preserve">) соответствие предмета бюджетного обязательства и содержания текста </w:t>
      </w:r>
      <w:r w:rsidR="00E63C42" w:rsidRPr="00F41FA5">
        <w:rPr>
          <w:sz w:val="26"/>
          <w:szCs w:val="26"/>
        </w:rPr>
        <w:lastRenderedPageBreak/>
        <w:t>назначения платежа;</w:t>
      </w:r>
    </w:p>
    <w:p w:rsidR="00E63C42" w:rsidRPr="00F41FA5" w:rsidRDefault="00DE5EEB" w:rsidP="004A5994">
      <w:pPr>
        <w:pStyle w:val="ConsPlusNormal"/>
        <w:ind w:firstLine="708"/>
        <w:jc w:val="both"/>
        <w:rPr>
          <w:sz w:val="26"/>
          <w:szCs w:val="26"/>
        </w:rPr>
      </w:pPr>
      <w:r w:rsidRPr="00F41FA5">
        <w:rPr>
          <w:sz w:val="26"/>
          <w:szCs w:val="26"/>
        </w:rPr>
        <w:t>3</w:t>
      </w:r>
      <w:r w:rsidR="00E63C42" w:rsidRPr="00F41FA5">
        <w:rPr>
          <w:sz w:val="26"/>
          <w:szCs w:val="26"/>
        </w:rPr>
        <w:t>) 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E63C42" w:rsidRPr="00F41FA5" w:rsidRDefault="00DE5EEB" w:rsidP="004A5994">
      <w:pPr>
        <w:pStyle w:val="ConsPlusNormal"/>
        <w:ind w:firstLine="708"/>
        <w:jc w:val="both"/>
        <w:rPr>
          <w:sz w:val="26"/>
          <w:szCs w:val="26"/>
        </w:rPr>
      </w:pPr>
      <w:r w:rsidRPr="00F41FA5">
        <w:rPr>
          <w:sz w:val="26"/>
          <w:szCs w:val="26"/>
        </w:rPr>
        <w:t>4</w:t>
      </w:r>
      <w:r w:rsidR="00E63C42" w:rsidRPr="00F41FA5">
        <w:rPr>
          <w:sz w:val="26"/>
          <w:szCs w:val="26"/>
        </w:rPr>
        <w:t xml:space="preserve">) </w:t>
      </w:r>
      <w:proofErr w:type="spellStart"/>
      <w:r w:rsidR="00E63C42" w:rsidRPr="00F41FA5">
        <w:rPr>
          <w:sz w:val="26"/>
          <w:szCs w:val="26"/>
        </w:rPr>
        <w:t>непревышение</w:t>
      </w:r>
      <w:proofErr w:type="spellEnd"/>
      <w:r w:rsidR="00E63C42" w:rsidRPr="00F41FA5">
        <w:rPr>
          <w:sz w:val="26"/>
          <w:szCs w:val="26"/>
        </w:rPr>
        <w:t xml:space="preserve"> суммы кассового расхода над суммой неисполненного бюджетного обязательства;</w:t>
      </w:r>
    </w:p>
    <w:p w:rsidR="00E63C42" w:rsidRPr="00F41FA5" w:rsidRDefault="00DE5EEB" w:rsidP="004A5994">
      <w:pPr>
        <w:pStyle w:val="ConsPlusNormal"/>
        <w:ind w:firstLine="708"/>
        <w:jc w:val="both"/>
        <w:rPr>
          <w:sz w:val="26"/>
          <w:szCs w:val="26"/>
        </w:rPr>
      </w:pPr>
      <w:r w:rsidRPr="00F41FA5">
        <w:rPr>
          <w:sz w:val="26"/>
          <w:szCs w:val="26"/>
        </w:rPr>
        <w:t>5</w:t>
      </w:r>
      <w:r w:rsidR="00E63C42" w:rsidRPr="00F41FA5">
        <w:rPr>
          <w:sz w:val="26"/>
          <w:szCs w:val="26"/>
        </w:rPr>
        <w:t>) соответствие кода классификации расходов</w:t>
      </w:r>
      <w:r w:rsidR="00D24C85" w:rsidRPr="00F41FA5">
        <w:rPr>
          <w:sz w:val="26"/>
          <w:szCs w:val="26"/>
        </w:rPr>
        <w:t xml:space="preserve"> </w:t>
      </w:r>
      <w:r w:rsidR="00E63C42" w:rsidRPr="00F41FA5">
        <w:rPr>
          <w:sz w:val="26"/>
          <w:szCs w:val="26"/>
        </w:rPr>
        <w:t>по бюджетному обязательству и платежу;</w:t>
      </w:r>
    </w:p>
    <w:p w:rsidR="00E63C42" w:rsidRPr="00F41FA5" w:rsidRDefault="00DE5EEB" w:rsidP="004A5994">
      <w:pPr>
        <w:pStyle w:val="ConsPlusNormal"/>
        <w:ind w:firstLine="708"/>
        <w:jc w:val="both"/>
        <w:rPr>
          <w:sz w:val="26"/>
          <w:szCs w:val="26"/>
        </w:rPr>
      </w:pPr>
      <w:r w:rsidRPr="00F41FA5">
        <w:rPr>
          <w:sz w:val="26"/>
          <w:szCs w:val="26"/>
        </w:rPr>
        <w:t>6</w:t>
      </w:r>
      <w:r w:rsidR="00E63C42" w:rsidRPr="00F41FA5">
        <w:rPr>
          <w:sz w:val="26"/>
          <w:szCs w:val="26"/>
        </w:rPr>
        <w:t xml:space="preserve">) наименования, ИНН, КПП получателя денежных средств, указанных в </w:t>
      </w:r>
      <w:hyperlink r:id="rId17" w:history="1">
        <w:r w:rsidR="00E63C42" w:rsidRPr="00F41FA5">
          <w:rPr>
            <w:sz w:val="26"/>
            <w:szCs w:val="26"/>
          </w:rPr>
          <w:t>Заявке</w:t>
        </w:r>
      </w:hyperlink>
      <w:r w:rsidR="00E63C42" w:rsidRPr="00F41FA5">
        <w:rPr>
          <w:sz w:val="26"/>
          <w:szCs w:val="26"/>
        </w:rPr>
        <w:t xml:space="preserve"> на кассовый расход, по бюджетному обязательству и платежу;</w:t>
      </w:r>
    </w:p>
    <w:p w:rsidR="00E63C42" w:rsidRPr="00F41FA5" w:rsidRDefault="00E63C42" w:rsidP="004A5994">
      <w:pPr>
        <w:pStyle w:val="ConsPlusNormal"/>
        <w:ind w:firstLine="708"/>
        <w:jc w:val="both"/>
        <w:rPr>
          <w:sz w:val="26"/>
          <w:szCs w:val="26"/>
        </w:rPr>
      </w:pPr>
      <w:bookmarkStart w:id="16" w:name="P184"/>
      <w:bookmarkStart w:id="17" w:name="P186"/>
      <w:bookmarkStart w:id="18" w:name="P188"/>
      <w:bookmarkStart w:id="19" w:name="P192"/>
      <w:bookmarkStart w:id="20" w:name="P194"/>
      <w:bookmarkStart w:id="21" w:name="P196"/>
      <w:bookmarkEnd w:id="16"/>
      <w:bookmarkEnd w:id="17"/>
      <w:bookmarkEnd w:id="18"/>
      <w:bookmarkEnd w:id="19"/>
      <w:bookmarkEnd w:id="20"/>
      <w:bookmarkEnd w:id="21"/>
      <w:r w:rsidRPr="00F41FA5">
        <w:rPr>
          <w:sz w:val="26"/>
          <w:szCs w:val="26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E63C42" w:rsidRPr="00F41FA5" w:rsidRDefault="00E63C42" w:rsidP="004A5994">
      <w:pPr>
        <w:pStyle w:val="ConsPlusNormal"/>
        <w:ind w:firstLine="708"/>
        <w:jc w:val="both"/>
        <w:rPr>
          <w:sz w:val="26"/>
          <w:szCs w:val="26"/>
        </w:rPr>
      </w:pPr>
      <w:r w:rsidRPr="00F41FA5">
        <w:rPr>
          <w:sz w:val="26"/>
          <w:szCs w:val="26"/>
        </w:rPr>
        <w:t>1) коды классификации расходов бюджетов,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E63C42" w:rsidRPr="00F41FA5" w:rsidRDefault="00AD76FF" w:rsidP="004A5994">
      <w:pPr>
        <w:pStyle w:val="ConsPlusNormal"/>
        <w:ind w:firstLine="708"/>
        <w:jc w:val="both"/>
        <w:rPr>
          <w:sz w:val="26"/>
          <w:szCs w:val="26"/>
        </w:rPr>
      </w:pPr>
      <w:r w:rsidRPr="00F41FA5">
        <w:rPr>
          <w:sz w:val="26"/>
          <w:szCs w:val="26"/>
        </w:rPr>
        <w:t>2</w:t>
      </w:r>
      <w:r w:rsidR="00E63C42" w:rsidRPr="00F41FA5">
        <w:rPr>
          <w:sz w:val="26"/>
          <w:szCs w:val="26"/>
        </w:rPr>
        <w:t xml:space="preserve">) </w:t>
      </w:r>
      <w:proofErr w:type="spellStart"/>
      <w:r w:rsidR="00E63C42" w:rsidRPr="00F41FA5">
        <w:rPr>
          <w:sz w:val="26"/>
          <w:szCs w:val="26"/>
        </w:rPr>
        <w:t>непревышение</w:t>
      </w:r>
      <w:proofErr w:type="spellEnd"/>
      <w:r w:rsidR="00E63C42" w:rsidRPr="00F41FA5">
        <w:rPr>
          <w:sz w:val="26"/>
          <w:szCs w:val="26"/>
        </w:rPr>
        <w:t xml:space="preserve"> сумм, указанных в Заявке, остаткам соответствующих бюджетных </w:t>
      </w:r>
      <w:r w:rsidR="00D82BD1" w:rsidRPr="00F41FA5">
        <w:rPr>
          <w:sz w:val="26"/>
          <w:szCs w:val="26"/>
        </w:rPr>
        <w:t>данных</w:t>
      </w:r>
      <w:r w:rsidR="00E63C42" w:rsidRPr="00F41FA5">
        <w:rPr>
          <w:sz w:val="26"/>
          <w:szCs w:val="26"/>
        </w:rPr>
        <w:t>, учтенных на лицевом счете получателя бюджетных средств.</w:t>
      </w:r>
    </w:p>
    <w:p w:rsidR="00E63C42" w:rsidRPr="00F41FA5" w:rsidRDefault="00E63C42" w:rsidP="004A5994">
      <w:pPr>
        <w:pStyle w:val="ConsPlusNormal"/>
        <w:ind w:firstLine="708"/>
        <w:jc w:val="both"/>
        <w:rPr>
          <w:sz w:val="26"/>
          <w:szCs w:val="26"/>
        </w:rPr>
      </w:pPr>
      <w:bookmarkStart w:id="22" w:name="P200"/>
      <w:bookmarkEnd w:id="22"/>
      <w:r w:rsidRPr="00F41FA5">
        <w:rPr>
          <w:sz w:val="26"/>
          <w:szCs w:val="26"/>
        </w:rPr>
        <w:t>13. При санкционировании оплаты денежных обязательств по выплатам по источникам финан</w:t>
      </w:r>
      <w:r w:rsidR="00AF2A28" w:rsidRPr="00F41FA5">
        <w:rPr>
          <w:sz w:val="26"/>
          <w:szCs w:val="26"/>
        </w:rPr>
        <w:t xml:space="preserve">сирования дефицита </w:t>
      </w:r>
      <w:r w:rsidRPr="00F41FA5">
        <w:rPr>
          <w:sz w:val="26"/>
          <w:szCs w:val="26"/>
        </w:rPr>
        <w:t>бюджета осуществляется проверка Заявки по следующим направлениям:</w:t>
      </w:r>
    </w:p>
    <w:p w:rsidR="00E63C42" w:rsidRPr="00F41FA5" w:rsidRDefault="00E63C42" w:rsidP="004A5994">
      <w:pPr>
        <w:pStyle w:val="ConsPlusNormal"/>
        <w:ind w:firstLine="708"/>
        <w:jc w:val="both"/>
        <w:rPr>
          <w:sz w:val="26"/>
          <w:szCs w:val="26"/>
        </w:rPr>
      </w:pPr>
      <w:r w:rsidRPr="00F41FA5">
        <w:rPr>
          <w:sz w:val="26"/>
          <w:szCs w:val="26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E63C42" w:rsidRPr="00F41FA5" w:rsidRDefault="00FC2C39" w:rsidP="004A5994">
      <w:pPr>
        <w:pStyle w:val="ConsPlusNormal"/>
        <w:ind w:firstLine="708"/>
        <w:jc w:val="both"/>
        <w:rPr>
          <w:sz w:val="26"/>
          <w:szCs w:val="26"/>
        </w:rPr>
      </w:pPr>
      <w:r w:rsidRPr="00F41FA5">
        <w:rPr>
          <w:sz w:val="26"/>
          <w:szCs w:val="26"/>
        </w:rPr>
        <w:t>2</w:t>
      </w:r>
      <w:r w:rsidR="00E63C42" w:rsidRPr="00F41FA5">
        <w:rPr>
          <w:sz w:val="26"/>
          <w:szCs w:val="26"/>
        </w:rPr>
        <w:t xml:space="preserve">) </w:t>
      </w:r>
      <w:proofErr w:type="spellStart"/>
      <w:r w:rsidR="00E63C42" w:rsidRPr="00F41FA5">
        <w:rPr>
          <w:sz w:val="26"/>
          <w:szCs w:val="26"/>
        </w:rPr>
        <w:t>непревышение</w:t>
      </w:r>
      <w:proofErr w:type="spellEnd"/>
      <w:r w:rsidR="00E63C42" w:rsidRPr="00F41FA5">
        <w:rPr>
          <w:sz w:val="26"/>
          <w:szCs w:val="26"/>
        </w:rPr>
        <w:t xml:space="preserve"> сумм, указанных в Заявке, остаткам соответствующих бюджетных ассигнований, учтенных на лицевом </w:t>
      </w:r>
      <w:r w:rsidRPr="00F41FA5">
        <w:rPr>
          <w:sz w:val="26"/>
          <w:szCs w:val="26"/>
        </w:rPr>
        <w:t>счете администратора источников</w:t>
      </w:r>
      <w:r w:rsidR="00E63C42" w:rsidRPr="00F41FA5">
        <w:rPr>
          <w:sz w:val="26"/>
          <w:szCs w:val="26"/>
        </w:rPr>
        <w:t>.</w:t>
      </w:r>
    </w:p>
    <w:p w:rsidR="00E63C42" w:rsidRPr="00F41FA5" w:rsidRDefault="00E63C42" w:rsidP="004A5994">
      <w:pPr>
        <w:pStyle w:val="ConsPlusNormal"/>
        <w:ind w:firstLine="708"/>
        <w:jc w:val="both"/>
        <w:rPr>
          <w:sz w:val="26"/>
          <w:szCs w:val="26"/>
        </w:rPr>
      </w:pPr>
      <w:bookmarkStart w:id="23" w:name="P205"/>
      <w:bookmarkEnd w:id="23"/>
      <w:r w:rsidRPr="00F41FA5">
        <w:rPr>
          <w:sz w:val="26"/>
          <w:szCs w:val="26"/>
        </w:rPr>
        <w:t>1</w:t>
      </w:r>
      <w:r w:rsidR="00982D71" w:rsidRPr="00F41FA5">
        <w:rPr>
          <w:sz w:val="26"/>
          <w:szCs w:val="26"/>
        </w:rPr>
        <w:t>3</w:t>
      </w:r>
      <w:r w:rsidRPr="00F41FA5">
        <w:rPr>
          <w:sz w:val="26"/>
          <w:szCs w:val="26"/>
        </w:rPr>
        <w:t xml:space="preserve">. </w:t>
      </w:r>
      <w:proofErr w:type="gramStart"/>
      <w:r w:rsidRPr="00F41FA5">
        <w:rPr>
          <w:sz w:val="26"/>
          <w:szCs w:val="26"/>
        </w:rPr>
        <w:t xml:space="preserve">В случае если форма или информация, указанная в Заявке, не соответствуют требованиям, установленным </w:t>
      </w:r>
      <w:hyperlink w:anchor="P69" w:history="1">
        <w:r w:rsidRPr="00F41FA5">
          <w:rPr>
            <w:sz w:val="26"/>
            <w:szCs w:val="26"/>
          </w:rPr>
          <w:t>пунктами 4</w:t>
        </w:r>
      </w:hyperlink>
      <w:r w:rsidRPr="00F41FA5">
        <w:rPr>
          <w:sz w:val="26"/>
          <w:szCs w:val="26"/>
        </w:rPr>
        <w:t xml:space="preserve">, </w:t>
      </w:r>
      <w:hyperlink w:anchor="P70" w:history="1">
        <w:r w:rsidRPr="00F41FA5">
          <w:rPr>
            <w:sz w:val="26"/>
            <w:szCs w:val="26"/>
          </w:rPr>
          <w:t>5</w:t>
        </w:r>
      </w:hyperlink>
      <w:r w:rsidRPr="00F41FA5">
        <w:rPr>
          <w:sz w:val="26"/>
          <w:szCs w:val="26"/>
        </w:rPr>
        <w:t xml:space="preserve">, </w:t>
      </w:r>
      <w:hyperlink w:anchor="P154" w:history="1">
        <w:r w:rsidRPr="00F41FA5">
          <w:rPr>
            <w:sz w:val="26"/>
            <w:szCs w:val="26"/>
          </w:rPr>
          <w:t>10</w:t>
        </w:r>
      </w:hyperlink>
      <w:r w:rsidRPr="00F41FA5">
        <w:rPr>
          <w:sz w:val="26"/>
          <w:szCs w:val="26"/>
        </w:rPr>
        <w:t xml:space="preserve">, </w:t>
      </w:r>
      <w:hyperlink w:anchor="P172" w:history="1">
        <w:r w:rsidRPr="00F41FA5">
          <w:rPr>
            <w:sz w:val="26"/>
            <w:szCs w:val="26"/>
          </w:rPr>
          <w:t>подпунктами 1</w:t>
        </w:r>
      </w:hyperlink>
      <w:r w:rsidR="00A97A9F" w:rsidRPr="00F41FA5">
        <w:rPr>
          <w:sz w:val="26"/>
          <w:szCs w:val="26"/>
        </w:rPr>
        <w:t>-6</w:t>
      </w:r>
      <w:hyperlink w:anchor="P192" w:history="1">
        <w:r w:rsidR="00A97A9F" w:rsidRPr="00F41FA5">
          <w:rPr>
            <w:sz w:val="26"/>
            <w:szCs w:val="26"/>
          </w:rPr>
          <w:t xml:space="preserve"> </w:t>
        </w:r>
        <w:r w:rsidRPr="00F41FA5">
          <w:rPr>
            <w:sz w:val="26"/>
            <w:szCs w:val="26"/>
          </w:rPr>
          <w:t>пункта 11</w:t>
        </w:r>
      </w:hyperlink>
      <w:r w:rsidRPr="00F41FA5">
        <w:rPr>
          <w:sz w:val="26"/>
          <w:szCs w:val="26"/>
        </w:rPr>
        <w:t xml:space="preserve">, </w:t>
      </w:r>
      <w:hyperlink w:anchor="P196" w:history="1">
        <w:r w:rsidRPr="00F41FA5">
          <w:rPr>
            <w:sz w:val="26"/>
            <w:szCs w:val="26"/>
          </w:rPr>
          <w:t>12</w:t>
        </w:r>
      </w:hyperlink>
      <w:r w:rsidR="00833E48" w:rsidRPr="00F41FA5">
        <w:rPr>
          <w:sz w:val="26"/>
          <w:szCs w:val="26"/>
        </w:rPr>
        <w:t xml:space="preserve"> </w:t>
      </w:r>
      <w:r w:rsidRPr="00F41FA5">
        <w:rPr>
          <w:sz w:val="26"/>
          <w:szCs w:val="26"/>
        </w:rPr>
        <w:t xml:space="preserve">настоящего Порядка, представленную Заявку </w:t>
      </w:r>
      <w:r w:rsidR="00F22CC8" w:rsidRPr="00F41FA5">
        <w:rPr>
          <w:sz w:val="26"/>
          <w:szCs w:val="26"/>
        </w:rPr>
        <w:t xml:space="preserve">регистрируют </w:t>
      </w:r>
      <w:r w:rsidRPr="00F41FA5">
        <w:rPr>
          <w:sz w:val="26"/>
          <w:szCs w:val="26"/>
        </w:rPr>
        <w:t>в Журнале регистрации неисполненных документов в установленном порядке и возвраща</w:t>
      </w:r>
      <w:r w:rsidR="00FA1B2F" w:rsidRPr="00F41FA5">
        <w:rPr>
          <w:sz w:val="26"/>
          <w:szCs w:val="26"/>
        </w:rPr>
        <w:t>е</w:t>
      </w:r>
      <w:r w:rsidRPr="00F41FA5">
        <w:rPr>
          <w:sz w:val="26"/>
          <w:szCs w:val="26"/>
        </w:rPr>
        <w:t>т</w:t>
      </w:r>
      <w:r w:rsidR="00FA1B2F" w:rsidRPr="00F41FA5">
        <w:rPr>
          <w:sz w:val="26"/>
          <w:szCs w:val="26"/>
        </w:rPr>
        <w:t>ся</w:t>
      </w:r>
      <w:r w:rsidRPr="00F41FA5">
        <w:rPr>
          <w:sz w:val="26"/>
          <w:szCs w:val="26"/>
        </w:rPr>
        <w:t xml:space="preserve"> получателю средств </w:t>
      </w:r>
      <w:r w:rsidR="00F22CC8" w:rsidRPr="00F41FA5">
        <w:rPr>
          <w:sz w:val="26"/>
          <w:szCs w:val="26"/>
        </w:rPr>
        <w:t>(</w:t>
      </w:r>
      <w:r w:rsidRPr="00F41FA5">
        <w:rPr>
          <w:sz w:val="26"/>
          <w:szCs w:val="26"/>
        </w:rPr>
        <w:t>администратору ист</w:t>
      </w:r>
      <w:r w:rsidR="00F22CC8" w:rsidRPr="00F41FA5">
        <w:rPr>
          <w:sz w:val="26"/>
          <w:szCs w:val="26"/>
        </w:rPr>
        <w:t>очников финансирования дефицита</w:t>
      </w:r>
      <w:r w:rsidRPr="00F41FA5">
        <w:rPr>
          <w:sz w:val="26"/>
          <w:szCs w:val="26"/>
        </w:rPr>
        <w:t>), экземпляры Заявки на бумажном носителе с указанием в прилагаемом Протоколе  причины возврата.</w:t>
      </w:r>
      <w:proofErr w:type="gramEnd"/>
    </w:p>
    <w:p w:rsidR="00E63C42" w:rsidRPr="00F41FA5" w:rsidRDefault="00E63C42" w:rsidP="005F08E0">
      <w:pPr>
        <w:pStyle w:val="ConsPlusNormal"/>
        <w:jc w:val="both"/>
        <w:rPr>
          <w:sz w:val="26"/>
          <w:szCs w:val="26"/>
        </w:rPr>
      </w:pPr>
      <w:r w:rsidRPr="00F41FA5">
        <w:rPr>
          <w:sz w:val="26"/>
          <w:szCs w:val="26"/>
        </w:rPr>
        <w:t>В случае если Заявка представлялась в электронном виде, получателю сред</w:t>
      </w:r>
      <w:r w:rsidR="00D2484A" w:rsidRPr="00F41FA5">
        <w:rPr>
          <w:sz w:val="26"/>
          <w:szCs w:val="26"/>
        </w:rPr>
        <w:t>ств  (администратору источников</w:t>
      </w:r>
      <w:r w:rsidRPr="00F41FA5">
        <w:rPr>
          <w:sz w:val="26"/>
          <w:szCs w:val="26"/>
        </w:rPr>
        <w:t>) направляется Протокол в электронном виде, в котором указывается причина возврата.</w:t>
      </w:r>
    </w:p>
    <w:p w:rsidR="00E63C42" w:rsidRPr="00F41FA5" w:rsidRDefault="00E63C42" w:rsidP="004A5994">
      <w:pPr>
        <w:pStyle w:val="ConsPlusNormal"/>
        <w:ind w:firstLine="708"/>
        <w:jc w:val="both"/>
        <w:rPr>
          <w:sz w:val="26"/>
          <w:szCs w:val="26"/>
        </w:rPr>
      </w:pPr>
      <w:r w:rsidRPr="00F41FA5">
        <w:rPr>
          <w:sz w:val="26"/>
          <w:szCs w:val="26"/>
        </w:rPr>
        <w:t>1</w:t>
      </w:r>
      <w:r w:rsidR="00BE6EC2" w:rsidRPr="00F41FA5">
        <w:rPr>
          <w:sz w:val="26"/>
          <w:szCs w:val="26"/>
        </w:rPr>
        <w:t>4</w:t>
      </w:r>
      <w:r w:rsidRPr="00F41FA5">
        <w:rPr>
          <w:sz w:val="26"/>
          <w:szCs w:val="26"/>
        </w:rPr>
        <w:t xml:space="preserve">. При положительном результате проверки в соответствии с требованиями, установленными настоящим Порядком, в </w:t>
      </w:r>
      <w:proofErr w:type="gramStart"/>
      <w:r w:rsidRPr="00F41FA5">
        <w:rPr>
          <w:sz w:val="26"/>
          <w:szCs w:val="26"/>
        </w:rPr>
        <w:t>Заявке, представленной на бумажном носителе проставляется</w:t>
      </w:r>
      <w:proofErr w:type="gramEnd"/>
      <w:r w:rsidRPr="00F41FA5">
        <w:rPr>
          <w:sz w:val="26"/>
          <w:szCs w:val="26"/>
        </w:rPr>
        <w:t xml:space="preserve"> отметка, подтверждающая санкционирование оплаты денежных обязательств получателя средств</w:t>
      </w:r>
      <w:r w:rsidR="0097717F" w:rsidRPr="00F41FA5">
        <w:rPr>
          <w:sz w:val="26"/>
          <w:szCs w:val="26"/>
        </w:rPr>
        <w:t xml:space="preserve"> </w:t>
      </w:r>
      <w:r w:rsidRPr="00F41FA5">
        <w:rPr>
          <w:sz w:val="26"/>
          <w:szCs w:val="26"/>
        </w:rPr>
        <w:t>(администратора ист</w:t>
      </w:r>
      <w:r w:rsidR="0097717F" w:rsidRPr="00F41FA5">
        <w:rPr>
          <w:sz w:val="26"/>
          <w:szCs w:val="26"/>
        </w:rPr>
        <w:t>очников финансирования дефицита</w:t>
      </w:r>
      <w:r w:rsidRPr="00F41FA5">
        <w:rPr>
          <w:sz w:val="26"/>
          <w:szCs w:val="26"/>
        </w:rPr>
        <w:t>) с указанием даты, подписи, расшифровки подписи, содержащей фамилию, инициалы  и Заявка принимается к исполнению.</w:t>
      </w:r>
    </w:p>
    <w:p w:rsidR="00B7270E" w:rsidRDefault="00B7270E" w:rsidP="005F08E0">
      <w:pPr>
        <w:pStyle w:val="ConsPlusNormal"/>
        <w:jc w:val="both"/>
        <w:rPr>
          <w:sz w:val="26"/>
          <w:szCs w:val="26"/>
        </w:rPr>
      </w:pPr>
    </w:p>
    <w:p w:rsidR="00B7270E" w:rsidRDefault="00B7270E" w:rsidP="005F08E0">
      <w:pPr>
        <w:pStyle w:val="ConsPlusNormal"/>
        <w:jc w:val="both"/>
        <w:rPr>
          <w:sz w:val="26"/>
          <w:szCs w:val="26"/>
        </w:rPr>
      </w:pPr>
    </w:p>
    <w:p w:rsidR="00B7270E" w:rsidRDefault="00B7270E" w:rsidP="005F08E0">
      <w:pPr>
        <w:pStyle w:val="ConsPlusNormal"/>
        <w:jc w:val="both"/>
        <w:rPr>
          <w:sz w:val="26"/>
          <w:szCs w:val="26"/>
        </w:rPr>
      </w:pPr>
    </w:p>
    <w:p w:rsidR="007A218E" w:rsidRPr="00F41FA5" w:rsidRDefault="00511C4A" w:rsidP="005F08E0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Управляющий </w:t>
      </w:r>
      <w:r w:rsidR="007A218E" w:rsidRPr="00F41FA5">
        <w:rPr>
          <w:sz w:val="26"/>
          <w:szCs w:val="26"/>
        </w:rPr>
        <w:t>делами</w:t>
      </w:r>
      <w:r>
        <w:rPr>
          <w:sz w:val="26"/>
          <w:szCs w:val="26"/>
        </w:rPr>
        <w:t xml:space="preserve">  </w:t>
      </w:r>
      <w:r w:rsidR="007A218E" w:rsidRPr="00F41FA5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                    </w:t>
      </w:r>
      <w:r w:rsidR="007A218E" w:rsidRPr="00F41FA5">
        <w:rPr>
          <w:sz w:val="26"/>
          <w:szCs w:val="26"/>
        </w:rPr>
        <w:t xml:space="preserve"> Т.В. Распутина</w:t>
      </w:r>
    </w:p>
    <w:sectPr w:rsidR="007A218E" w:rsidRPr="00F41FA5" w:rsidSect="00B7270E">
      <w:pgSz w:w="11907" w:h="16840"/>
      <w:pgMar w:top="1134" w:right="1134" w:bottom="1021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42"/>
    <w:rsid w:val="00001575"/>
    <w:rsid w:val="000018B3"/>
    <w:rsid w:val="00002C91"/>
    <w:rsid w:val="000064FE"/>
    <w:rsid w:val="0000677D"/>
    <w:rsid w:val="000100DF"/>
    <w:rsid w:val="000118B8"/>
    <w:rsid w:val="0001226B"/>
    <w:rsid w:val="0001342A"/>
    <w:rsid w:val="000136B2"/>
    <w:rsid w:val="00013775"/>
    <w:rsid w:val="00013C3D"/>
    <w:rsid w:val="0001565D"/>
    <w:rsid w:val="0001605A"/>
    <w:rsid w:val="000167EB"/>
    <w:rsid w:val="0001721C"/>
    <w:rsid w:val="0001798F"/>
    <w:rsid w:val="00017A5C"/>
    <w:rsid w:val="000201DA"/>
    <w:rsid w:val="00020C83"/>
    <w:rsid w:val="000244BE"/>
    <w:rsid w:val="00026D07"/>
    <w:rsid w:val="00027C55"/>
    <w:rsid w:val="00027D44"/>
    <w:rsid w:val="00030AE0"/>
    <w:rsid w:val="00031B07"/>
    <w:rsid w:val="00031B6E"/>
    <w:rsid w:val="00032615"/>
    <w:rsid w:val="000343E9"/>
    <w:rsid w:val="0003476C"/>
    <w:rsid w:val="00034A2D"/>
    <w:rsid w:val="000356B0"/>
    <w:rsid w:val="00035FEA"/>
    <w:rsid w:val="00037903"/>
    <w:rsid w:val="0004074D"/>
    <w:rsid w:val="00040EFC"/>
    <w:rsid w:val="00042A81"/>
    <w:rsid w:val="00042D12"/>
    <w:rsid w:val="00043CBA"/>
    <w:rsid w:val="00043D9B"/>
    <w:rsid w:val="0004676D"/>
    <w:rsid w:val="000476D5"/>
    <w:rsid w:val="00050081"/>
    <w:rsid w:val="000507FA"/>
    <w:rsid w:val="00051314"/>
    <w:rsid w:val="0005476B"/>
    <w:rsid w:val="00054F1E"/>
    <w:rsid w:val="000556C4"/>
    <w:rsid w:val="0005660A"/>
    <w:rsid w:val="00060759"/>
    <w:rsid w:val="00060E7A"/>
    <w:rsid w:val="00060F0F"/>
    <w:rsid w:val="0006153A"/>
    <w:rsid w:val="00061EAC"/>
    <w:rsid w:val="00061ED6"/>
    <w:rsid w:val="00063213"/>
    <w:rsid w:val="000638D8"/>
    <w:rsid w:val="000646FB"/>
    <w:rsid w:val="00066D06"/>
    <w:rsid w:val="00067E3D"/>
    <w:rsid w:val="0007000D"/>
    <w:rsid w:val="00070D58"/>
    <w:rsid w:val="00072965"/>
    <w:rsid w:val="0007312C"/>
    <w:rsid w:val="000749CE"/>
    <w:rsid w:val="000754AA"/>
    <w:rsid w:val="00081A2E"/>
    <w:rsid w:val="00082A45"/>
    <w:rsid w:val="0008408B"/>
    <w:rsid w:val="0008486B"/>
    <w:rsid w:val="000869A8"/>
    <w:rsid w:val="00086A4A"/>
    <w:rsid w:val="00086A4D"/>
    <w:rsid w:val="00086E2B"/>
    <w:rsid w:val="00086F19"/>
    <w:rsid w:val="00090BA7"/>
    <w:rsid w:val="00091495"/>
    <w:rsid w:val="000930C9"/>
    <w:rsid w:val="00095E58"/>
    <w:rsid w:val="000960F1"/>
    <w:rsid w:val="0009610C"/>
    <w:rsid w:val="000974F8"/>
    <w:rsid w:val="000A11F7"/>
    <w:rsid w:val="000A1943"/>
    <w:rsid w:val="000A1EC9"/>
    <w:rsid w:val="000A2224"/>
    <w:rsid w:val="000A33EB"/>
    <w:rsid w:val="000A34CA"/>
    <w:rsid w:val="000A485D"/>
    <w:rsid w:val="000A54E5"/>
    <w:rsid w:val="000A5B8D"/>
    <w:rsid w:val="000A689F"/>
    <w:rsid w:val="000A704C"/>
    <w:rsid w:val="000A7CA8"/>
    <w:rsid w:val="000A7CC6"/>
    <w:rsid w:val="000B1950"/>
    <w:rsid w:val="000B254E"/>
    <w:rsid w:val="000B2F3F"/>
    <w:rsid w:val="000B3A80"/>
    <w:rsid w:val="000B45E4"/>
    <w:rsid w:val="000B462C"/>
    <w:rsid w:val="000B5E45"/>
    <w:rsid w:val="000B71ED"/>
    <w:rsid w:val="000B78CD"/>
    <w:rsid w:val="000C28FC"/>
    <w:rsid w:val="000C2D37"/>
    <w:rsid w:val="000C4483"/>
    <w:rsid w:val="000C5F2D"/>
    <w:rsid w:val="000C6B6B"/>
    <w:rsid w:val="000C708E"/>
    <w:rsid w:val="000C7C20"/>
    <w:rsid w:val="000D088B"/>
    <w:rsid w:val="000D1171"/>
    <w:rsid w:val="000D1FB3"/>
    <w:rsid w:val="000D2E4D"/>
    <w:rsid w:val="000D7ABE"/>
    <w:rsid w:val="000E002B"/>
    <w:rsid w:val="000E00BC"/>
    <w:rsid w:val="000E02F0"/>
    <w:rsid w:val="000E0E3A"/>
    <w:rsid w:val="000E0E61"/>
    <w:rsid w:val="000E1316"/>
    <w:rsid w:val="000E1BC3"/>
    <w:rsid w:val="000E1F5E"/>
    <w:rsid w:val="000E2BAB"/>
    <w:rsid w:val="000E4E8D"/>
    <w:rsid w:val="000E58B3"/>
    <w:rsid w:val="000F047F"/>
    <w:rsid w:val="000F0502"/>
    <w:rsid w:val="000F13F8"/>
    <w:rsid w:val="000F27E3"/>
    <w:rsid w:val="000F3949"/>
    <w:rsid w:val="000F4B04"/>
    <w:rsid w:val="000F72CC"/>
    <w:rsid w:val="000F7907"/>
    <w:rsid w:val="000F7D09"/>
    <w:rsid w:val="000F7FF1"/>
    <w:rsid w:val="00101014"/>
    <w:rsid w:val="0010118B"/>
    <w:rsid w:val="00103A96"/>
    <w:rsid w:val="0010416E"/>
    <w:rsid w:val="00106375"/>
    <w:rsid w:val="00107B6E"/>
    <w:rsid w:val="001113E0"/>
    <w:rsid w:val="00111C88"/>
    <w:rsid w:val="00112169"/>
    <w:rsid w:val="00113C8D"/>
    <w:rsid w:val="00113E46"/>
    <w:rsid w:val="00113EA5"/>
    <w:rsid w:val="0011446C"/>
    <w:rsid w:val="001148A5"/>
    <w:rsid w:val="00114BB4"/>
    <w:rsid w:val="0011613B"/>
    <w:rsid w:val="0011646C"/>
    <w:rsid w:val="001212DE"/>
    <w:rsid w:val="0012459F"/>
    <w:rsid w:val="00124AD5"/>
    <w:rsid w:val="0012595A"/>
    <w:rsid w:val="00125AC6"/>
    <w:rsid w:val="001273E1"/>
    <w:rsid w:val="00127BCB"/>
    <w:rsid w:val="00127C6C"/>
    <w:rsid w:val="00131483"/>
    <w:rsid w:val="00132001"/>
    <w:rsid w:val="001338AD"/>
    <w:rsid w:val="00134F4F"/>
    <w:rsid w:val="00136E05"/>
    <w:rsid w:val="001375BA"/>
    <w:rsid w:val="001405B0"/>
    <w:rsid w:val="00141D04"/>
    <w:rsid w:val="00142266"/>
    <w:rsid w:val="0014299D"/>
    <w:rsid w:val="001445AC"/>
    <w:rsid w:val="00144B79"/>
    <w:rsid w:val="001465B9"/>
    <w:rsid w:val="00146DCD"/>
    <w:rsid w:val="00147A69"/>
    <w:rsid w:val="001504D1"/>
    <w:rsid w:val="00152633"/>
    <w:rsid w:val="00152AF4"/>
    <w:rsid w:val="00152B0C"/>
    <w:rsid w:val="001530B1"/>
    <w:rsid w:val="00154C64"/>
    <w:rsid w:val="001563D3"/>
    <w:rsid w:val="00157850"/>
    <w:rsid w:val="00161BB6"/>
    <w:rsid w:val="001620B7"/>
    <w:rsid w:val="00163D6E"/>
    <w:rsid w:val="001642EB"/>
    <w:rsid w:val="00164686"/>
    <w:rsid w:val="00164971"/>
    <w:rsid w:val="00164C80"/>
    <w:rsid w:val="0016559D"/>
    <w:rsid w:val="00165C5D"/>
    <w:rsid w:val="00166028"/>
    <w:rsid w:val="00167F63"/>
    <w:rsid w:val="0017006C"/>
    <w:rsid w:val="00173B0C"/>
    <w:rsid w:val="00173B69"/>
    <w:rsid w:val="00175241"/>
    <w:rsid w:val="00176864"/>
    <w:rsid w:val="001811A4"/>
    <w:rsid w:val="001833C5"/>
    <w:rsid w:val="00183AAA"/>
    <w:rsid w:val="00183B6A"/>
    <w:rsid w:val="00184AF5"/>
    <w:rsid w:val="00185A9E"/>
    <w:rsid w:val="00185C2C"/>
    <w:rsid w:val="0018707A"/>
    <w:rsid w:val="00191374"/>
    <w:rsid w:val="00191925"/>
    <w:rsid w:val="0019214B"/>
    <w:rsid w:val="00192832"/>
    <w:rsid w:val="0019349B"/>
    <w:rsid w:val="001940DC"/>
    <w:rsid w:val="00197DCE"/>
    <w:rsid w:val="00197F2E"/>
    <w:rsid w:val="001A20EC"/>
    <w:rsid w:val="001A3700"/>
    <w:rsid w:val="001A4C8A"/>
    <w:rsid w:val="001A6CA1"/>
    <w:rsid w:val="001A6E9A"/>
    <w:rsid w:val="001A7C0B"/>
    <w:rsid w:val="001A7D34"/>
    <w:rsid w:val="001B0BFA"/>
    <w:rsid w:val="001B2635"/>
    <w:rsid w:val="001B420D"/>
    <w:rsid w:val="001B5E87"/>
    <w:rsid w:val="001B5F2C"/>
    <w:rsid w:val="001B6DD0"/>
    <w:rsid w:val="001C2063"/>
    <w:rsid w:val="001D09EF"/>
    <w:rsid w:val="001D0FBC"/>
    <w:rsid w:val="001D1FF2"/>
    <w:rsid w:val="001D24CE"/>
    <w:rsid w:val="001D2B2A"/>
    <w:rsid w:val="001D34FA"/>
    <w:rsid w:val="001D4FF8"/>
    <w:rsid w:val="001D5297"/>
    <w:rsid w:val="001D5BCA"/>
    <w:rsid w:val="001D5FCF"/>
    <w:rsid w:val="001D6A8E"/>
    <w:rsid w:val="001E0599"/>
    <w:rsid w:val="001E16F4"/>
    <w:rsid w:val="001E33E0"/>
    <w:rsid w:val="001F3FA1"/>
    <w:rsid w:val="001F4A52"/>
    <w:rsid w:val="001F5519"/>
    <w:rsid w:val="001F68A7"/>
    <w:rsid w:val="001F7DA6"/>
    <w:rsid w:val="0020683F"/>
    <w:rsid w:val="002119D9"/>
    <w:rsid w:val="00213438"/>
    <w:rsid w:val="0021507E"/>
    <w:rsid w:val="0021508C"/>
    <w:rsid w:val="00215717"/>
    <w:rsid w:val="002164FA"/>
    <w:rsid w:val="0021695D"/>
    <w:rsid w:val="00217EAF"/>
    <w:rsid w:val="00220605"/>
    <w:rsid w:val="00220B65"/>
    <w:rsid w:val="0022114E"/>
    <w:rsid w:val="00221714"/>
    <w:rsid w:val="00221CA2"/>
    <w:rsid w:val="0022378B"/>
    <w:rsid w:val="00223EBB"/>
    <w:rsid w:val="00225D6E"/>
    <w:rsid w:val="00225FD9"/>
    <w:rsid w:val="0022760B"/>
    <w:rsid w:val="002319E7"/>
    <w:rsid w:val="0023295F"/>
    <w:rsid w:val="00233351"/>
    <w:rsid w:val="002343D5"/>
    <w:rsid w:val="002353C6"/>
    <w:rsid w:val="00236A8B"/>
    <w:rsid w:val="00236E85"/>
    <w:rsid w:val="00237884"/>
    <w:rsid w:val="00240B9B"/>
    <w:rsid w:val="00241519"/>
    <w:rsid w:val="00242DFD"/>
    <w:rsid w:val="002437CB"/>
    <w:rsid w:val="002454D3"/>
    <w:rsid w:val="00246E73"/>
    <w:rsid w:val="00247DE9"/>
    <w:rsid w:val="00252843"/>
    <w:rsid w:val="002545AA"/>
    <w:rsid w:val="00254E55"/>
    <w:rsid w:val="00256609"/>
    <w:rsid w:val="002566CC"/>
    <w:rsid w:val="00257682"/>
    <w:rsid w:val="00264979"/>
    <w:rsid w:val="00264BD7"/>
    <w:rsid w:val="00264C04"/>
    <w:rsid w:val="00264CEE"/>
    <w:rsid w:val="002654AF"/>
    <w:rsid w:val="002659C1"/>
    <w:rsid w:val="0026715D"/>
    <w:rsid w:val="002675CF"/>
    <w:rsid w:val="00270073"/>
    <w:rsid w:val="00270BA8"/>
    <w:rsid w:val="00270C89"/>
    <w:rsid w:val="00272316"/>
    <w:rsid w:val="0027311E"/>
    <w:rsid w:val="002732DE"/>
    <w:rsid w:val="00273643"/>
    <w:rsid w:val="002738FD"/>
    <w:rsid w:val="00273E44"/>
    <w:rsid w:val="00274806"/>
    <w:rsid w:val="002748D1"/>
    <w:rsid w:val="00275000"/>
    <w:rsid w:val="00275872"/>
    <w:rsid w:val="00277989"/>
    <w:rsid w:val="00280F45"/>
    <w:rsid w:val="00282270"/>
    <w:rsid w:val="00283D39"/>
    <w:rsid w:val="0028544F"/>
    <w:rsid w:val="00285A25"/>
    <w:rsid w:val="002875FE"/>
    <w:rsid w:val="00291C0F"/>
    <w:rsid w:val="00292FA6"/>
    <w:rsid w:val="00294985"/>
    <w:rsid w:val="00294E35"/>
    <w:rsid w:val="002958B3"/>
    <w:rsid w:val="00296B7D"/>
    <w:rsid w:val="00297E39"/>
    <w:rsid w:val="002A0448"/>
    <w:rsid w:val="002A126E"/>
    <w:rsid w:val="002A2A24"/>
    <w:rsid w:val="002A4234"/>
    <w:rsid w:val="002A4293"/>
    <w:rsid w:val="002A5873"/>
    <w:rsid w:val="002A5BE3"/>
    <w:rsid w:val="002B0E89"/>
    <w:rsid w:val="002B2ACE"/>
    <w:rsid w:val="002B309D"/>
    <w:rsid w:val="002B31A3"/>
    <w:rsid w:val="002B3310"/>
    <w:rsid w:val="002B4F58"/>
    <w:rsid w:val="002B590B"/>
    <w:rsid w:val="002B6036"/>
    <w:rsid w:val="002C1B4D"/>
    <w:rsid w:val="002C24E4"/>
    <w:rsid w:val="002C27BA"/>
    <w:rsid w:val="002C33BA"/>
    <w:rsid w:val="002C3A42"/>
    <w:rsid w:val="002C41D3"/>
    <w:rsid w:val="002C428A"/>
    <w:rsid w:val="002C4B9C"/>
    <w:rsid w:val="002C6222"/>
    <w:rsid w:val="002D0364"/>
    <w:rsid w:val="002D0A88"/>
    <w:rsid w:val="002D15D2"/>
    <w:rsid w:val="002D3472"/>
    <w:rsid w:val="002D446F"/>
    <w:rsid w:val="002D4FC2"/>
    <w:rsid w:val="002D504B"/>
    <w:rsid w:val="002D7029"/>
    <w:rsid w:val="002E10BB"/>
    <w:rsid w:val="002E195C"/>
    <w:rsid w:val="002E1EA5"/>
    <w:rsid w:val="002E244A"/>
    <w:rsid w:val="002E5DF3"/>
    <w:rsid w:val="002E62A6"/>
    <w:rsid w:val="002E75A5"/>
    <w:rsid w:val="002E7BAF"/>
    <w:rsid w:val="002F0A20"/>
    <w:rsid w:val="002F1B0B"/>
    <w:rsid w:val="002F1D90"/>
    <w:rsid w:val="002F248A"/>
    <w:rsid w:val="002F4489"/>
    <w:rsid w:val="002F75BD"/>
    <w:rsid w:val="002F7849"/>
    <w:rsid w:val="002F7954"/>
    <w:rsid w:val="00300C00"/>
    <w:rsid w:val="00301601"/>
    <w:rsid w:val="00302DC7"/>
    <w:rsid w:val="00303559"/>
    <w:rsid w:val="00303A07"/>
    <w:rsid w:val="00306782"/>
    <w:rsid w:val="00306E62"/>
    <w:rsid w:val="00307908"/>
    <w:rsid w:val="003079C7"/>
    <w:rsid w:val="00310471"/>
    <w:rsid w:val="0031124D"/>
    <w:rsid w:val="0031226E"/>
    <w:rsid w:val="0031311D"/>
    <w:rsid w:val="003142FA"/>
    <w:rsid w:val="00316FD1"/>
    <w:rsid w:val="003174A4"/>
    <w:rsid w:val="00320E22"/>
    <w:rsid w:val="00325C57"/>
    <w:rsid w:val="003279C0"/>
    <w:rsid w:val="00327DE3"/>
    <w:rsid w:val="00331516"/>
    <w:rsid w:val="0033777F"/>
    <w:rsid w:val="0034037D"/>
    <w:rsid w:val="00343563"/>
    <w:rsid w:val="00345889"/>
    <w:rsid w:val="00346B2B"/>
    <w:rsid w:val="00346EFB"/>
    <w:rsid w:val="00346F35"/>
    <w:rsid w:val="0035040A"/>
    <w:rsid w:val="00351563"/>
    <w:rsid w:val="003520B7"/>
    <w:rsid w:val="0035342A"/>
    <w:rsid w:val="0035421E"/>
    <w:rsid w:val="00355092"/>
    <w:rsid w:val="003552D4"/>
    <w:rsid w:val="00356442"/>
    <w:rsid w:val="003566A4"/>
    <w:rsid w:val="00356755"/>
    <w:rsid w:val="00356882"/>
    <w:rsid w:val="00360A3F"/>
    <w:rsid w:val="00360AA7"/>
    <w:rsid w:val="0036100B"/>
    <w:rsid w:val="0036137D"/>
    <w:rsid w:val="003616CF"/>
    <w:rsid w:val="00361B66"/>
    <w:rsid w:val="00362236"/>
    <w:rsid w:val="0036385C"/>
    <w:rsid w:val="00363E27"/>
    <w:rsid w:val="00363FDD"/>
    <w:rsid w:val="00365D62"/>
    <w:rsid w:val="00366180"/>
    <w:rsid w:val="00366DBE"/>
    <w:rsid w:val="00366FA3"/>
    <w:rsid w:val="003670D5"/>
    <w:rsid w:val="0037377A"/>
    <w:rsid w:val="00373ACF"/>
    <w:rsid w:val="00375248"/>
    <w:rsid w:val="00380A35"/>
    <w:rsid w:val="003829B2"/>
    <w:rsid w:val="003844C0"/>
    <w:rsid w:val="003845AB"/>
    <w:rsid w:val="003849E1"/>
    <w:rsid w:val="00386A3B"/>
    <w:rsid w:val="0038710E"/>
    <w:rsid w:val="003872BE"/>
    <w:rsid w:val="00390A81"/>
    <w:rsid w:val="0039161B"/>
    <w:rsid w:val="00393606"/>
    <w:rsid w:val="0039413B"/>
    <w:rsid w:val="00396631"/>
    <w:rsid w:val="003976E7"/>
    <w:rsid w:val="00397828"/>
    <w:rsid w:val="003A05E5"/>
    <w:rsid w:val="003A2B88"/>
    <w:rsid w:val="003A2FE5"/>
    <w:rsid w:val="003A4A16"/>
    <w:rsid w:val="003A4C3B"/>
    <w:rsid w:val="003A4E83"/>
    <w:rsid w:val="003A6592"/>
    <w:rsid w:val="003A6BFB"/>
    <w:rsid w:val="003A6C54"/>
    <w:rsid w:val="003A7298"/>
    <w:rsid w:val="003A7711"/>
    <w:rsid w:val="003B0989"/>
    <w:rsid w:val="003B0ABE"/>
    <w:rsid w:val="003B348C"/>
    <w:rsid w:val="003B4022"/>
    <w:rsid w:val="003B4407"/>
    <w:rsid w:val="003B475C"/>
    <w:rsid w:val="003B4DE7"/>
    <w:rsid w:val="003B7805"/>
    <w:rsid w:val="003C0A70"/>
    <w:rsid w:val="003C0DFD"/>
    <w:rsid w:val="003C1E5B"/>
    <w:rsid w:val="003C1F76"/>
    <w:rsid w:val="003C2402"/>
    <w:rsid w:val="003C2990"/>
    <w:rsid w:val="003C303B"/>
    <w:rsid w:val="003C53A7"/>
    <w:rsid w:val="003C55EB"/>
    <w:rsid w:val="003C6CD8"/>
    <w:rsid w:val="003C7AAF"/>
    <w:rsid w:val="003D0224"/>
    <w:rsid w:val="003D0382"/>
    <w:rsid w:val="003D0CA4"/>
    <w:rsid w:val="003D169A"/>
    <w:rsid w:val="003D4790"/>
    <w:rsid w:val="003D4B80"/>
    <w:rsid w:val="003D550D"/>
    <w:rsid w:val="003D5A29"/>
    <w:rsid w:val="003D69B5"/>
    <w:rsid w:val="003D6AEF"/>
    <w:rsid w:val="003D6F06"/>
    <w:rsid w:val="003D7245"/>
    <w:rsid w:val="003E035D"/>
    <w:rsid w:val="003E146C"/>
    <w:rsid w:val="003E1A1E"/>
    <w:rsid w:val="003E1C20"/>
    <w:rsid w:val="003E1F93"/>
    <w:rsid w:val="003E3D46"/>
    <w:rsid w:val="003E4B17"/>
    <w:rsid w:val="003E53E3"/>
    <w:rsid w:val="003E5CD0"/>
    <w:rsid w:val="003E62DA"/>
    <w:rsid w:val="003E68BF"/>
    <w:rsid w:val="003E7FF6"/>
    <w:rsid w:val="003F010D"/>
    <w:rsid w:val="003F2A58"/>
    <w:rsid w:val="003F2FD7"/>
    <w:rsid w:val="003F346F"/>
    <w:rsid w:val="003F37DD"/>
    <w:rsid w:val="003F3E76"/>
    <w:rsid w:val="003F67F1"/>
    <w:rsid w:val="003F6DE8"/>
    <w:rsid w:val="003F7F74"/>
    <w:rsid w:val="003F7FA4"/>
    <w:rsid w:val="00401D22"/>
    <w:rsid w:val="0040236A"/>
    <w:rsid w:val="00402549"/>
    <w:rsid w:val="00402C04"/>
    <w:rsid w:val="0040361F"/>
    <w:rsid w:val="00403993"/>
    <w:rsid w:val="00403B1A"/>
    <w:rsid w:val="00405239"/>
    <w:rsid w:val="00405A25"/>
    <w:rsid w:val="004060B5"/>
    <w:rsid w:val="00410659"/>
    <w:rsid w:val="00410CF4"/>
    <w:rsid w:val="0041134E"/>
    <w:rsid w:val="004125F0"/>
    <w:rsid w:val="00413952"/>
    <w:rsid w:val="00415423"/>
    <w:rsid w:val="00415465"/>
    <w:rsid w:val="0041547F"/>
    <w:rsid w:val="0041549F"/>
    <w:rsid w:val="004155C1"/>
    <w:rsid w:val="00415910"/>
    <w:rsid w:val="00416A8F"/>
    <w:rsid w:val="00416FC6"/>
    <w:rsid w:val="0041717C"/>
    <w:rsid w:val="00417ADF"/>
    <w:rsid w:val="00421611"/>
    <w:rsid w:val="0042191F"/>
    <w:rsid w:val="00423600"/>
    <w:rsid w:val="00425C06"/>
    <w:rsid w:val="00426267"/>
    <w:rsid w:val="00426715"/>
    <w:rsid w:val="0042762C"/>
    <w:rsid w:val="004278FA"/>
    <w:rsid w:val="0043038B"/>
    <w:rsid w:val="004303B4"/>
    <w:rsid w:val="0043156A"/>
    <w:rsid w:val="00431862"/>
    <w:rsid w:val="0043218A"/>
    <w:rsid w:val="00432767"/>
    <w:rsid w:val="00433177"/>
    <w:rsid w:val="004338DB"/>
    <w:rsid w:val="00433FEF"/>
    <w:rsid w:val="004373DB"/>
    <w:rsid w:val="0044169B"/>
    <w:rsid w:val="00442D0E"/>
    <w:rsid w:val="004441FC"/>
    <w:rsid w:val="004459EE"/>
    <w:rsid w:val="00446063"/>
    <w:rsid w:val="00447511"/>
    <w:rsid w:val="00447535"/>
    <w:rsid w:val="00451888"/>
    <w:rsid w:val="0045331D"/>
    <w:rsid w:val="00453524"/>
    <w:rsid w:val="00453960"/>
    <w:rsid w:val="0045461A"/>
    <w:rsid w:val="0045528E"/>
    <w:rsid w:val="00455292"/>
    <w:rsid w:val="00455378"/>
    <w:rsid w:val="00455C93"/>
    <w:rsid w:val="004563A7"/>
    <w:rsid w:val="0045640B"/>
    <w:rsid w:val="00461426"/>
    <w:rsid w:val="004616A7"/>
    <w:rsid w:val="00461F67"/>
    <w:rsid w:val="00461F88"/>
    <w:rsid w:val="00464193"/>
    <w:rsid w:val="00464BCA"/>
    <w:rsid w:val="00465394"/>
    <w:rsid w:val="00465FF1"/>
    <w:rsid w:val="004660BD"/>
    <w:rsid w:val="00466F7B"/>
    <w:rsid w:val="0046721A"/>
    <w:rsid w:val="00470E18"/>
    <w:rsid w:val="004715B6"/>
    <w:rsid w:val="00471D49"/>
    <w:rsid w:val="00473F5C"/>
    <w:rsid w:val="004740C1"/>
    <w:rsid w:val="00474ED1"/>
    <w:rsid w:val="0047640B"/>
    <w:rsid w:val="00480E66"/>
    <w:rsid w:val="00481614"/>
    <w:rsid w:val="00484ABB"/>
    <w:rsid w:val="00485AF8"/>
    <w:rsid w:val="0048601F"/>
    <w:rsid w:val="00486FBB"/>
    <w:rsid w:val="00487722"/>
    <w:rsid w:val="00487A2D"/>
    <w:rsid w:val="004908F0"/>
    <w:rsid w:val="00492A2A"/>
    <w:rsid w:val="00492F25"/>
    <w:rsid w:val="00492F65"/>
    <w:rsid w:val="00492FD5"/>
    <w:rsid w:val="004967D4"/>
    <w:rsid w:val="00496EE8"/>
    <w:rsid w:val="004975C8"/>
    <w:rsid w:val="004A2240"/>
    <w:rsid w:val="004A31F5"/>
    <w:rsid w:val="004A384E"/>
    <w:rsid w:val="004A4497"/>
    <w:rsid w:val="004A5994"/>
    <w:rsid w:val="004B0943"/>
    <w:rsid w:val="004B1754"/>
    <w:rsid w:val="004B2796"/>
    <w:rsid w:val="004B2D37"/>
    <w:rsid w:val="004B4B89"/>
    <w:rsid w:val="004B5377"/>
    <w:rsid w:val="004B64A4"/>
    <w:rsid w:val="004B73B3"/>
    <w:rsid w:val="004C0786"/>
    <w:rsid w:val="004C0BAB"/>
    <w:rsid w:val="004C0CC0"/>
    <w:rsid w:val="004C1E51"/>
    <w:rsid w:val="004C2353"/>
    <w:rsid w:val="004C2634"/>
    <w:rsid w:val="004C39AA"/>
    <w:rsid w:val="004C43DE"/>
    <w:rsid w:val="004C4A14"/>
    <w:rsid w:val="004C4B22"/>
    <w:rsid w:val="004C544C"/>
    <w:rsid w:val="004C6C7E"/>
    <w:rsid w:val="004C78CF"/>
    <w:rsid w:val="004D0383"/>
    <w:rsid w:val="004D2E2A"/>
    <w:rsid w:val="004D2F9F"/>
    <w:rsid w:val="004D359D"/>
    <w:rsid w:val="004D46D6"/>
    <w:rsid w:val="004D512A"/>
    <w:rsid w:val="004E09C7"/>
    <w:rsid w:val="004E0E0E"/>
    <w:rsid w:val="004E244C"/>
    <w:rsid w:val="004E2D9C"/>
    <w:rsid w:val="004E342D"/>
    <w:rsid w:val="004E3644"/>
    <w:rsid w:val="004E384A"/>
    <w:rsid w:val="004E4324"/>
    <w:rsid w:val="004E5820"/>
    <w:rsid w:val="004E5F80"/>
    <w:rsid w:val="004E792F"/>
    <w:rsid w:val="004F029E"/>
    <w:rsid w:val="004F0BF2"/>
    <w:rsid w:val="004F0DBB"/>
    <w:rsid w:val="004F10D4"/>
    <w:rsid w:val="004F463F"/>
    <w:rsid w:val="004F69AA"/>
    <w:rsid w:val="004F77D5"/>
    <w:rsid w:val="004F7E68"/>
    <w:rsid w:val="00500254"/>
    <w:rsid w:val="00501133"/>
    <w:rsid w:val="0050339D"/>
    <w:rsid w:val="00504A60"/>
    <w:rsid w:val="00510B8F"/>
    <w:rsid w:val="00510D1B"/>
    <w:rsid w:val="00511C4A"/>
    <w:rsid w:val="00511D27"/>
    <w:rsid w:val="005129D2"/>
    <w:rsid w:val="00512C6D"/>
    <w:rsid w:val="005140E8"/>
    <w:rsid w:val="00514C1B"/>
    <w:rsid w:val="00516CD0"/>
    <w:rsid w:val="00516E31"/>
    <w:rsid w:val="005172D8"/>
    <w:rsid w:val="00517C28"/>
    <w:rsid w:val="00520BEF"/>
    <w:rsid w:val="005225CB"/>
    <w:rsid w:val="00524450"/>
    <w:rsid w:val="00524F0A"/>
    <w:rsid w:val="005260BD"/>
    <w:rsid w:val="00526AA5"/>
    <w:rsid w:val="00530018"/>
    <w:rsid w:val="005300E0"/>
    <w:rsid w:val="005310A2"/>
    <w:rsid w:val="005333E3"/>
    <w:rsid w:val="00536BA8"/>
    <w:rsid w:val="00537CA0"/>
    <w:rsid w:val="00540AE3"/>
    <w:rsid w:val="00540B88"/>
    <w:rsid w:val="00542CF2"/>
    <w:rsid w:val="00543D5F"/>
    <w:rsid w:val="0054709F"/>
    <w:rsid w:val="00547471"/>
    <w:rsid w:val="00550A61"/>
    <w:rsid w:val="00550AF4"/>
    <w:rsid w:val="00550C8F"/>
    <w:rsid w:val="00551DB4"/>
    <w:rsid w:val="0055290B"/>
    <w:rsid w:val="00553999"/>
    <w:rsid w:val="00553E9A"/>
    <w:rsid w:val="00554136"/>
    <w:rsid w:val="00555969"/>
    <w:rsid w:val="005574E4"/>
    <w:rsid w:val="00557E5B"/>
    <w:rsid w:val="00561180"/>
    <w:rsid w:val="00561AA8"/>
    <w:rsid w:val="00561C6F"/>
    <w:rsid w:val="00561F64"/>
    <w:rsid w:val="00563768"/>
    <w:rsid w:val="00563CBF"/>
    <w:rsid w:val="00563D76"/>
    <w:rsid w:val="00564D4B"/>
    <w:rsid w:val="00565033"/>
    <w:rsid w:val="0056536E"/>
    <w:rsid w:val="00567467"/>
    <w:rsid w:val="005711ED"/>
    <w:rsid w:val="00571EC0"/>
    <w:rsid w:val="00573E61"/>
    <w:rsid w:val="00575C5B"/>
    <w:rsid w:val="00575DD2"/>
    <w:rsid w:val="0057647F"/>
    <w:rsid w:val="00576C53"/>
    <w:rsid w:val="0058014A"/>
    <w:rsid w:val="00581B79"/>
    <w:rsid w:val="00581F2A"/>
    <w:rsid w:val="00582245"/>
    <w:rsid w:val="00583D1A"/>
    <w:rsid w:val="005852BD"/>
    <w:rsid w:val="00585B11"/>
    <w:rsid w:val="00586C44"/>
    <w:rsid w:val="00590D46"/>
    <w:rsid w:val="00590FF1"/>
    <w:rsid w:val="00592932"/>
    <w:rsid w:val="00592D6C"/>
    <w:rsid w:val="005942F6"/>
    <w:rsid w:val="00594979"/>
    <w:rsid w:val="005950DC"/>
    <w:rsid w:val="005953ED"/>
    <w:rsid w:val="0059699A"/>
    <w:rsid w:val="00597BFE"/>
    <w:rsid w:val="00597D25"/>
    <w:rsid w:val="00597F44"/>
    <w:rsid w:val="005A19D1"/>
    <w:rsid w:val="005A2215"/>
    <w:rsid w:val="005A222B"/>
    <w:rsid w:val="005A238B"/>
    <w:rsid w:val="005A2DEA"/>
    <w:rsid w:val="005A3BF8"/>
    <w:rsid w:val="005A5418"/>
    <w:rsid w:val="005A7E33"/>
    <w:rsid w:val="005B178C"/>
    <w:rsid w:val="005B1A20"/>
    <w:rsid w:val="005B50FB"/>
    <w:rsid w:val="005B53C6"/>
    <w:rsid w:val="005B594F"/>
    <w:rsid w:val="005B5A5E"/>
    <w:rsid w:val="005B60E9"/>
    <w:rsid w:val="005B737F"/>
    <w:rsid w:val="005C06B7"/>
    <w:rsid w:val="005C18F7"/>
    <w:rsid w:val="005C1EAE"/>
    <w:rsid w:val="005C353C"/>
    <w:rsid w:val="005C477C"/>
    <w:rsid w:val="005C5835"/>
    <w:rsid w:val="005C66ED"/>
    <w:rsid w:val="005C68C6"/>
    <w:rsid w:val="005C76F4"/>
    <w:rsid w:val="005C7F86"/>
    <w:rsid w:val="005D1667"/>
    <w:rsid w:val="005D37A8"/>
    <w:rsid w:val="005D3A61"/>
    <w:rsid w:val="005D4A3C"/>
    <w:rsid w:val="005D72B3"/>
    <w:rsid w:val="005D7A34"/>
    <w:rsid w:val="005D7BBB"/>
    <w:rsid w:val="005E03D9"/>
    <w:rsid w:val="005E0D66"/>
    <w:rsid w:val="005E2782"/>
    <w:rsid w:val="005E35AF"/>
    <w:rsid w:val="005E4927"/>
    <w:rsid w:val="005E797D"/>
    <w:rsid w:val="005F08E0"/>
    <w:rsid w:val="005F18FC"/>
    <w:rsid w:val="005F2240"/>
    <w:rsid w:val="005F2A06"/>
    <w:rsid w:val="005F2B81"/>
    <w:rsid w:val="005F34E0"/>
    <w:rsid w:val="005F424A"/>
    <w:rsid w:val="005F43C8"/>
    <w:rsid w:val="005F487F"/>
    <w:rsid w:val="005F759E"/>
    <w:rsid w:val="005F78B1"/>
    <w:rsid w:val="00600968"/>
    <w:rsid w:val="00601332"/>
    <w:rsid w:val="0060221C"/>
    <w:rsid w:val="00602D6E"/>
    <w:rsid w:val="0060459A"/>
    <w:rsid w:val="00607405"/>
    <w:rsid w:val="0061114F"/>
    <w:rsid w:val="006111B0"/>
    <w:rsid w:val="00611308"/>
    <w:rsid w:val="00612517"/>
    <w:rsid w:val="00612A1A"/>
    <w:rsid w:val="00613F5A"/>
    <w:rsid w:val="00615389"/>
    <w:rsid w:val="00616715"/>
    <w:rsid w:val="00616BC6"/>
    <w:rsid w:val="00617154"/>
    <w:rsid w:val="006220E7"/>
    <w:rsid w:val="00623E94"/>
    <w:rsid w:val="006268E9"/>
    <w:rsid w:val="00626DD4"/>
    <w:rsid w:val="00627793"/>
    <w:rsid w:val="0063263D"/>
    <w:rsid w:val="00632ADA"/>
    <w:rsid w:val="00634788"/>
    <w:rsid w:val="006358C7"/>
    <w:rsid w:val="00637E9C"/>
    <w:rsid w:val="00641237"/>
    <w:rsid w:val="00641D81"/>
    <w:rsid w:val="00642687"/>
    <w:rsid w:val="006439AB"/>
    <w:rsid w:val="00643F09"/>
    <w:rsid w:val="00647414"/>
    <w:rsid w:val="00650224"/>
    <w:rsid w:val="0065192D"/>
    <w:rsid w:val="00652290"/>
    <w:rsid w:val="00652696"/>
    <w:rsid w:val="0065270C"/>
    <w:rsid w:val="006530B2"/>
    <w:rsid w:val="00653D5F"/>
    <w:rsid w:val="00653E55"/>
    <w:rsid w:val="00654012"/>
    <w:rsid w:val="00654199"/>
    <w:rsid w:val="00662AE0"/>
    <w:rsid w:val="00663C47"/>
    <w:rsid w:val="00664373"/>
    <w:rsid w:val="00664AE1"/>
    <w:rsid w:val="00665450"/>
    <w:rsid w:val="00670543"/>
    <w:rsid w:val="0067144D"/>
    <w:rsid w:val="00672476"/>
    <w:rsid w:val="00674086"/>
    <w:rsid w:val="00674483"/>
    <w:rsid w:val="00675A54"/>
    <w:rsid w:val="00680295"/>
    <w:rsid w:val="0068073C"/>
    <w:rsid w:val="006822B9"/>
    <w:rsid w:val="00682C12"/>
    <w:rsid w:val="00685115"/>
    <w:rsid w:val="00685453"/>
    <w:rsid w:val="006858B7"/>
    <w:rsid w:val="00686DA2"/>
    <w:rsid w:val="00687231"/>
    <w:rsid w:val="00687878"/>
    <w:rsid w:val="00692419"/>
    <w:rsid w:val="00692448"/>
    <w:rsid w:val="00692775"/>
    <w:rsid w:val="0069390D"/>
    <w:rsid w:val="00694783"/>
    <w:rsid w:val="006957B9"/>
    <w:rsid w:val="006967CB"/>
    <w:rsid w:val="00697CB5"/>
    <w:rsid w:val="006A05B4"/>
    <w:rsid w:val="006A2205"/>
    <w:rsid w:val="006A43B5"/>
    <w:rsid w:val="006A452F"/>
    <w:rsid w:val="006A5083"/>
    <w:rsid w:val="006A6076"/>
    <w:rsid w:val="006A668F"/>
    <w:rsid w:val="006A77A3"/>
    <w:rsid w:val="006B0E3A"/>
    <w:rsid w:val="006B20AB"/>
    <w:rsid w:val="006B2BF2"/>
    <w:rsid w:val="006B6337"/>
    <w:rsid w:val="006B6645"/>
    <w:rsid w:val="006B75E1"/>
    <w:rsid w:val="006C0664"/>
    <w:rsid w:val="006C2BBC"/>
    <w:rsid w:val="006C3DA2"/>
    <w:rsid w:val="006C52F2"/>
    <w:rsid w:val="006C5F2D"/>
    <w:rsid w:val="006C6247"/>
    <w:rsid w:val="006C6D0E"/>
    <w:rsid w:val="006D0779"/>
    <w:rsid w:val="006D1511"/>
    <w:rsid w:val="006D35C7"/>
    <w:rsid w:val="006D4D51"/>
    <w:rsid w:val="006D50F1"/>
    <w:rsid w:val="006D5B2C"/>
    <w:rsid w:val="006E25CA"/>
    <w:rsid w:val="006E2761"/>
    <w:rsid w:val="006E3689"/>
    <w:rsid w:val="006E36A4"/>
    <w:rsid w:val="006E3D14"/>
    <w:rsid w:val="006E4A49"/>
    <w:rsid w:val="006E50C1"/>
    <w:rsid w:val="006E5E94"/>
    <w:rsid w:val="006E7D22"/>
    <w:rsid w:val="006F03BE"/>
    <w:rsid w:val="006F159A"/>
    <w:rsid w:val="006F1688"/>
    <w:rsid w:val="006F1D82"/>
    <w:rsid w:val="006F2E0B"/>
    <w:rsid w:val="006F3AD9"/>
    <w:rsid w:val="006F403D"/>
    <w:rsid w:val="006F4C12"/>
    <w:rsid w:val="006F5D29"/>
    <w:rsid w:val="006F6160"/>
    <w:rsid w:val="006F6E89"/>
    <w:rsid w:val="007043B6"/>
    <w:rsid w:val="00704B4C"/>
    <w:rsid w:val="00706BD7"/>
    <w:rsid w:val="00707D3E"/>
    <w:rsid w:val="007103CE"/>
    <w:rsid w:val="007121C6"/>
    <w:rsid w:val="00712586"/>
    <w:rsid w:val="00714311"/>
    <w:rsid w:val="00714490"/>
    <w:rsid w:val="00714F69"/>
    <w:rsid w:val="007152F5"/>
    <w:rsid w:val="00716974"/>
    <w:rsid w:val="0072049A"/>
    <w:rsid w:val="007205C7"/>
    <w:rsid w:val="0072105B"/>
    <w:rsid w:val="00722509"/>
    <w:rsid w:val="00722F0F"/>
    <w:rsid w:val="0072308C"/>
    <w:rsid w:val="007236DB"/>
    <w:rsid w:val="00725DCF"/>
    <w:rsid w:val="0072624A"/>
    <w:rsid w:val="00727289"/>
    <w:rsid w:val="007301EE"/>
    <w:rsid w:val="00730268"/>
    <w:rsid w:val="00730F66"/>
    <w:rsid w:val="00732997"/>
    <w:rsid w:val="00733211"/>
    <w:rsid w:val="00733EFC"/>
    <w:rsid w:val="007368FB"/>
    <w:rsid w:val="007373A2"/>
    <w:rsid w:val="00740EA5"/>
    <w:rsid w:val="00742501"/>
    <w:rsid w:val="00743062"/>
    <w:rsid w:val="00743757"/>
    <w:rsid w:val="00744E28"/>
    <w:rsid w:val="00750900"/>
    <w:rsid w:val="00750EF5"/>
    <w:rsid w:val="00751045"/>
    <w:rsid w:val="00753764"/>
    <w:rsid w:val="00753BC3"/>
    <w:rsid w:val="00753E1B"/>
    <w:rsid w:val="00755865"/>
    <w:rsid w:val="00756096"/>
    <w:rsid w:val="007560C1"/>
    <w:rsid w:val="0075659E"/>
    <w:rsid w:val="00756BA0"/>
    <w:rsid w:val="0075740F"/>
    <w:rsid w:val="00757C67"/>
    <w:rsid w:val="007600C4"/>
    <w:rsid w:val="00762891"/>
    <w:rsid w:val="00762923"/>
    <w:rsid w:val="007640CE"/>
    <w:rsid w:val="00764159"/>
    <w:rsid w:val="00765863"/>
    <w:rsid w:val="0076724D"/>
    <w:rsid w:val="00767A94"/>
    <w:rsid w:val="00767E5A"/>
    <w:rsid w:val="007701AE"/>
    <w:rsid w:val="0077023B"/>
    <w:rsid w:val="00774495"/>
    <w:rsid w:val="0077512A"/>
    <w:rsid w:val="00776D60"/>
    <w:rsid w:val="0077716A"/>
    <w:rsid w:val="00780596"/>
    <w:rsid w:val="00780BB8"/>
    <w:rsid w:val="00780EC8"/>
    <w:rsid w:val="00781DD2"/>
    <w:rsid w:val="00783128"/>
    <w:rsid w:val="007837CA"/>
    <w:rsid w:val="00783951"/>
    <w:rsid w:val="00784555"/>
    <w:rsid w:val="00784E36"/>
    <w:rsid w:val="007858BC"/>
    <w:rsid w:val="0078595A"/>
    <w:rsid w:val="00785EBF"/>
    <w:rsid w:val="00785FFD"/>
    <w:rsid w:val="00786B8E"/>
    <w:rsid w:val="00786C5D"/>
    <w:rsid w:val="00786F25"/>
    <w:rsid w:val="00786FF2"/>
    <w:rsid w:val="007871AE"/>
    <w:rsid w:val="007872A1"/>
    <w:rsid w:val="00787302"/>
    <w:rsid w:val="0078734F"/>
    <w:rsid w:val="007873EB"/>
    <w:rsid w:val="00793675"/>
    <w:rsid w:val="00795FF7"/>
    <w:rsid w:val="007960C5"/>
    <w:rsid w:val="00797A16"/>
    <w:rsid w:val="007A033A"/>
    <w:rsid w:val="007A0EBA"/>
    <w:rsid w:val="007A218E"/>
    <w:rsid w:val="007A238A"/>
    <w:rsid w:val="007A2CCA"/>
    <w:rsid w:val="007A345B"/>
    <w:rsid w:val="007A40F2"/>
    <w:rsid w:val="007A45CA"/>
    <w:rsid w:val="007A4B2D"/>
    <w:rsid w:val="007A5FBB"/>
    <w:rsid w:val="007B22A9"/>
    <w:rsid w:val="007B52CD"/>
    <w:rsid w:val="007B6FD8"/>
    <w:rsid w:val="007B7426"/>
    <w:rsid w:val="007B7A3F"/>
    <w:rsid w:val="007C0065"/>
    <w:rsid w:val="007C0AE5"/>
    <w:rsid w:val="007C3119"/>
    <w:rsid w:val="007C41D9"/>
    <w:rsid w:val="007C5087"/>
    <w:rsid w:val="007C50E8"/>
    <w:rsid w:val="007C7B3E"/>
    <w:rsid w:val="007D03DE"/>
    <w:rsid w:val="007D1314"/>
    <w:rsid w:val="007D5B4D"/>
    <w:rsid w:val="007D6FF2"/>
    <w:rsid w:val="007D79EC"/>
    <w:rsid w:val="007E15FB"/>
    <w:rsid w:val="007E16B7"/>
    <w:rsid w:val="007E62D3"/>
    <w:rsid w:val="007E6D49"/>
    <w:rsid w:val="007E70AA"/>
    <w:rsid w:val="007E70F1"/>
    <w:rsid w:val="007F3987"/>
    <w:rsid w:val="007F57A5"/>
    <w:rsid w:val="007F6EFB"/>
    <w:rsid w:val="007F6F29"/>
    <w:rsid w:val="0080070D"/>
    <w:rsid w:val="00802AC3"/>
    <w:rsid w:val="0080716D"/>
    <w:rsid w:val="00807B4E"/>
    <w:rsid w:val="0081045F"/>
    <w:rsid w:val="00810563"/>
    <w:rsid w:val="00810ABB"/>
    <w:rsid w:val="00811426"/>
    <w:rsid w:val="008118CD"/>
    <w:rsid w:val="00811E61"/>
    <w:rsid w:val="00813A28"/>
    <w:rsid w:val="00814960"/>
    <w:rsid w:val="00815FAB"/>
    <w:rsid w:val="008168C4"/>
    <w:rsid w:val="008170E5"/>
    <w:rsid w:val="00817B86"/>
    <w:rsid w:val="00817E48"/>
    <w:rsid w:val="00820157"/>
    <w:rsid w:val="00822317"/>
    <w:rsid w:val="008235DB"/>
    <w:rsid w:val="00823771"/>
    <w:rsid w:val="00824389"/>
    <w:rsid w:val="008244B3"/>
    <w:rsid w:val="00825739"/>
    <w:rsid w:val="00831BE2"/>
    <w:rsid w:val="00831CAB"/>
    <w:rsid w:val="00832A61"/>
    <w:rsid w:val="00832CBB"/>
    <w:rsid w:val="00833894"/>
    <w:rsid w:val="00833E48"/>
    <w:rsid w:val="00834018"/>
    <w:rsid w:val="00834C77"/>
    <w:rsid w:val="0083518F"/>
    <w:rsid w:val="00836123"/>
    <w:rsid w:val="00837171"/>
    <w:rsid w:val="00841060"/>
    <w:rsid w:val="00844F18"/>
    <w:rsid w:val="00845651"/>
    <w:rsid w:val="00845CB2"/>
    <w:rsid w:val="008471BC"/>
    <w:rsid w:val="0084727C"/>
    <w:rsid w:val="00850234"/>
    <w:rsid w:val="00850C82"/>
    <w:rsid w:val="008516D8"/>
    <w:rsid w:val="00853B87"/>
    <w:rsid w:val="00856FB3"/>
    <w:rsid w:val="0085767E"/>
    <w:rsid w:val="00857FEB"/>
    <w:rsid w:val="00860474"/>
    <w:rsid w:val="00861387"/>
    <w:rsid w:val="00861938"/>
    <w:rsid w:val="00861EF3"/>
    <w:rsid w:val="008633CA"/>
    <w:rsid w:val="008636F0"/>
    <w:rsid w:val="00864559"/>
    <w:rsid w:val="00865351"/>
    <w:rsid w:val="00865F83"/>
    <w:rsid w:val="00870CE4"/>
    <w:rsid w:val="00871EFE"/>
    <w:rsid w:val="00874BEF"/>
    <w:rsid w:val="00874EE5"/>
    <w:rsid w:val="008767B5"/>
    <w:rsid w:val="00876AAF"/>
    <w:rsid w:val="008808AE"/>
    <w:rsid w:val="00881DD4"/>
    <w:rsid w:val="008821BA"/>
    <w:rsid w:val="00883044"/>
    <w:rsid w:val="00884ABA"/>
    <w:rsid w:val="00886DEF"/>
    <w:rsid w:val="00886F38"/>
    <w:rsid w:val="008925ED"/>
    <w:rsid w:val="00892B75"/>
    <w:rsid w:val="008934AE"/>
    <w:rsid w:val="0089663F"/>
    <w:rsid w:val="00897963"/>
    <w:rsid w:val="008979F3"/>
    <w:rsid w:val="008A0B12"/>
    <w:rsid w:val="008A366C"/>
    <w:rsid w:val="008A3C71"/>
    <w:rsid w:val="008A4088"/>
    <w:rsid w:val="008A4124"/>
    <w:rsid w:val="008A416C"/>
    <w:rsid w:val="008A5599"/>
    <w:rsid w:val="008B1859"/>
    <w:rsid w:val="008B3D90"/>
    <w:rsid w:val="008B4B76"/>
    <w:rsid w:val="008B4D7B"/>
    <w:rsid w:val="008C0E76"/>
    <w:rsid w:val="008C197E"/>
    <w:rsid w:val="008C1CB4"/>
    <w:rsid w:val="008C2025"/>
    <w:rsid w:val="008C347A"/>
    <w:rsid w:val="008C3C50"/>
    <w:rsid w:val="008C5FDB"/>
    <w:rsid w:val="008C617F"/>
    <w:rsid w:val="008C731F"/>
    <w:rsid w:val="008C7321"/>
    <w:rsid w:val="008C7C3E"/>
    <w:rsid w:val="008D040E"/>
    <w:rsid w:val="008D0E7B"/>
    <w:rsid w:val="008D1823"/>
    <w:rsid w:val="008D2617"/>
    <w:rsid w:val="008D2AEE"/>
    <w:rsid w:val="008D35C6"/>
    <w:rsid w:val="008D4852"/>
    <w:rsid w:val="008D56EA"/>
    <w:rsid w:val="008D7DA2"/>
    <w:rsid w:val="008D7EB9"/>
    <w:rsid w:val="008E03F0"/>
    <w:rsid w:val="008E265B"/>
    <w:rsid w:val="008E381E"/>
    <w:rsid w:val="008E536F"/>
    <w:rsid w:val="008E55DE"/>
    <w:rsid w:val="008E5D8D"/>
    <w:rsid w:val="008F408A"/>
    <w:rsid w:val="008F420E"/>
    <w:rsid w:val="008F5413"/>
    <w:rsid w:val="00902643"/>
    <w:rsid w:val="00903131"/>
    <w:rsid w:val="0090371C"/>
    <w:rsid w:val="00904A7F"/>
    <w:rsid w:val="0090649C"/>
    <w:rsid w:val="00907AFF"/>
    <w:rsid w:val="009105F0"/>
    <w:rsid w:val="00911133"/>
    <w:rsid w:val="00911F50"/>
    <w:rsid w:val="0091478E"/>
    <w:rsid w:val="0091767E"/>
    <w:rsid w:val="00917912"/>
    <w:rsid w:val="00922220"/>
    <w:rsid w:val="00922C42"/>
    <w:rsid w:val="0092330E"/>
    <w:rsid w:val="00923B7C"/>
    <w:rsid w:val="00924DC9"/>
    <w:rsid w:val="00924F18"/>
    <w:rsid w:val="00926AB4"/>
    <w:rsid w:val="009319F0"/>
    <w:rsid w:val="00932914"/>
    <w:rsid w:val="009329FD"/>
    <w:rsid w:val="009338FF"/>
    <w:rsid w:val="009346D0"/>
    <w:rsid w:val="00935467"/>
    <w:rsid w:val="00935DFD"/>
    <w:rsid w:val="00941EA8"/>
    <w:rsid w:val="009438B3"/>
    <w:rsid w:val="00943E0C"/>
    <w:rsid w:val="00943FC3"/>
    <w:rsid w:val="00944AD3"/>
    <w:rsid w:val="00945262"/>
    <w:rsid w:val="009463CC"/>
    <w:rsid w:val="00947E5D"/>
    <w:rsid w:val="00950102"/>
    <w:rsid w:val="009505F4"/>
    <w:rsid w:val="009508E7"/>
    <w:rsid w:val="00950C18"/>
    <w:rsid w:val="009513F7"/>
    <w:rsid w:val="009515B8"/>
    <w:rsid w:val="0095256C"/>
    <w:rsid w:val="00953437"/>
    <w:rsid w:val="00954276"/>
    <w:rsid w:val="009545A8"/>
    <w:rsid w:val="009547D2"/>
    <w:rsid w:val="00955C27"/>
    <w:rsid w:val="009578D6"/>
    <w:rsid w:val="00960A7C"/>
    <w:rsid w:val="00960A92"/>
    <w:rsid w:val="00960D68"/>
    <w:rsid w:val="00963D12"/>
    <w:rsid w:val="00964705"/>
    <w:rsid w:val="00965BB7"/>
    <w:rsid w:val="00965E2A"/>
    <w:rsid w:val="00965E60"/>
    <w:rsid w:val="00967C3C"/>
    <w:rsid w:val="00967D35"/>
    <w:rsid w:val="00970AB5"/>
    <w:rsid w:val="00970B54"/>
    <w:rsid w:val="00973765"/>
    <w:rsid w:val="00975A57"/>
    <w:rsid w:val="00975A59"/>
    <w:rsid w:val="00976B59"/>
    <w:rsid w:val="0097717F"/>
    <w:rsid w:val="00981EA8"/>
    <w:rsid w:val="00982C12"/>
    <w:rsid w:val="00982D71"/>
    <w:rsid w:val="00983413"/>
    <w:rsid w:val="009838F6"/>
    <w:rsid w:val="00983B39"/>
    <w:rsid w:val="00984350"/>
    <w:rsid w:val="00986703"/>
    <w:rsid w:val="009874B3"/>
    <w:rsid w:val="009910E8"/>
    <w:rsid w:val="00992FD8"/>
    <w:rsid w:val="009942FA"/>
    <w:rsid w:val="00994677"/>
    <w:rsid w:val="00994F97"/>
    <w:rsid w:val="009A0846"/>
    <w:rsid w:val="009A0B27"/>
    <w:rsid w:val="009A19D1"/>
    <w:rsid w:val="009A258E"/>
    <w:rsid w:val="009A2C92"/>
    <w:rsid w:val="009A325E"/>
    <w:rsid w:val="009A3274"/>
    <w:rsid w:val="009A4335"/>
    <w:rsid w:val="009A5E26"/>
    <w:rsid w:val="009A6587"/>
    <w:rsid w:val="009A75B6"/>
    <w:rsid w:val="009B0F3B"/>
    <w:rsid w:val="009B11A8"/>
    <w:rsid w:val="009B1D0D"/>
    <w:rsid w:val="009B2C70"/>
    <w:rsid w:val="009B2E3B"/>
    <w:rsid w:val="009B3153"/>
    <w:rsid w:val="009B3209"/>
    <w:rsid w:val="009B3FF2"/>
    <w:rsid w:val="009B479B"/>
    <w:rsid w:val="009B4A6F"/>
    <w:rsid w:val="009B6D28"/>
    <w:rsid w:val="009B6EB6"/>
    <w:rsid w:val="009B7508"/>
    <w:rsid w:val="009C0905"/>
    <w:rsid w:val="009C3734"/>
    <w:rsid w:val="009C38ED"/>
    <w:rsid w:val="009C5706"/>
    <w:rsid w:val="009C5CAA"/>
    <w:rsid w:val="009C63D2"/>
    <w:rsid w:val="009C714F"/>
    <w:rsid w:val="009D13AE"/>
    <w:rsid w:val="009D3D52"/>
    <w:rsid w:val="009D4869"/>
    <w:rsid w:val="009D5D92"/>
    <w:rsid w:val="009D69E6"/>
    <w:rsid w:val="009E1797"/>
    <w:rsid w:val="009E346C"/>
    <w:rsid w:val="009E5022"/>
    <w:rsid w:val="009E5EFF"/>
    <w:rsid w:val="009E769B"/>
    <w:rsid w:val="009F1BFA"/>
    <w:rsid w:val="009F4205"/>
    <w:rsid w:val="009F5C00"/>
    <w:rsid w:val="009F6B27"/>
    <w:rsid w:val="009F74B1"/>
    <w:rsid w:val="009F7A3D"/>
    <w:rsid w:val="009F7B98"/>
    <w:rsid w:val="009F7E89"/>
    <w:rsid w:val="00A00C81"/>
    <w:rsid w:val="00A01416"/>
    <w:rsid w:val="00A01580"/>
    <w:rsid w:val="00A02514"/>
    <w:rsid w:val="00A04170"/>
    <w:rsid w:val="00A044D2"/>
    <w:rsid w:val="00A0492D"/>
    <w:rsid w:val="00A05061"/>
    <w:rsid w:val="00A06160"/>
    <w:rsid w:val="00A061F6"/>
    <w:rsid w:val="00A06A44"/>
    <w:rsid w:val="00A10119"/>
    <w:rsid w:val="00A104D7"/>
    <w:rsid w:val="00A1128F"/>
    <w:rsid w:val="00A11C8E"/>
    <w:rsid w:val="00A11F0E"/>
    <w:rsid w:val="00A129BF"/>
    <w:rsid w:val="00A12D53"/>
    <w:rsid w:val="00A137A3"/>
    <w:rsid w:val="00A1454B"/>
    <w:rsid w:val="00A17753"/>
    <w:rsid w:val="00A1798D"/>
    <w:rsid w:val="00A2076C"/>
    <w:rsid w:val="00A21259"/>
    <w:rsid w:val="00A21282"/>
    <w:rsid w:val="00A22327"/>
    <w:rsid w:val="00A23401"/>
    <w:rsid w:val="00A2348C"/>
    <w:rsid w:val="00A23FAD"/>
    <w:rsid w:val="00A24816"/>
    <w:rsid w:val="00A25C24"/>
    <w:rsid w:val="00A266A3"/>
    <w:rsid w:val="00A318CD"/>
    <w:rsid w:val="00A3461E"/>
    <w:rsid w:val="00A34FCB"/>
    <w:rsid w:val="00A367E1"/>
    <w:rsid w:val="00A41CA1"/>
    <w:rsid w:val="00A423D5"/>
    <w:rsid w:val="00A442ED"/>
    <w:rsid w:val="00A45EF8"/>
    <w:rsid w:val="00A46123"/>
    <w:rsid w:val="00A46D07"/>
    <w:rsid w:val="00A47F97"/>
    <w:rsid w:val="00A5092B"/>
    <w:rsid w:val="00A50D5A"/>
    <w:rsid w:val="00A51034"/>
    <w:rsid w:val="00A51158"/>
    <w:rsid w:val="00A519C0"/>
    <w:rsid w:val="00A51B4D"/>
    <w:rsid w:val="00A520D2"/>
    <w:rsid w:val="00A521CE"/>
    <w:rsid w:val="00A52241"/>
    <w:rsid w:val="00A5261B"/>
    <w:rsid w:val="00A532AD"/>
    <w:rsid w:val="00A56A8A"/>
    <w:rsid w:val="00A57C68"/>
    <w:rsid w:val="00A57F97"/>
    <w:rsid w:val="00A57FDC"/>
    <w:rsid w:val="00A60302"/>
    <w:rsid w:val="00A61120"/>
    <w:rsid w:val="00A61388"/>
    <w:rsid w:val="00A61595"/>
    <w:rsid w:val="00A61A23"/>
    <w:rsid w:val="00A63373"/>
    <w:rsid w:val="00A64ACC"/>
    <w:rsid w:val="00A65089"/>
    <w:rsid w:val="00A668F9"/>
    <w:rsid w:val="00A66B26"/>
    <w:rsid w:val="00A671EA"/>
    <w:rsid w:val="00A706E2"/>
    <w:rsid w:val="00A729DA"/>
    <w:rsid w:val="00A73DCA"/>
    <w:rsid w:val="00A75646"/>
    <w:rsid w:val="00A758F1"/>
    <w:rsid w:val="00A77347"/>
    <w:rsid w:val="00A77FB4"/>
    <w:rsid w:val="00A81C4B"/>
    <w:rsid w:val="00A82DC2"/>
    <w:rsid w:val="00A836DF"/>
    <w:rsid w:val="00A838C1"/>
    <w:rsid w:val="00A839CF"/>
    <w:rsid w:val="00A8441F"/>
    <w:rsid w:val="00A856CE"/>
    <w:rsid w:val="00A85DC5"/>
    <w:rsid w:val="00A85E18"/>
    <w:rsid w:val="00A86038"/>
    <w:rsid w:val="00A865AA"/>
    <w:rsid w:val="00A907D6"/>
    <w:rsid w:val="00A91C0A"/>
    <w:rsid w:val="00A91EBF"/>
    <w:rsid w:val="00A9307B"/>
    <w:rsid w:val="00A93BAC"/>
    <w:rsid w:val="00A9512C"/>
    <w:rsid w:val="00A969B3"/>
    <w:rsid w:val="00A97A9F"/>
    <w:rsid w:val="00AA04C1"/>
    <w:rsid w:val="00AA28CB"/>
    <w:rsid w:val="00AA2FCD"/>
    <w:rsid w:val="00AA41B6"/>
    <w:rsid w:val="00AA5195"/>
    <w:rsid w:val="00AA5437"/>
    <w:rsid w:val="00AB0697"/>
    <w:rsid w:val="00AB1A10"/>
    <w:rsid w:val="00AB392C"/>
    <w:rsid w:val="00AB3EF0"/>
    <w:rsid w:val="00AB4A2B"/>
    <w:rsid w:val="00AB4C3F"/>
    <w:rsid w:val="00AB6C04"/>
    <w:rsid w:val="00AB7959"/>
    <w:rsid w:val="00AC0475"/>
    <w:rsid w:val="00AC12FD"/>
    <w:rsid w:val="00AC16CA"/>
    <w:rsid w:val="00AC29FB"/>
    <w:rsid w:val="00AC4590"/>
    <w:rsid w:val="00AC65B1"/>
    <w:rsid w:val="00AD2053"/>
    <w:rsid w:val="00AD2680"/>
    <w:rsid w:val="00AD2A34"/>
    <w:rsid w:val="00AD2D5C"/>
    <w:rsid w:val="00AD3B07"/>
    <w:rsid w:val="00AD3D80"/>
    <w:rsid w:val="00AD3E9E"/>
    <w:rsid w:val="00AD6CAD"/>
    <w:rsid w:val="00AD76FF"/>
    <w:rsid w:val="00AD7A75"/>
    <w:rsid w:val="00AD7E4D"/>
    <w:rsid w:val="00AE0222"/>
    <w:rsid w:val="00AE12C6"/>
    <w:rsid w:val="00AE1ACE"/>
    <w:rsid w:val="00AE1D0D"/>
    <w:rsid w:val="00AE2674"/>
    <w:rsid w:val="00AE58E6"/>
    <w:rsid w:val="00AE79A2"/>
    <w:rsid w:val="00AF0766"/>
    <w:rsid w:val="00AF23A0"/>
    <w:rsid w:val="00AF2A28"/>
    <w:rsid w:val="00AF2A70"/>
    <w:rsid w:val="00AF4169"/>
    <w:rsid w:val="00AF4D4F"/>
    <w:rsid w:val="00AF5156"/>
    <w:rsid w:val="00AF5794"/>
    <w:rsid w:val="00AF588F"/>
    <w:rsid w:val="00AF5F35"/>
    <w:rsid w:val="00AF6A2A"/>
    <w:rsid w:val="00AF6D0B"/>
    <w:rsid w:val="00AF7ADF"/>
    <w:rsid w:val="00AF7BCF"/>
    <w:rsid w:val="00B00C01"/>
    <w:rsid w:val="00B020FA"/>
    <w:rsid w:val="00B03A06"/>
    <w:rsid w:val="00B03A3F"/>
    <w:rsid w:val="00B0511E"/>
    <w:rsid w:val="00B05DB6"/>
    <w:rsid w:val="00B062D0"/>
    <w:rsid w:val="00B064AE"/>
    <w:rsid w:val="00B0678C"/>
    <w:rsid w:val="00B0696D"/>
    <w:rsid w:val="00B10920"/>
    <w:rsid w:val="00B11680"/>
    <w:rsid w:val="00B124E7"/>
    <w:rsid w:val="00B12B5A"/>
    <w:rsid w:val="00B13BB5"/>
    <w:rsid w:val="00B14D45"/>
    <w:rsid w:val="00B160EF"/>
    <w:rsid w:val="00B161DF"/>
    <w:rsid w:val="00B20C35"/>
    <w:rsid w:val="00B21FF1"/>
    <w:rsid w:val="00B237DC"/>
    <w:rsid w:val="00B24370"/>
    <w:rsid w:val="00B25473"/>
    <w:rsid w:val="00B2729C"/>
    <w:rsid w:val="00B30705"/>
    <w:rsid w:val="00B30F4F"/>
    <w:rsid w:val="00B31CB0"/>
    <w:rsid w:val="00B32709"/>
    <w:rsid w:val="00B36E8D"/>
    <w:rsid w:val="00B37426"/>
    <w:rsid w:val="00B37A77"/>
    <w:rsid w:val="00B37ABB"/>
    <w:rsid w:val="00B402DD"/>
    <w:rsid w:val="00B41F09"/>
    <w:rsid w:val="00B43C28"/>
    <w:rsid w:val="00B44F85"/>
    <w:rsid w:val="00B450A4"/>
    <w:rsid w:val="00B47710"/>
    <w:rsid w:val="00B47E6F"/>
    <w:rsid w:val="00B5101C"/>
    <w:rsid w:val="00B5346D"/>
    <w:rsid w:val="00B53EF6"/>
    <w:rsid w:val="00B54A1E"/>
    <w:rsid w:val="00B54C0B"/>
    <w:rsid w:val="00B55220"/>
    <w:rsid w:val="00B569AB"/>
    <w:rsid w:val="00B5786E"/>
    <w:rsid w:val="00B57968"/>
    <w:rsid w:val="00B60161"/>
    <w:rsid w:val="00B621F6"/>
    <w:rsid w:val="00B62C9E"/>
    <w:rsid w:val="00B65798"/>
    <w:rsid w:val="00B65F40"/>
    <w:rsid w:val="00B66E63"/>
    <w:rsid w:val="00B71E55"/>
    <w:rsid w:val="00B7270E"/>
    <w:rsid w:val="00B738EC"/>
    <w:rsid w:val="00B73A38"/>
    <w:rsid w:val="00B751F5"/>
    <w:rsid w:val="00B7684F"/>
    <w:rsid w:val="00B77616"/>
    <w:rsid w:val="00B829E6"/>
    <w:rsid w:val="00B8366B"/>
    <w:rsid w:val="00B8372B"/>
    <w:rsid w:val="00B838D7"/>
    <w:rsid w:val="00B83F23"/>
    <w:rsid w:val="00B85D6B"/>
    <w:rsid w:val="00B87A19"/>
    <w:rsid w:val="00B87B97"/>
    <w:rsid w:val="00B93D1B"/>
    <w:rsid w:val="00B94035"/>
    <w:rsid w:val="00B94268"/>
    <w:rsid w:val="00B94A03"/>
    <w:rsid w:val="00B9511A"/>
    <w:rsid w:val="00B96073"/>
    <w:rsid w:val="00B967A8"/>
    <w:rsid w:val="00B96857"/>
    <w:rsid w:val="00BA08A9"/>
    <w:rsid w:val="00BA0EF0"/>
    <w:rsid w:val="00BA3295"/>
    <w:rsid w:val="00BA3641"/>
    <w:rsid w:val="00BA39A4"/>
    <w:rsid w:val="00BA40A2"/>
    <w:rsid w:val="00BA7D82"/>
    <w:rsid w:val="00BA7F35"/>
    <w:rsid w:val="00BB030A"/>
    <w:rsid w:val="00BB1192"/>
    <w:rsid w:val="00BB1D0F"/>
    <w:rsid w:val="00BB2FCC"/>
    <w:rsid w:val="00BB38BF"/>
    <w:rsid w:val="00BB4B94"/>
    <w:rsid w:val="00BB6F08"/>
    <w:rsid w:val="00BB6FE2"/>
    <w:rsid w:val="00BB70EE"/>
    <w:rsid w:val="00BB7771"/>
    <w:rsid w:val="00BC26E1"/>
    <w:rsid w:val="00BC3FED"/>
    <w:rsid w:val="00BC577B"/>
    <w:rsid w:val="00BC5A7F"/>
    <w:rsid w:val="00BC6004"/>
    <w:rsid w:val="00BD0849"/>
    <w:rsid w:val="00BD09E4"/>
    <w:rsid w:val="00BD0DB5"/>
    <w:rsid w:val="00BD1408"/>
    <w:rsid w:val="00BD1B85"/>
    <w:rsid w:val="00BD2B78"/>
    <w:rsid w:val="00BD3A9B"/>
    <w:rsid w:val="00BD3C44"/>
    <w:rsid w:val="00BD504C"/>
    <w:rsid w:val="00BD6B8F"/>
    <w:rsid w:val="00BD6D37"/>
    <w:rsid w:val="00BD71B4"/>
    <w:rsid w:val="00BE0432"/>
    <w:rsid w:val="00BE0A55"/>
    <w:rsid w:val="00BE10ED"/>
    <w:rsid w:val="00BE2D96"/>
    <w:rsid w:val="00BE3223"/>
    <w:rsid w:val="00BE34D9"/>
    <w:rsid w:val="00BE4451"/>
    <w:rsid w:val="00BE6EC2"/>
    <w:rsid w:val="00BF03A6"/>
    <w:rsid w:val="00BF282B"/>
    <w:rsid w:val="00BF3EBF"/>
    <w:rsid w:val="00BF4461"/>
    <w:rsid w:val="00BF4498"/>
    <w:rsid w:val="00BF5E45"/>
    <w:rsid w:val="00BF6CE6"/>
    <w:rsid w:val="00BF74D0"/>
    <w:rsid w:val="00C000AA"/>
    <w:rsid w:val="00C00D04"/>
    <w:rsid w:val="00C01589"/>
    <w:rsid w:val="00C01F5C"/>
    <w:rsid w:val="00C02379"/>
    <w:rsid w:val="00C02A51"/>
    <w:rsid w:val="00C02BFB"/>
    <w:rsid w:val="00C03BCB"/>
    <w:rsid w:val="00C0401B"/>
    <w:rsid w:val="00C04038"/>
    <w:rsid w:val="00C0452F"/>
    <w:rsid w:val="00C059EC"/>
    <w:rsid w:val="00C05F37"/>
    <w:rsid w:val="00C07523"/>
    <w:rsid w:val="00C07722"/>
    <w:rsid w:val="00C07A08"/>
    <w:rsid w:val="00C11464"/>
    <w:rsid w:val="00C119DE"/>
    <w:rsid w:val="00C127A6"/>
    <w:rsid w:val="00C130FA"/>
    <w:rsid w:val="00C145F4"/>
    <w:rsid w:val="00C14608"/>
    <w:rsid w:val="00C1652E"/>
    <w:rsid w:val="00C21D8A"/>
    <w:rsid w:val="00C24531"/>
    <w:rsid w:val="00C2468F"/>
    <w:rsid w:val="00C253DD"/>
    <w:rsid w:val="00C25E99"/>
    <w:rsid w:val="00C26432"/>
    <w:rsid w:val="00C2713C"/>
    <w:rsid w:val="00C271BB"/>
    <w:rsid w:val="00C307AA"/>
    <w:rsid w:val="00C30F56"/>
    <w:rsid w:val="00C32454"/>
    <w:rsid w:val="00C34266"/>
    <w:rsid w:val="00C34DDE"/>
    <w:rsid w:val="00C36D5D"/>
    <w:rsid w:val="00C37132"/>
    <w:rsid w:val="00C37433"/>
    <w:rsid w:val="00C400A8"/>
    <w:rsid w:val="00C4044A"/>
    <w:rsid w:val="00C40C53"/>
    <w:rsid w:val="00C416DD"/>
    <w:rsid w:val="00C42137"/>
    <w:rsid w:val="00C42438"/>
    <w:rsid w:val="00C439E1"/>
    <w:rsid w:val="00C45A42"/>
    <w:rsid w:val="00C460E4"/>
    <w:rsid w:val="00C51082"/>
    <w:rsid w:val="00C52DD0"/>
    <w:rsid w:val="00C530CF"/>
    <w:rsid w:val="00C539D3"/>
    <w:rsid w:val="00C540FD"/>
    <w:rsid w:val="00C56BAC"/>
    <w:rsid w:val="00C574C1"/>
    <w:rsid w:val="00C5796A"/>
    <w:rsid w:val="00C57FEB"/>
    <w:rsid w:val="00C600D6"/>
    <w:rsid w:val="00C60876"/>
    <w:rsid w:val="00C61228"/>
    <w:rsid w:val="00C61773"/>
    <w:rsid w:val="00C61CFF"/>
    <w:rsid w:val="00C61FCF"/>
    <w:rsid w:val="00C62B3E"/>
    <w:rsid w:val="00C6459E"/>
    <w:rsid w:val="00C64C29"/>
    <w:rsid w:val="00C6549D"/>
    <w:rsid w:val="00C71AC8"/>
    <w:rsid w:val="00C737EB"/>
    <w:rsid w:val="00C73C2D"/>
    <w:rsid w:val="00C75B51"/>
    <w:rsid w:val="00C76400"/>
    <w:rsid w:val="00C77036"/>
    <w:rsid w:val="00C8054C"/>
    <w:rsid w:val="00C80D3F"/>
    <w:rsid w:val="00C815B3"/>
    <w:rsid w:val="00C818D1"/>
    <w:rsid w:val="00C819D2"/>
    <w:rsid w:val="00C825F3"/>
    <w:rsid w:val="00C827DA"/>
    <w:rsid w:val="00C863BA"/>
    <w:rsid w:val="00C900A0"/>
    <w:rsid w:val="00C90CE2"/>
    <w:rsid w:val="00C914EA"/>
    <w:rsid w:val="00C92D96"/>
    <w:rsid w:val="00C933F2"/>
    <w:rsid w:val="00C9397F"/>
    <w:rsid w:val="00C9444F"/>
    <w:rsid w:val="00C94E91"/>
    <w:rsid w:val="00C95F97"/>
    <w:rsid w:val="00C97052"/>
    <w:rsid w:val="00C9760F"/>
    <w:rsid w:val="00CA3AE5"/>
    <w:rsid w:val="00CA4788"/>
    <w:rsid w:val="00CA6ABB"/>
    <w:rsid w:val="00CA6AC5"/>
    <w:rsid w:val="00CA771A"/>
    <w:rsid w:val="00CA7DBF"/>
    <w:rsid w:val="00CB12B5"/>
    <w:rsid w:val="00CB1576"/>
    <w:rsid w:val="00CB477E"/>
    <w:rsid w:val="00CB59DC"/>
    <w:rsid w:val="00CB5C0E"/>
    <w:rsid w:val="00CB6642"/>
    <w:rsid w:val="00CB680B"/>
    <w:rsid w:val="00CB6AC5"/>
    <w:rsid w:val="00CB7EDA"/>
    <w:rsid w:val="00CC0677"/>
    <w:rsid w:val="00CC0A77"/>
    <w:rsid w:val="00CC1B28"/>
    <w:rsid w:val="00CC35B5"/>
    <w:rsid w:val="00CC3C32"/>
    <w:rsid w:val="00CC5420"/>
    <w:rsid w:val="00CC60B0"/>
    <w:rsid w:val="00CC73DC"/>
    <w:rsid w:val="00CD1739"/>
    <w:rsid w:val="00CD1956"/>
    <w:rsid w:val="00CD2A82"/>
    <w:rsid w:val="00CD2C19"/>
    <w:rsid w:val="00CD34E0"/>
    <w:rsid w:val="00CD3DFA"/>
    <w:rsid w:val="00CD3E9D"/>
    <w:rsid w:val="00CD4413"/>
    <w:rsid w:val="00CD4706"/>
    <w:rsid w:val="00CD725E"/>
    <w:rsid w:val="00CE030E"/>
    <w:rsid w:val="00CE04AF"/>
    <w:rsid w:val="00CE1C05"/>
    <w:rsid w:val="00CE38DA"/>
    <w:rsid w:val="00CE49B5"/>
    <w:rsid w:val="00CF158F"/>
    <w:rsid w:val="00CF1D7A"/>
    <w:rsid w:val="00CF23A9"/>
    <w:rsid w:val="00CF4963"/>
    <w:rsid w:val="00CF5DEB"/>
    <w:rsid w:val="00CF6C4D"/>
    <w:rsid w:val="00CF7269"/>
    <w:rsid w:val="00D011FE"/>
    <w:rsid w:val="00D0161B"/>
    <w:rsid w:val="00D01887"/>
    <w:rsid w:val="00D032FB"/>
    <w:rsid w:val="00D057DF"/>
    <w:rsid w:val="00D06506"/>
    <w:rsid w:val="00D06CA7"/>
    <w:rsid w:val="00D10B17"/>
    <w:rsid w:val="00D10C93"/>
    <w:rsid w:val="00D1144A"/>
    <w:rsid w:val="00D13F97"/>
    <w:rsid w:val="00D14A01"/>
    <w:rsid w:val="00D152C2"/>
    <w:rsid w:val="00D15C61"/>
    <w:rsid w:val="00D15E7A"/>
    <w:rsid w:val="00D16ACA"/>
    <w:rsid w:val="00D16DE4"/>
    <w:rsid w:val="00D17477"/>
    <w:rsid w:val="00D203FB"/>
    <w:rsid w:val="00D21C4B"/>
    <w:rsid w:val="00D21DF5"/>
    <w:rsid w:val="00D23A4F"/>
    <w:rsid w:val="00D23E41"/>
    <w:rsid w:val="00D2484A"/>
    <w:rsid w:val="00D24902"/>
    <w:rsid w:val="00D24C85"/>
    <w:rsid w:val="00D2787D"/>
    <w:rsid w:val="00D27AFC"/>
    <w:rsid w:val="00D27AFE"/>
    <w:rsid w:val="00D307E7"/>
    <w:rsid w:val="00D30BBE"/>
    <w:rsid w:val="00D31A2F"/>
    <w:rsid w:val="00D321A1"/>
    <w:rsid w:val="00D3378A"/>
    <w:rsid w:val="00D34079"/>
    <w:rsid w:val="00D34D96"/>
    <w:rsid w:val="00D357C4"/>
    <w:rsid w:val="00D35CEA"/>
    <w:rsid w:val="00D37E59"/>
    <w:rsid w:val="00D401AC"/>
    <w:rsid w:val="00D4078D"/>
    <w:rsid w:val="00D41592"/>
    <w:rsid w:val="00D42866"/>
    <w:rsid w:val="00D42C8E"/>
    <w:rsid w:val="00D44098"/>
    <w:rsid w:val="00D46F93"/>
    <w:rsid w:val="00D50E03"/>
    <w:rsid w:val="00D516B0"/>
    <w:rsid w:val="00D517D8"/>
    <w:rsid w:val="00D51C77"/>
    <w:rsid w:val="00D52E04"/>
    <w:rsid w:val="00D53A15"/>
    <w:rsid w:val="00D54E1C"/>
    <w:rsid w:val="00D556AF"/>
    <w:rsid w:val="00D5649F"/>
    <w:rsid w:val="00D56862"/>
    <w:rsid w:val="00D62D2D"/>
    <w:rsid w:val="00D6414C"/>
    <w:rsid w:val="00D64412"/>
    <w:rsid w:val="00D64797"/>
    <w:rsid w:val="00D64834"/>
    <w:rsid w:val="00D64FE4"/>
    <w:rsid w:val="00D660BF"/>
    <w:rsid w:val="00D666AC"/>
    <w:rsid w:val="00D66C2F"/>
    <w:rsid w:val="00D673C2"/>
    <w:rsid w:val="00D71365"/>
    <w:rsid w:val="00D72CCF"/>
    <w:rsid w:val="00D750A8"/>
    <w:rsid w:val="00D75322"/>
    <w:rsid w:val="00D77FC3"/>
    <w:rsid w:val="00D77FEB"/>
    <w:rsid w:val="00D808E1"/>
    <w:rsid w:val="00D82BD1"/>
    <w:rsid w:val="00D83306"/>
    <w:rsid w:val="00D835EA"/>
    <w:rsid w:val="00D83CD2"/>
    <w:rsid w:val="00D86182"/>
    <w:rsid w:val="00D86426"/>
    <w:rsid w:val="00D872EF"/>
    <w:rsid w:val="00D8764B"/>
    <w:rsid w:val="00D87F4A"/>
    <w:rsid w:val="00D90884"/>
    <w:rsid w:val="00D92923"/>
    <w:rsid w:val="00D95605"/>
    <w:rsid w:val="00D976A0"/>
    <w:rsid w:val="00DA10A3"/>
    <w:rsid w:val="00DA16D6"/>
    <w:rsid w:val="00DA31AE"/>
    <w:rsid w:val="00DA34A3"/>
    <w:rsid w:val="00DA63EA"/>
    <w:rsid w:val="00DA7BFE"/>
    <w:rsid w:val="00DB1215"/>
    <w:rsid w:val="00DB13DF"/>
    <w:rsid w:val="00DB2D81"/>
    <w:rsid w:val="00DB3739"/>
    <w:rsid w:val="00DB376A"/>
    <w:rsid w:val="00DB3866"/>
    <w:rsid w:val="00DB5DC9"/>
    <w:rsid w:val="00DB68C7"/>
    <w:rsid w:val="00DB6C0F"/>
    <w:rsid w:val="00DB76F3"/>
    <w:rsid w:val="00DC06BE"/>
    <w:rsid w:val="00DC0BEC"/>
    <w:rsid w:val="00DC0C74"/>
    <w:rsid w:val="00DC2AF0"/>
    <w:rsid w:val="00DC6E85"/>
    <w:rsid w:val="00DC7734"/>
    <w:rsid w:val="00DC7F55"/>
    <w:rsid w:val="00DD0D64"/>
    <w:rsid w:val="00DD0FD2"/>
    <w:rsid w:val="00DD1032"/>
    <w:rsid w:val="00DD12E4"/>
    <w:rsid w:val="00DD14DE"/>
    <w:rsid w:val="00DD34DE"/>
    <w:rsid w:val="00DD4061"/>
    <w:rsid w:val="00DD586B"/>
    <w:rsid w:val="00DD6993"/>
    <w:rsid w:val="00DD79DC"/>
    <w:rsid w:val="00DD7AB8"/>
    <w:rsid w:val="00DD7F12"/>
    <w:rsid w:val="00DE129D"/>
    <w:rsid w:val="00DE3AAD"/>
    <w:rsid w:val="00DE4BB7"/>
    <w:rsid w:val="00DE579B"/>
    <w:rsid w:val="00DE5EEB"/>
    <w:rsid w:val="00DE6E91"/>
    <w:rsid w:val="00DE73B0"/>
    <w:rsid w:val="00DF1574"/>
    <w:rsid w:val="00DF15A3"/>
    <w:rsid w:val="00DF1D8B"/>
    <w:rsid w:val="00DF2E8D"/>
    <w:rsid w:val="00DF34E4"/>
    <w:rsid w:val="00DF4298"/>
    <w:rsid w:val="00DF461B"/>
    <w:rsid w:val="00DF4911"/>
    <w:rsid w:val="00E017A2"/>
    <w:rsid w:val="00E04E76"/>
    <w:rsid w:val="00E0648E"/>
    <w:rsid w:val="00E066C0"/>
    <w:rsid w:val="00E068BD"/>
    <w:rsid w:val="00E077D9"/>
    <w:rsid w:val="00E07F56"/>
    <w:rsid w:val="00E1361A"/>
    <w:rsid w:val="00E13B68"/>
    <w:rsid w:val="00E13EDF"/>
    <w:rsid w:val="00E14789"/>
    <w:rsid w:val="00E14E56"/>
    <w:rsid w:val="00E14E65"/>
    <w:rsid w:val="00E16B31"/>
    <w:rsid w:val="00E2016E"/>
    <w:rsid w:val="00E225D1"/>
    <w:rsid w:val="00E22B04"/>
    <w:rsid w:val="00E23E23"/>
    <w:rsid w:val="00E2507F"/>
    <w:rsid w:val="00E27393"/>
    <w:rsid w:val="00E302E9"/>
    <w:rsid w:val="00E326C7"/>
    <w:rsid w:val="00E34FF6"/>
    <w:rsid w:val="00E36856"/>
    <w:rsid w:val="00E40D8C"/>
    <w:rsid w:val="00E40FAF"/>
    <w:rsid w:val="00E41E2C"/>
    <w:rsid w:val="00E4304E"/>
    <w:rsid w:val="00E50113"/>
    <w:rsid w:val="00E5101D"/>
    <w:rsid w:val="00E51856"/>
    <w:rsid w:val="00E550B4"/>
    <w:rsid w:val="00E6175A"/>
    <w:rsid w:val="00E62A04"/>
    <w:rsid w:val="00E62A66"/>
    <w:rsid w:val="00E6359F"/>
    <w:rsid w:val="00E6375E"/>
    <w:rsid w:val="00E63BC5"/>
    <w:rsid w:val="00E63C42"/>
    <w:rsid w:val="00E64EA9"/>
    <w:rsid w:val="00E65BF5"/>
    <w:rsid w:val="00E66590"/>
    <w:rsid w:val="00E66B29"/>
    <w:rsid w:val="00E70A0F"/>
    <w:rsid w:val="00E70C05"/>
    <w:rsid w:val="00E7267D"/>
    <w:rsid w:val="00E72B90"/>
    <w:rsid w:val="00E73091"/>
    <w:rsid w:val="00E73767"/>
    <w:rsid w:val="00E73BB1"/>
    <w:rsid w:val="00E7409B"/>
    <w:rsid w:val="00E7474D"/>
    <w:rsid w:val="00E74C6E"/>
    <w:rsid w:val="00E7546F"/>
    <w:rsid w:val="00E7554A"/>
    <w:rsid w:val="00E80848"/>
    <w:rsid w:val="00E8312A"/>
    <w:rsid w:val="00E83155"/>
    <w:rsid w:val="00E86708"/>
    <w:rsid w:val="00E87427"/>
    <w:rsid w:val="00E9187F"/>
    <w:rsid w:val="00E920FA"/>
    <w:rsid w:val="00E9299D"/>
    <w:rsid w:val="00E93528"/>
    <w:rsid w:val="00E93D6C"/>
    <w:rsid w:val="00E93E47"/>
    <w:rsid w:val="00E9489E"/>
    <w:rsid w:val="00E959E0"/>
    <w:rsid w:val="00E96E6D"/>
    <w:rsid w:val="00E97AF2"/>
    <w:rsid w:val="00EA0B9E"/>
    <w:rsid w:val="00EA1F9E"/>
    <w:rsid w:val="00EA3E3F"/>
    <w:rsid w:val="00EA51A6"/>
    <w:rsid w:val="00EA70AE"/>
    <w:rsid w:val="00EA7415"/>
    <w:rsid w:val="00EA7779"/>
    <w:rsid w:val="00EA78DB"/>
    <w:rsid w:val="00EA7DB0"/>
    <w:rsid w:val="00EB0103"/>
    <w:rsid w:val="00EB0655"/>
    <w:rsid w:val="00EB3BC7"/>
    <w:rsid w:val="00EB4090"/>
    <w:rsid w:val="00EB5747"/>
    <w:rsid w:val="00EB60A8"/>
    <w:rsid w:val="00EB68C4"/>
    <w:rsid w:val="00EB6C7B"/>
    <w:rsid w:val="00EB6F8F"/>
    <w:rsid w:val="00EB79C2"/>
    <w:rsid w:val="00EC01FE"/>
    <w:rsid w:val="00EC0466"/>
    <w:rsid w:val="00EC04E0"/>
    <w:rsid w:val="00EC0BD6"/>
    <w:rsid w:val="00EC20F6"/>
    <w:rsid w:val="00EC26B7"/>
    <w:rsid w:val="00EC293D"/>
    <w:rsid w:val="00EC4ABC"/>
    <w:rsid w:val="00EC4D07"/>
    <w:rsid w:val="00EC4E96"/>
    <w:rsid w:val="00EC4F51"/>
    <w:rsid w:val="00EC6526"/>
    <w:rsid w:val="00EC7304"/>
    <w:rsid w:val="00EC7FD4"/>
    <w:rsid w:val="00ED19E2"/>
    <w:rsid w:val="00ED413E"/>
    <w:rsid w:val="00ED4E21"/>
    <w:rsid w:val="00ED4F47"/>
    <w:rsid w:val="00ED6563"/>
    <w:rsid w:val="00ED67CE"/>
    <w:rsid w:val="00ED7784"/>
    <w:rsid w:val="00ED7CF5"/>
    <w:rsid w:val="00EE01A4"/>
    <w:rsid w:val="00EE0C1E"/>
    <w:rsid w:val="00EE0D85"/>
    <w:rsid w:val="00EE1A22"/>
    <w:rsid w:val="00EE33A2"/>
    <w:rsid w:val="00EE39AB"/>
    <w:rsid w:val="00EE3C06"/>
    <w:rsid w:val="00EE52F9"/>
    <w:rsid w:val="00EE5EAA"/>
    <w:rsid w:val="00EE67D6"/>
    <w:rsid w:val="00EF0A6E"/>
    <w:rsid w:val="00EF169D"/>
    <w:rsid w:val="00EF2AC3"/>
    <w:rsid w:val="00EF2B78"/>
    <w:rsid w:val="00EF2D16"/>
    <w:rsid w:val="00EF6AE9"/>
    <w:rsid w:val="00EF709F"/>
    <w:rsid w:val="00EF7E8C"/>
    <w:rsid w:val="00EF7FF0"/>
    <w:rsid w:val="00F013F3"/>
    <w:rsid w:val="00F01697"/>
    <w:rsid w:val="00F018A5"/>
    <w:rsid w:val="00F02DCA"/>
    <w:rsid w:val="00F0317B"/>
    <w:rsid w:val="00F06BB8"/>
    <w:rsid w:val="00F10B44"/>
    <w:rsid w:val="00F10CAB"/>
    <w:rsid w:val="00F10D62"/>
    <w:rsid w:val="00F11364"/>
    <w:rsid w:val="00F12707"/>
    <w:rsid w:val="00F12E12"/>
    <w:rsid w:val="00F1399C"/>
    <w:rsid w:val="00F1433B"/>
    <w:rsid w:val="00F1479F"/>
    <w:rsid w:val="00F14B20"/>
    <w:rsid w:val="00F1785D"/>
    <w:rsid w:val="00F17A08"/>
    <w:rsid w:val="00F22CC8"/>
    <w:rsid w:val="00F24320"/>
    <w:rsid w:val="00F25710"/>
    <w:rsid w:val="00F26AD1"/>
    <w:rsid w:val="00F26C61"/>
    <w:rsid w:val="00F26F93"/>
    <w:rsid w:val="00F2747B"/>
    <w:rsid w:val="00F3003C"/>
    <w:rsid w:val="00F32C26"/>
    <w:rsid w:val="00F33251"/>
    <w:rsid w:val="00F334DB"/>
    <w:rsid w:val="00F336EB"/>
    <w:rsid w:val="00F33DD3"/>
    <w:rsid w:val="00F35519"/>
    <w:rsid w:val="00F35C01"/>
    <w:rsid w:val="00F36E81"/>
    <w:rsid w:val="00F37202"/>
    <w:rsid w:val="00F37D3D"/>
    <w:rsid w:val="00F37F63"/>
    <w:rsid w:val="00F40586"/>
    <w:rsid w:val="00F40E5E"/>
    <w:rsid w:val="00F41EA7"/>
    <w:rsid w:val="00F41FA5"/>
    <w:rsid w:val="00F4295E"/>
    <w:rsid w:val="00F42DE2"/>
    <w:rsid w:val="00F43D03"/>
    <w:rsid w:val="00F469C0"/>
    <w:rsid w:val="00F475A9"/>
    <w:rsid w:val="00F5114E"/>
    <w:rsid w:val="00F511B5"/>
    <w:rsid w:val="00F523FA"/>
    <w:rsid w:val="00F5318B"/>
    <w:rsid w:val="00F534AD"/>
    <w:rsid w:val="00F536D8"/>
    <w:rsid w:val="00F53799"/>
    <w:rsid w:val="00F545B4"/>
    <w:rsid w:val="00F5597B"/>
    <w:rsid w:val="00F5700D"/>
    <w:rsid w:val="00F57D3D"/>
    <w:rsid w:val="00F57E70"/>
    <w:rsid w:val="00F60A99"/>
    <w:rsid w:val="00F64820"/>
    <w:rsid w:val="00F659F4"/>
    <w:rsid w:val="00F65AE3"/>
    <w:rsid w:val="00F66B59"/>
    <w:rsid w:val="00F7280D"/>
    <w:rsid w:val="00F72889"/>
    <w:rsid w:val="00F739D1"/>
    <w:rsid w:val="00F73A44"/>
    <w:rsid w:val="00F74E6F"/>
    <w:rsid w:val="00F75C46"/>
    <w:rsid w:val="00F7749A"/>
    <w:rsid w:val="00F826E7"/>
    <w:rsid w:val="00F83CD0"/>
    <w:rsid w:val="00F84316"/>
    <w:rsid w:val="00F843C7"/>
    <w:rsid w:val="00F8474B"/>
    <w:rsid w:val="00F8513F"/>
    <w:rsid w:val="00F86422"/>
    <w:rsid w:val="00F86869"/>
    <w:rsid w:val="00F879E7"/>
    <w:rsid w:val="00F90381"/>
    <w:rsid w:val="00F91DC2"/>
    <w:rsid w:val="00F91EFD"/>
    <w:rsid w:val="00F9458F"/>
    <w:rsid w:val="00F958BE"/>
    <w:rsid w:val="00F9595E"/>
    <w:rsid w:val="00F9665B"/>
    <w:rsid w:val="00F96713"/>
    <w:rsid w:val="00F979E6"/>
    <w:rsid w:val="00FA026E"/>
    <w:rsid w:val="00FA0F20"/>
    <w:rsid w:val="00FA1B2F"/>
    <w:rsid w:val="00FA6318"/>
    <w:rsid w:val="00FB014C"/>
    <w:rsid w:val="00FB075C"/>
    <w:rsid w:val="00FB07EC"/>
    <w:rsid w:val="00FB0E56"/>
    <w:rsid w:val="00FB1274"/>
    <w:rsid w:val="00FB1AB5"/>
    <w:rsid w:val="00FB1EC1"/>
    <w:rsid w:val="00FB283A"/>
    <w:rsid w:val="00FB2EB9"/>
    <w:rsid w:val="00FB3D12"/>
    <w:rsid w:val="00FB5B86"/>
    <w:rsid w:val="00FB73F9"/>
    <w:rsid w:val="00FC10D6"/>
    <w:rsid w:val="00FC1E43"/>
    <w:rsid w:val="00FC20F5"/>
    <w:rsid w:val="00FC2C39"/>
    <w:rsid w:val="00FC354B"/>
    <w:rsid w:val="00FC64AE"/>
    <w:rsid w:val="00FD1D86"/>
    <w:rsid w:val="00FD330D"/>
    <w:rsid w:val="00FD3856"/>
    <w:rsid w:val="00FD3FF2"/>
    <w:rsid w:val="00FD59F1"/>
    <w:rsid w:val="00FD5C43"/>
    <w:rsid w:val="00FD5CB7"/>
    <w:rsid w:val="00FD69DC"/>
    <w:rsid w:val="00FD6AA1"/>
    <w:rsid w:val="00FE030B"/>
    <w:rsid w:val="00FE0739"/>
    <w:rsid w:val="00FE144B"/>
    <w:rsid w:val="00FE1601"/>
    <w:rsid w:val="00FE2F40"/>
    <w:rsid w:val="00FE4D71"/>
    <w:rsid w:val="00FE4DAA"/>
    <w:rsid w:val="00FE5687"/>
    <w:rsid w:val="00FE5EE1"/>
    <w:rsid w:val="00FE5F31"/>
    <w:rsid w:val="00FE6B50"/>
    <w:rsid w:val="00FF15B9"/>
    <w:rsid w:val="00FF15FA"/>
    <w:rsid w:val="00FF23BE"/>
    <w:rsid w:val="00FF3240"/>
    <w:rsid w:val="00FF365F"/>
    <w:rsid w:val="00FF7600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AE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E1A2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63C4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63C42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E63C4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AE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E1A2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63C4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63C42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E63C4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3DC751A0E6CD6E9C6E26897A6EDD9ABD7283E9F23F001007981B0E88CD4F2AC734D5BE86p9P6G" TargetMode="External"/><Relationship Id="rId13" Type="http://schemas.openxmlformats.org/officeDocument/2006/relationships/hyperlink" Target="consultantplus://offline/ref=D83DC751A0E6CD6E9C6E26897A6EDD9ABD7283E9F23F001007981B0E88CD4F2AC734D5BE86p9P6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3DC751A0E6CD6E9C6E26897A6EDD9ABD7283E9F23F001007981B0E88CD4F2AC734D5BD8692E127p9P4G" TargetMode="External"/><Relationship Id="rId12" Type="http://schemas.openxmlformats.org/officeDocument/2006/relationships/hyperlink" Target="consultantplus://offline/ref=D83DC751A0E6CD6E9C6E26897A6EDD9ABD7283E9F23F001007981B0E88CD4F2AC734D5BD8692E127p9P4G" TargetMode="External"/><Relationship Id="rId17" Type="http://schemas.openxmlformats.org/officeDocument/2006/relationships/hyperlink" Target="consultantplus://offline/ref=D83DC751A0E6CD6E9C6E26897A6EDD9ABD7283E9F23F001007981B0E88CD4F2AC734D5BD8692E127p9P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3DC751A0E6CD6E9C6E26897A6EDD9ABD7283E9F23F001007981B0E88CD4F2AC734D5BD8692E127p9P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DC751A0E6CD6E9C6E26897A6EDD9ABD7F86EAF139001007981B0E88CD4F2AC734D5BE8092pEP5G" TargetMode="External"/><Relationship Id="rId11" Type="http://schemas.openxmlformats.org/officeDocument/2006/relationships/hyperlink" Target="consultantplus://offline/ref=D83DC751A0E6CD6E9C6E26897A6EDD9ABD7F8EE5F435001007981B0E88pCPDG" TargetMode="External"/><Relationship Id="rId5" Type="http://schemas.openxmlformats.org/officeDocument/2006/relationships/hyperlink" Target="consultantplus://offline/ref=D83DC751A0E6CD6E9C6E26897A6EDD9ABD7F86EAF139001007981B0E88CD4F2AC734D5BE839ApEP0G" TargetMode="External"/><Relationship Id="rId15" Type="http://schemas.openxmlformats.org/officeDocument/2006/relationships/hyperlink" Target="consultantplus://offline/ref=D83DC751A0E6CD6E9C6E26897A6EDD9ABD7180EEF63C001007981B0E88CD4F2AC734D5BD8693E222p9P5G" TargetMode="External"/><Relationship Id="rId10" Type="http://schemas.openxmlformats.org/officeDocument/2006/relationships/hyperlink" Target="consultantplus://offline/ref=D83DC751A0E6CD6E9C6E26897A6EDD9ABD7384EEF235001007981B0E88CD4F2AC734D5BD8693E42Dp9P1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3DC751A0E6CD6E9C6E26897A6EDD9ABD7283E9F23F001007981B0E88CD4F2AC734D5BD8692E123p9P7G" TargetMode="External"/><Relationship Id="rId14" Type="http://schemas.openxmlformats.org/officeDocument/2006/relationships/hyperlink" Target="consultantplus://offline/ref=D83DC751A0E6CD6E9C6E26897A6EDD9ABD7283E9F23F001007981B0E88CD4F2AC734D5BD8692E123p9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УФК по Волгоградской области</Company>
  <LinksUpToDate>false</LinksUpToDate>
  <CharactersWithSpaces>16198</CharactersWithSpaces>
  <SharedDoc>false</SharedDoc>
  <HLinks>
    <vt:vector size="192" baseType="variant">
      <vt:variant>
        <vt:i4>458825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196681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196679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P172</vt:lpwstr>
      </vt:variant>
      <vt:variant>
        <vt:i4>327749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3604592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3539056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2293810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consultantplus://offline/ref=D83DC751A0E6CD6E9C6E26897A6EDD9ABD7283E9F23F001007981B0E88CD4F2AC734D5BD8692E127p9P4G</vt:lpwstr>
      </vt:variant>
      <vt:variant>
        <vt:lpwstr/>
      </vt:variant>
      <vt:variant>
        <vt:i4>262210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196676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131136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2293810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consultantplus://offline/ref=D83DC751A0E6CD6E9C6E26897A6EDD9ABD7283E9F23F001007981B0E88CD4F2AC734D5BD8692E127p9P4G</vt:lpwstr>
      </vt:variant>
      <vt:variant>
        <vt:lpwstr/>
      </vt:variant>
      <vt:variant>
        <vt:i4>131136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3670128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2293865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consultantplus://offline/ref=D83DC751A0E6CD6E9C6E26897A6EDD9ABD7180EEF63C001007981B0E88CD4F2AC734D5BD8693E222p9P5G</vt:lpwstr>
      </vt:variant>
      <vt:variant>
        <vt:lpwstr/>
      </vt:variant>
      <vt:variant>
        <vt:i4>2293813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consultantplus://offline/ref=D83DC751A0E6CD6E9C6E26897A6EDD9ABD7283E9F23F001007981B0E88CD4F2AC734D5BD8692E123p9P7G</vt:lpwstr>
      </vt:variant>
      <vt:variant>
        <vt:lpwstr/>
      </vt:variant>
      <vt:variant>
        <vt:i4>5046277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consultantplus://offline/ref=D83DC751A0E6CD6E9C6E26897A6EDD9ABD7283E9F23F001007981B0E88CD4F2AC734D5BE86p9P6G</vt:lpwstr>
      </vt:variant>
      <vt:variant>
        <vt:lpwstr/>
      </vt:variant>
      <vt:variant>
        <vt:i4>2293810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consultantplus://offline/ref=D83DC751A0E6CD6E9C6E26897A6EDD9ABD7283E9F23F001007981B0E88CD4F2AC734D5BD8692E127p9P4G</vt:lpwstr>
      </vt:variant>
      <vt:variant>
        <vt:lpwstr/>
      </vt:variant>
      <vt:variant>
        <vt:i4>131136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3670128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4587600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consultantplus://offline/ref=D83DC751A0E6CD6E9C6E26897A6EDD9ABD7F8EE5F435001007981B0E88pCPDG</vt:lpwstr>
      </vt:variant>
      <vt:variant>
        <vt:lpwstr/>
      </vt:variant>
      <vt:variant>
        <vt:i4>262208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327749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196676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262210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2293865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consultantplus://offline/ref=D83DC751A0E6CD6E9C6E26897A6EDD9ABD7384EEF235001007981B0E88CD4F2AC734D5BD8693E42Dp9P1G</vt:lpwstr>
      </vt:variant>
      <vt:variant>
        <vt:lpwstr/>
      </vt:variant>
      <vt:variant>
        <vt:i4>2293813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consultantplus://offline/ref=D83DC751A0E6CD6E9C6E26897A6EDD9ABD7283E9F23F001007981B0E88CD4F2AC734D5BD8692E123p9P7G</vt:lpwstr>
      </vt:variant>
      <vt:variant>
        <vt:lpwstr/>
      </vt:variant>
      <vt:variant>
        <vt:i4>5046277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consultantplus://offline/ref=D83DC751A0E6CD6E9C6E26897A6EDD9ABD7283E9F23F001007981B0E88CD4F2AC734D5BE86p9P6G</vt:lpwstr>
      </vt:variant>
      <vt:variant>
        <vt:lpwstr/>
      </vt:variant>
      <vt:variant>
        <vt:i4>2293810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consultantplus://offline/ref=D83DC751A0E6CD6E9C6E26897A6EDD9ABD7283E9F23F001007981B0E88CD4F2AC734D5BD8692E127p9P4G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consultantplus://offline/ref=D83DC751A0E6CD6E9C6E26897A6EDD9ABD7F86EAF139001007981B0E88CD4F2AC734D5BE8092pEP5G</vt:lpwstr>
      </vt:variant>
      <vt:variant>
        <vt:lpwstr/>
      </vt:variant>
      <vt:variant>
        <vt:i4>7602286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consultantplus://offline/ref=D83DC751A0E6CD6E9C6E26897A6EDD9ABD7F86EAF139001007981B0E88CD4F2AC734D5BE839ApEP0G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ksa</dc:creator>
  <cp:lastModifiedBy>Н. В. Иванова</cp:lastModifiedBy>
  <cp:revision>17</cp:revision>
  <cp:lastPrinted>2016-03-31T11:56:00Z</cp:lastPrinted>
  <dcterms:created xsi:type="dcterms:W3CDTF">2016-03-25T12:52:00Z</dcterms:created>
  <dcterms:modified xsi:type="dcterms:W3CDTF">2016-04-06T11:24:00Z</dcterms:modified>
</cp:coreProperties>
</file>