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002" w:rsidRPr="00271146" w:rsidRDefault="00543002" w:rsidP="00543002">
      <w:pPr>
        <w:overflowPunct w:val="0"/>
        <w:autoSpaceDE w:val="0"/>
        <w:autoSpaceDN w:val="0"/>
        <w:adjustRightInd w:val="0"/>
        <w:spacing w:after="0" w:line="240" w:lineRule="auto"/>
        <w:ind w:firstLine="708"/>
        <w:jc w:val="center"/>
      </w:pPr>
      <w:r>
        <w:rPr>
          <w:noProof/>
        </w:rPr>
        <w:drawing>
          <wp:anchor distT="0" distB="0" distL="114300" distR="114300" simplePos="0" relativeHeight="251660288" behindDoc="0" locked="0" layoutInCell="1" allowOverlap="1">
            <wp:simplePos x="0" y="0"/>
            <wp:positionH relativeFrom="column">
              <wp:posOffset>2649855</wp:posOffset>
            </wp:positionH>
            <wp:positionV relativeFrom="paragraph">
              <wp:posOffset>13970</wp:posOffset>
            </wp:positionV>
            <wp:extent cx="699770" cy="687705"/>
            <wp:effectExtent l="19050" t="0" r="508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8" cstate="print"/>
                    <a:srcRect/>
                    <a:stretch>
                      <a:fillRect/>
                    </a:stretch>
                  </pic:blipFill>
                  <pic:spPr bwMode="auto">
                    <a:xfrm>
                      <a:off x="0" y="0"/>
                      <a:ext cx="699770" cy="687705"/>
                    </a:xfrm>
                    <a:prstGeom prst="rect">
                      <a:avLst/>
                    </a:prstGeom>
                    <a:noFill/>
                  </pic:spPr>
                </pic:pic>
              </a:graphicData>
            </a:graphic>
          </wp:anchor>
        </w:drawing>
      </w:r>
    </w:p>
    <w:p w:rsidR="00543002" w:rsidRPr="00271146" w:rsidRDefault="00543002" w:rsidP="00543002">
      <w:pPr>
        <w:overflowPunct w:val="0"/>
        <w:autoSpaceDE w:val="0"/>
        <w:autoSpaceDN w:val="0"/>
        <w:adjustRightInd w:val="0"/>
        <w:spacing w:after="0" w:line="240" w:lineRule="auto"/>
        <w:ind w:firstLine="708"/>
        <w:jc w:val="center"/>
        <w:rPr>
          <w:sz w:val="36"/>
          <w:szCs w:val="20"/>
        </w:rPr>
      </w:pPr>
    </w:p>
    <w:p w:rsidR="00543002" w:rsidRPr="00F71F47" w:rsidRDefault="00543002" w:rsidP="00543002">
      <w:pPr>
        <w:overflowPunct w:val="0"/>
        <w:autoSpaceDE w:val="0"/>
        <w:autoSpaceDN w:val="0"/>
        <w:adjustRightInd w:val="0"/>
        <w:spacing w:after="0" w:line="240" w:lineRule="auto"/>
        <w:jc w:val="both"/>
        <w:rPr>
          <w:rFonts w:ascii="Times New Roman" w:hAnsi="Times New Roman"/>
          <w:sz w:val="26"/>
          <w:szCs w:val="26"/>
        </w:rPr>
      </w:pPr>
      <w:r>
        <w:t> </w:t>
      </w:r>
    </w:p>
    <w:p w:rsidR="00543002" w:rsidRPr="00F71F47" w:rsidRDefault="00543002" w:rsidP="00543002">
      <w:pPr>
        <w:pBdr>
          <w:bottom w:val="single" w:sz="18" w:space="1" w:color="auto"/>
        </w:pBdr>
        <w:overflowPunct w:val="0"/>
        <w:autoSpaceDE w:val="0"/>
        <w:autoSpaceDN w:val="0"/>
        <w:adjustRightInd w:val="0"/>
        <w:spacing w:after="0" w:line="240" w:lineRule="auto"/>
        <w:jc w:val="center"/>
        <w:rPr>
          <w:rFonts w:ascii="Times New Roman" w:hAnsi="Times New Roman"/>
          <w:sz w:val="26"/>
          <w:szCs w:val="26"/>
        </w:rPr>
      </w:pPr>
    </w:p>
    <w:p w:rsidR="00543002" w:rsidRPr="00F71F47" w:rsidRDefault="00543002" w:rsidP="00543002">
      <w:pPr>
        <w:pBdr>
          <w:bottom w:val="single" w:sz="18" w:space="1" w:color="auto"/>
        </w:pBdr>
        <w:overflowPunct w:val="0"/>
        <w:autoSpaceDE w:val="0"/>
        <w:autoSpaceDN w:val="0"/>
        <w:adjustRightInd w:val="0"/>
        <w:spacing w:after="0" w:line="240" w:lineRule="auto"/>
        <w:jc w:val="center"/>
        <w:rPr>
          <w:rFonts w:ascii="Times New Roman" w:hAnsi="Times New Roman"/>
          <w:sz w:val="32"/>
          <w:szCs w:val="32"/>
        </w:rPr>
      </w:pPr>
      <w:r w:rsidRPr="00F71F47">
        <w:rPr>
          <w:rFonts w:ascii="Times New Roman" w:hAnsi="Times New Roman"/>
          <w:sz w:val="32"/>
          <w:szCs w:val="32"/>
        </w:rPr>
        <w:t>Администрация</w:t>
      </w:r>
    </w:p>
    <w:p w:rsidR="00543002" w:rsidRPr="00F71F47" w:rsidRDefault="00543002" w:rsidP="00543002">
      <w:pPr>
        <w:pBdr>
          <w:bottom w:val="single" w:sz="18" w:space="1" w:color="auto"/>
        </w:pBdr>
        <w:overflowPunct w:val="0"/>
        <w:autoSpaceDE w:val="0"/>
        <w:autoSpaceDN w:val="0"/>
        <w:adjustRightInd w:val="0"/>
        <w:spacing w:after="0" w:line="240" w:lineRule="auto"/>
        <w:jc w:val="center"/>
        <w:rPr>
          <w:rFonts w:ascii="Times New Roman" w:hAnsi="Times New Roman"/>
          <w:sz w:val="32"/>
          <w:szCs w:val="32"/>
        </w:rPr>
      </w:pPr>
      <w:r w:rsidRPr="00F71F47">
        <w:rPr>
          <w:rFonts w:ascii="Times New Roman" w:hAnsi="Times New Roman"/>
          <w:sz w:val="32"/>
          <w:szCs w:val="32"/>
        </w:rPr>
        <w:t>Светлоярского муниципального района Волгоградской области</w:t>
      </w:r>
    </w:p>
    <w:p w:rsidR="00543002" w:rsidRPr="00F71F47" w:rsidRDefault="00543002" w:rsidP="00543002">
      <w:pPr>
        <w:overflowPunct w:val="0"/>
        <w:autoSpaceDE w:val="0"/>
        <w:autoSpaceDN w:val="0"/>
        <w:adjustRightInd w:val="0"/>
        <w:spacing w:after="0" w:line="240" w:lineRule="auto"/>
        <w:jc w:val="center"/>
        <w:rPr>
          <w:rFonts w:ascii="Times New Roman" w:hAnsi="Times New Roman"/>
          <w:sz w:val="26"/>
          <w:szCs w:val="26"/>
        </w:rPr>
      </w:pPr>
    </w:p>
    <w:p w:rsidR="00543002" w:rsidRPr="0062578E" w:rsidRDefault="00543002" w:rsidP="00543002">
      <w:pPr>
        <w:overflowPunct w:val="0"/>
        <w:autoSpaceDE w:val="0"/>
        <w:autoSpaceDN w:val="0"/>
        <w:adjustRightInd w:val="0"/>
        <w:spacing w:after="0" w:line="240" w:lineRule="auto"/>
        <w:jc w:val="center"/>
        <w:rPr>
          <w:rFonts w:ascii="Times New Roman" w:hAnsi="Times New Roman"/>
          <w:b/>
          <w:sz w:val="36"/>
          <w:szCs w:val="36"/>
        </w:rPr>
      </w:pPr>
      <w:r w:rsidRPr="0062578E">
        <w:rPr>
          <w:rFonts w:ascii="Times New Roman" w:hAnsi="Times New Roman"/>
          <w:b/>
          <w:sz w:val="36"/>
          <w:szCs w:val="36"/>
        </w:rPr>
        <w:t>ПОСТАНОВЛЕНИЕ</w:t>
      </w:r>
    </w:p>
    <w:p w:rsidR="00543002" w:rsidRDefault="00543002" w:rsidP="00B050E3">
      <w:pPr>
        <w:pStyle w:val="21"/>
        <w:jc w:val="both"/>
        <w:rPr>
          <w:sz w:val="26"/>
          <w:szCs w:val="26"/>
        </w:rPr>
      </w:pPr>
      <w:r w:rsidRPr="00F71F47">
        <w:rPr>
          <w:sz w:val="26"/>
          <w:szCs w:val="26"/>
        </w:rPr>
        <w:t> </w:t>
      </w:r>
    </w:p>
    <w:p w:rsidR="00036696" w:rsidRPr="00C362DD" w:rsidRDefault="00543002" w:rsidP="005269F2">
      <w:pPr>
        <w:overflowPunct w:val="0"/>
        <w:autoSpaceDE w:val="0"/>
        <w:autoSpaceDN w:val="0"/>
        <w:adjustRightInd w:val="0"/>
        <w:spacing w:after="0" w:line="240" w:lineRule="auto"/>
        <w:jc w:val="both"/>
        <w:rPr>
          <w:rFonts w:ascii="Times New Roman" w:hAnsi="Times New Roman"/>
          <w:sz w:val="26"/>
          <w:szCs w:val="26"/>
        </w:rPr>
      </w:pPr>
      <w:r w:rsidRPr="00C362DD">
        <w:rPr>
          <w:rFonts w:ascii="Times New Roman" w:hAnsi="Times New Roman"/>
          <w:sz w:val="26"/>
          <w:szCs w:val="26"/>
        </w:rPr>
        <w:t xml:space="preserve">от </w:t>
      </w:r>
      <w:r w:rsidR="00471169" w:rsidRPr="00C362DD">
        <w:rPr>
          <w:rFonts w:ascii="Times New Roman" w:hAnsi="Times New Roman"/>
          <w:sz w:val="26"/>
          <w:szCs w:val="26"/>
        </w:rPr>
        <w:t xml:space="preserve"> </w:t>
      </w:r>
      <w:r w:rsidR="005D6F80">
        <w:rPr>
          <w:rFonts w:ascii="Times New Roman" w:hAnsi="Times New Roman"/>
          <w:sz w:val="26"/>
          <w:szCs w:val="26"/>
        </w:rPr>
        <w:t xml:space="preserve">  </w:t>
      </w:r>
      <w:r w:rsidR="00B25825">
        <w:rPr>
          <w:rFonts w:ascii="Times New Roman" w:hAnsi="Times New Roman"/>
          <w:sz w:val="26"/>
          <w:szCs w:val="26"/>
        </w:rPr>
        <w:t>01.04.2016</w:t>
      </w:r>
      <w:r w:rsidR="00722538" w:rsidRPr="00C362DD">
        <w:rPr>
          <w:rFonts w:ascii="Times New Roman" w:hAnsi="Times New Roman"/>
          <w:sz w:val="26"/>
          <w:szCs w:val="26"/>
        </w:rPr>
        <w:t xml:space="preserve">                  </w:t>
      </w:r>
      <w:r w:rsidRPr="00C362DD">
        <w:rPr>
          <w:rFonts w:ascii="Times New Roman" w:hAnsi="Times New Roman"/>
          <w:sz w:val="26"/>
          <w:szCs w:val="26"/>
        </w:rPr>
        <w:t xml:space="preserve">№ </w:t>
      </w:r>
      <w:r w:rsidR="00B25825">
        <w:rPr>
          <w:rFonts w:ascii="Times New Roman" w:hAnsi="Times New Roman"/>
          <w:sz w:val="26"/>
          <w:szCs w:val="26"/>
        </w:rPr>
        <w:t>459</w:t>
      </w:r>
    </w:p>
    <w:p w:rsidR="00543002" w:rsidRPr="00C362DD" w:rsidRDefault="00543002" w:rsidP="005269F2">
      <w:pPr>
        <w:pStyle w:val="FR2"/>
        <w:rPr>
          <w:rFonts w:ascii="Times New Roman" w:hAnsi="Times New Roman"/>
          <w:b/>
          <w:i/>
          <w:sz w:val="26"/>
          <w:szCs w:val="26"/>
        </w:rPr>
      </w:pPr>
      <w:r w:rsidRPr="00C362DD">
        <w:rPr>
          <w:rFonts w:ascii="Times New Roman" w:hAnsi="Times New Roman"/>
          <w:b/>
          <w:i/>
          <w:sz w:val="26"/>
          <w:szCs w:val="26"/>
        </w:rPr>
        <w:t> </w:t>
      </w:r>
    </w:p>
    <w:p w:rsidR="002A3436" w:rsidRDefault="001A71F8" w:rsidP="005D3292">
      <w:pPr>
        <w:overflowPunct w:val="0"/>
        <w:autoSpaceDE w:val="0"/>
        <w:autoSpaceDN w:val="0"/>
        <w:adjustRightInd w:val="0"/>
        <w:spacing w:after="0" w:line="240" w:lineRule="auto"/>
        <w:rPr>
          <w:rFonts w:ascii="Times New Roman" w:eastAsia="Calibri" w:hAnsi="Times New Roman" w:cs="Times New Roman"/>
          <w:sz w:val="26"/>
          <w:szCs w:val="26"/>
        </w:rPr>
      </w:pPr>
      <w:bookmarkStart w:id="0" w:name="_GoBack"/>
      <w:r w:rsidRPr="004C5658">
        <w:rPr>
          <w:rFonts w:ascii="Times New Roman" w:eastAsia="Calibri" w:hAnsi="Times New Roman" w:cs="Times New Roman"/>
          <w:sz w:val="26"/>
          <w:szCs w:val="26"/>
        </w:rPr>
        <w:t xml:space="preserve">Об утверждении </w:t>
      </w:r>
      <w:r w:rsidR="002A3436">
        <w:rPr>
          <w:rFonts w:ascii="Times New Roman" w:eastAsia="Calibri" w:hAnsi="Times New Roman" w:cs="Times New Roman"/>
          <w:sz w:val="26"/>
          <w:szCs w:val="26"/>
        </w:rPr>
        <w:t>Порядка определения нормативных затрат</w:t>
      </w:r>
    </w:p>
    <w:p w:rsidR="0002025D" w:rsidRPr="004C5658" w:rsidRDefault="002A3436" w:rsidP="005D3292">
      <w:pPr>
        <w:overflowPunct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на оказание </w:t>
      </w:r>
      <w:r w:rsidR="007A2F60" w:rsidRPr="004C5658">
        <w:rPr>
          <w:rFonts w:ascii="Times New Roman" w:eastAsia="Calibri" w:hAnsi="Times New Roman" w:cs="Times New Roman"/>
          <w:sz w:val="26"/>
          <w:szCs w:val="26"/>
        </w:rPr>
        <w:t>муниципальных</w:t>
      </w:r>
      <w:r w:rsidR="009B4E82" w:rsidRPr="004C5658">
        <w:rPr>
          <w:rFonts w:ascii="Times New Roman" w:eastAsia="Calibri" w:hAnsi="Times New Roman" w:cs="Times New Roman"/>
          <w:sz w:val="26"/>
          <w:szCs w:val="26"/>
        </w:rPr>
        <w:t xml:space="preserve"> </w:t>
      </w:r>
      <w:r w:rsidR="007A2F60" w:rsidRPr="004C5658">
        <w:rPr>
          <w:rFonts w:ascii="Times New Roman" w:eastAsia="Calibri" w:hAnsi="Times New Roman" w:cs="Times New Roman"/>
          <w:sz w:val="26"/>
          <w:szCs w:val="26"/>
        </w:rPr>
        <w:t>услуг (выполнение работ)</w:t>
      </w:r>
      <w:r>
        <w:rPr>
          <w:rFonts w:ascii="Times New Roman" w:eastAsia="Calibri" w:hAnsi="Times New Roman" w:cs="Times New Roman"/>
          <w:sz w:val="26"/>
          <w:szCs w:val="26"/>
        </w:rPr>
        <w:t xml:space="preserve">, </w:t>
      </w:r>
    </w:p>
    <w:p w:rsidR="00F929A4" w:rsidRDefault="002A3436" w:rsidP="005D3292">
      <w:pPr>
        <w:overflowPunct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применяемых при расчете объема субсидии на финансовое</w:t>
      </w:r>
    </w:p>
    <w:p w:rsidR="00F929A4" w:rsidRDefault="002A3436" w:rsidP="005D3292">
      <w:pPr>
        <w:overflowPunct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обеспечение выполнения муниципального задания на оказание</w:t>
      </w:r>
    </w:p>
    <w:p w:rsidR="002A3436" w:rsidRDefault="002A3436" w:rsidP="005D3292">
      <w:pPr>
        <w:overflowPunct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муниципальных услуг (выполнение работ) муниципальными</w:t>
      </w:r>
    </w:p>
    <w:p w:rsidR="002A3436" w:rsidRDefault="002A3436" w:rsidP="005D3292">
      <w:pPr>
        <w:overflowPunct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учреждениями </w:t>
      </w:r>
      <w:r w:rsidR="006B7260" w:rsidRPr="004C5658">
        <w:rPr>
          <w:rFonts w:ascii="Times New Roman" w:eastAsia="Calibri" w:hAnsi="Times New Roman" w:cs="Times New Roman"/>
          <w:sz w:val="26"/>
          <w:szCs w:val="26"/>
        </w:rPr>
        <w:t xml:space="preserve">Светлоярского </w:t>
      </w:r>
      <w:r>
        <w:rPr>
          <w:rFonts w:ascii="Times New Roman" w:eastAsia="Calibri" w:hAnsi="Times New Roman" w:cs="Times New Roman"/>
          <w:sz w:val="26"/>
          <w:szCs w:val="26"/>
        </w:rPr>
        <w:t xml:space="preserve">муниципального района, </w:t>
      </w:r>
    </w:p>
    <w:p w:rsidR="006B7260" w:rsidRPr="004C5658" w:rsidRDefault="002A3436" w:rsidP="005D3292">
      <w:pPr>
        <w:overflowPunct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Светлоярского городского поселения</w:t>
      </w:r>
      <w:bookmarkEnd w:id="0"/>
    </w:p>
    <w:p w:rsidR="001A71F8" w:rsidRPr="004C5658" w:rsidRDefault="001A71F8" w:rsidP="005D3292">
      <w:pPr>
        <w:overflowPunct w:val="0"/>
        <w:autoSpaceDE w:val="0"/>
        <w:autoSpaceDN w:val="0"/>
        <w:adjustRightInd w:val="0"/>
        <w:spacing w:after="0" w:line="240" w:lineRule="auto"/>
        <w:rPr>
          <w:rFonts w:ascii="Times New Roman" w:eastAsia="Calibri" w:hAnsi="Times New Roman" w:cs="Times New Roman"/>
          <w:sz w:val="26"/>
          <w:szCs w:val="26"/>
        </w:rPr>
      </w:pPr>
    </w:p>
    <w:p w:rsidR="005B0CE0" w:rsidRPr="004C5658" w:rsidRDefault="005B0CE0" w:rsidP="005D3292">
      <w:pPr>
        <w:overflowPunct w:val="0"/>
        <w:autoSpaceDE w:val="0"/>
        <w:autoSpaceDN w:val="0"/>
        <w:adjustRightInd w:val="0"/>
        <w:spacing w:after="0" w:line="240" w:lineRule="auto"/>
        <w:rPr>
          <w:rFonts w:ascii="Times New Roman" w:eastAsia="Calibri" w:hAnsi="Times New Roman" w:cs="Times New Roman"/>
          <w:sz w:val="26"/>
          <w:szCs w:val="26"/>
        </w:rPr>
      </w:pPr>
    </w:p>
    <w:p w:rsidR="00CE323D" w:rsidRPr="004C5658" w:rsidRDefault="00E7117E" w:rsidP="005D3292">
      <w:pPr>
        <w:autoSpaceDE w:val="0"/>
        <w:autoSpaceDN w:val="0"/>
        <w:adjustRightInd w:val="0"/>
        <w:spacing w:after="0" w:line="240" w:lineRule="auto"/>
        <w:ind w:firstLine="539"/>
        <w:jc w:val="both"/>
        <w:rPr>
          <w:rFonts w:ascii="Times New Roman" w:hAnsi="Times New Roman" w:cs="Times New Roman"/>
          <w:sz w:val="26"/>
          <w:szCs w:val="26"/>
        </w:rPr>
      </w:pPr>
      <w:r w:rsidRPr="00510416">
        <w:rPr>
          <w:rFonts w:ascii="Times New Roman" w:hAnsi="Times New Roman" w:cs="Times New Roman"/>
          <w:sz w:val="26"/>
          <w:szCs w:val="26"/>
        </w:rPr>
        <w:tab/>
      </w:r>
      <w:r w:rsidR="00510416" w:rsidRPr="00510416">
        <w:rPr>
          <w:rFonts w:ascii="Times New Roman" w:hAnsi="Times New Roman" w:cs="Times New Roman"/>
          <w:sz w:val="26"/>
          <w:szCs w:val="26"/>
        </w:rPr>
        <w:t>В соответствии с абзацем вторым пункта 4 статьи 69.2 Бюджетного кодекса Российской Федерации</w:t>
      </w:r>
      <w:r w:rsidR="00510416">
        <w:rPr>
          <w:rFonts w:ascii="Times New Roman" w:hAnsi="Times New Roman" w:cs="Times New Roman"/>
          <w:sz w:val="26"/>
          <w:szCs w:val="26"/>
        </w:rPr>
        <w:t xml:space="preserve">, </w:t>
      </w:r>
      <w:r w:rsidR="00057D00" w:rsidRPr="004C5658">
        <w:rPr>
          <w:rFonts w:ascii="Times New Roman" w:hAnsi="Times New Roman" w:cs="Times New Roman"/>
          <w:sz w:val="26"/>
          <w:szCs w:val="26"/>
        </w:rPr>
        <w:t>руководствуясь Устав</w:t>
      </w:r>
      <w:r w:rsidR="00DD1B79" w:rsidRPr="004C5658">
        <w:rPr>
          <w:rFonts w:ascii="Times New Roman" w:hAnsi="Times New Roman" w:cs="Times New Roman"/>
          <w:sz w:val="26"/>
          <w:szCs w:val="26"/>
        </w:rPr>
        <w:t xml:space="preserve">ом </w:t>
      </w:r>
      <w:r w:rsidR="00057D00" w:rsidRPr="004C5658">
        <w:rPr>
          <w:rFonts w:ascii="Times New Roman" w:hAnsi="Times New Roman" w:cs="Times New Roman"/>
          <w:sz w:val="26"/>
          <w:szCs w:val="26"/>
        </w:rPr>
        <w:t>Светлоярского муниципального района</w:t>
      </w:r>
      <w:r w:rsidR="00EA23DB" w:rsidRPr="004C5658">
        <w:rPr>
          <w:rFonts w:ascii="Times New Roman" w:hAnsi="Times New Roman" w:cs="Times New Roman"/>
          <w:sz w:val="26"/>
          <w:szCs w:val="26"/>
        </w:rPr>
        <w:t>,</w:t>
      </w:r>
      <w:r w:rsidR="00510416">
        <w:rPr>
          <w:rFonts w:ascii="Times New Roman" w:hAnsi="Times New Roman" w:cs="Times New Roman"/>
          <w:sz w:val="26"/>
          <w:szCs w:val="26"/>
        </w:rPr>
        <w:t xml:space="preserve"> Уставом Светлоярского городского поселения,</w:t>
      </w:r>
    </w:p>
    <w:p w:rsidR="0062578E" w:rsidRPr="004C5658" w:rsidRDefault="0062578E" w:rsidP="005D3292">
      <w:pPr>
        <w:pStyle w:val="ConsPlusTitle"/>
        <w:widowControl/>
        <w:jc w:val="both"/>
        <w:rPr>
          <w:rFonts w:ascii="Times New Roman" w:hAnsi="Times New Roman" w:cs="Times New Roman"/>
          <w:b w:val="0"/>
          <w:sz w:val="26"/>
          <w:szCs w:val="26"/>
        </w:rPr>
      </w:pPr>
    </w:p>
    <w:p w:rsidR="00543002" w:rsidRPr="004C5658" w:rsidRDefault="00600B49" w:rsidP="005D3292">
      <w:pPr>
        <w:autoSpaceDE w:val="0"/>
        <w:autoSpaceDN w:val="0"/>
        <w:adjustRightInd w:val="0"/>
        <w:spacing w:after="0" w:line="240" w:lineRule="auto"/>
        <w:jc w:val="both"/>
        <w:rPr>
          <w:rFonts w:ascii="Times New Roman" w:hAnsi="Times New Roman"/>
          <w:sz w:val="26"/>
          <w:szCs w:val="26"/>
        </w:rPr>
      </w:pPr>
      <w:r w:rsidRPr="004C5658">
        <w:rPr>
          <w:rFonts w:ascii="Times New Roman" w:hAnsi="Times New Roman"/>
          <w:sz w:val="26"/>
          <w:szCs w:val="26"/>
        </w:rPr>
        <w:t xml:space="preserve">п </w:t>
      </w:r>
      <w:r w:rsidR="00543002" w:rsidRPr="004C5658">
        <w:rPr>
          <w:rFonts w:ascii="Times New Roman" w:hAnsi="Times New Roman"/>
          <w:sz w:val="26"/>
          <w:szCs w:val="26"/>
        </w:rPr>
        <w:t>о</w:t>
      </w:r>
      <w:r w:rsidRPr="004C5658">
        <w:rPr>
          <w:rFonts w:ascii="Times New Roman" w:hAnsi="Times New Roman"/>
          <w:sz w:val="26"/>
          <w:szCs w:val="26"/>
        </w:rPr>
        <w:t xml:space="preserve"> </w:t>
      </w:r>
      <w:r w:rsidR="00543002" w:rsidRPr="004C5658">
        <w:rPr>
          <w:rFonts w:ascii="Times New Roman" w:hAnsi="Times New Roman"/>
          <w:sz w:val="26"/>
          <w:szCs w:val="26"/>
        </w:rPr>
        <w:t>с</w:t>
      </w:r>
      <w:r w:rsidRPr="004C5658">
        <w:rPr>
          <w:rFonts w:ascii="Times New Roman" w:hAnsi="Times New Roman"/>
          <w:sz w:val="26"/>
          <w:szCs w:val="26"/>
        </w:rPr>
        <w:t xml:space="preserve"> </w:t>
      </w:r>
      <w:r w:rsidR="00543002" w:rsidRPr="004C5658">
        <w:rPr>
          <w:rFonts w:ascii="Times New Roman" w:hAnsi="Times New Roman"/>
          <w:sz w:val="26"/>
          <w:szCs w:val="26"/>
        </w:rPr>
        <w:t>т</w:t>
      </w:r>
      <w:r w:rsidRPr="004C5658">
        <w:rPr>
          <w:rFonts w:ascii="Times New Roman" w:hAnsi="Times New Roman"/>
          <w:sz w:val="26"/>
          <w:szCs w:val="26"/>
        </w:rPr>
        <w:t xml:space="preserve"> </w:t>
      </w:r>
      <w:r w:rsidR="00543002" w:rsidRPr="004C5658">
        <w:rPr>
          <w:rFonts w:ascii="Times New Roman" w:hAnsi="Times New Roman"/>
          <w:sz w:val="26"/>
          <w:szCs w:val="26"/>
        </w:rPr>
        <w:t>а</w:t>
      </w:r>
      <w:r w:rsidRPr="004C5658">
        <w:rPr>
          <w:rFonts w:ascii="Times New Roman" w:hAnsi="Times New Roman"/>
          <w:sz w:val="26"/>
          <w:szCs w:val="26"/>
        </w:rPr>
        <w:t xml:space="preserve"> </w:t>
      </w:r>
      <w:r w:rsidR="00543002" w:rsidRPr="004C5658">
        <w:rPr>
          <w:rFonts w:ascii="Times New Roman" w:hAnsi="Times New Roman"/>
          <w:sz w:val="26"/>
          <w:szCs w:val="26"/>
        </w:rPr>
        <w:t>н</w:t>
      </w:r>
      <w:r w:rsidRPr="004C5658">
        <w:rPr>
          <w:rFonts w:ascii="Times New Roman" w:hAnsi="Times New Roman"/>
          <w:sz w:val="26"/>
          <w:szCs w:val="26"/>
        </w:rPr>
        <w:t xml:space="preserve"> </w:t>
      </w:r>
      <w:r w:rsidR="00543002" w:rsidRPr="004C5658">
        <w:rPr>
          <w:rFonts w:ascii="Times New Roman" w:hAnsi="Times New Roman"/>
          <w:sz w:val="26"/>
          <w:szCs w:val="26"/>
        </w:rPr>
        <w:t>о</w:t>
      </w:r>
      <w:r w:rsidRPr="004C5658">
        <w:rPr>
          <w:rFonts w:ascii="Times New Roman" w:hAnsi="Times New Roman"/>
          <w:sz w:val="26"/>
          <w:szCs w:val="26"/>
        </w:rPr>
        <w:t xml:space="preserve"> </w:t>
      </w:r>
      <w:r w:rsidR="00543002" w:rsidRPr="004C5658">
        <w:rPr>
          <w:rFonts w:ascii="Times New Roman" w:hAnsi="Times New Roman"/>
          <w:sz w:val="26"/>
          <w:szCs w:val="26"/>
        </w:rPr>
        <w:t>в</w:t>
      </w:r>
      <w:r w:rsidRPr="004C5658">
        <w:rPr>
          <w:rFonts w:ascii="Times New Roman" w:hAnsi="Times New Roman"/>
          <w:sz w:val="26"/>
          <w:szCs w:val="26"/>
        </w:rPr>
        <w:t xml:space="preserve"> </w:t>
      </w:r>
      <w:r w:rsidR="00543002" w:rsidRPr="004C5658">
        <w:rPr>
          <w:rFonts w:ascii="Times New Roman" w:hAnsi="Times New Roman"/>
          <w:sz w:val="26"/>
          <w:szCs w:val="26"/>
        </w:rPr>
        <w:t>л</w:t>
      </w:r>
      <w:r w:rsidRPr="004C5658">
        <w:rPr>
          <w:rFonts w:ascii="Times New Roman" w:hAnsi="Times New Roman"/>
          <w:sz w:val="26"/>
          <w:szCs w:val="26"/>
        </w:rPr>
        <w:t xml:space="preserve"> </w:t>
      </w:r>
      <w:r w:rsidR="00543002" w:rsidRPr="004C5658">
        <w:rPr>
          <w:rFonts w:ascii="Times New Roman" w:hAnsi="Times New Roman"/>
          <w:sz w:val="26"/>
          <w:szCs w:val="26"/>
        </w:rPr>
        <w:t>я</w:t>
      </w:r>
      <w:r w:rsidRPr="004C5658">
        <w:rPr>
          <w:rFonts w:ascii="Times New Roman" w:hAnsi="Times New Roman"/>
          <w:sz w:val="26"/>
          <w:szCs w:val="26"/>
        </w:rPr>
        <w:t xml:space="preserve"> </w:t>
      </w:r>
      <w:r w:rsidR="00543002" w:rsidRPr="004C5658">
        <w:rPr>
          <w:rFonts w:ascii="Times New Roman" w:hAnsi="Times New Roman"/>
          <w:sz w:val="26"/>
          <w:szCs w:val="26"/>
        </w:rPr>
        <w:t>ю:</w:t>
      </w:r>
    </w:p>
    <w:p w:rsidR="0062578E" w:rsidRPr="004C5658" w:rsidRDefault="0062578E" w:rsidP="005D3292">
      <w:pPr>
        <w:autoSpaceDE w:val="0"/>
        <w:autoSpaceDN w:val="0"/>
        <w:adjustRightInd w:val="0"/>
        <w:spacing w:after="0" w:line="240" w:lineRule="auto"/>
        <w:jc w:val="both"/>
        <w:rPr>
          <w:rFonts w:ascii="Times New Roman" w:hAnsi="Times New Roman"/>
          <w:sz w:val="26"/>
          <w:szCs w:val="26"/>
        </w:rPr>
      </w:pPr>
    </w:p>
    <w:p w:rsidR="003715A7" w:rsidRPr="004C5658" w:rsidRDefault="00EA23DB" w:rsidP="005D3292">
      <w:pPr>
        <w:pStyle w:val="a6"/>
        <w:numPr>
          <w:ilvl w:val="0"/>
          <w:numId w:val="5"/>
        </w:numPr>
        <w:tabs>
          <w:tab w:val="left" w:pos="851"/>
          <w:tab w:val="left" w:pos="993"/>
        </w:tabs>
        <w:overflowPunct w:val="0"/>
        <w:autoSpaceDE w:val="0"/>
        <w:autoSpaceDN w:val="0"/>
        <w:adjustRightInd w:val="0"/>
        <w:spacing w:after="0" w:line="240" w:lineRule="auto"/>
        <w:ind w:left="0" w:firstLine="709"/>
        <w:jc w:val="both"/>
        <w:rPr>
          <w:rFonts w:ascii="Times New Roman" w:hAnsi="Times New Roman"/>
          <w:sz w:val="26"/>
          <w:szCs w:val="26"/>
        </w:rPr>
      </w:pPr>
      <w:r w:rsidRPr="004C5658">
        <w:rPr>
          <w:rFonts w:ascii="Times New Roman" w:hAnsi="Times New Roman"/>
          <w:sz w:val="26"/>
          <w:szCs w:val="26"/>
        </w:rPr>
        <w:t xml:space="preserve">Утвердить </w:t>
      </w:r>
      <w:r w:rsidR="00891893">
        <w:rPr>
          <w:rFonts w:ascii="Times New Roman" w:hAnsi="Times New Roman"/>
          <w:sz w:val="26"/>
          <w:szCs w:val="26"/>
        </w:rPr>
        <w:t>Порядок</w:t>
      </w:r>
      <w:r w:rsidR="002A02F3" w:rsidRPr="004C5658">
        <w:rPr>
          <w:rFonts w:ascii="Times New Roman" w:hAnsi="Times New Roman"/>
          <w:sz w:val="26"/>
          <w:szCs w:val="26"/>
        </w:rPr>
        <w:t xml:space="preserve"> </w:t>
      </w:r>
      <w:r w:rsidR="00891893">
        <w:rPr>
          <w:rFonts w:ascii="Times New Roman" w:eastAsia="Calibri" w:hAnsi="Times New Roman" w:cs="Times New Roman"/>
          <w:sz w:val="26"/>
          <w:szCs w:val="26"/>
        </w:rPr>
        <w:t>определения нормативных затрат</w:t>
      </w:r>
      <w:r w:rsidR="00891893" w:rsidRPr="004C5658">
        <w:rPr>
          <w:rFonts w:ascii="Times New Roman" w:hAnsi="Times New Roman"/>
          <w:sz w:val="26"/>
          <w:szCs w:val="26"/>
        </w:rPr>
        <w:t xml:space="preserve"> </w:t>
      </w:r>
      <w:r w:rsidR="00891893">
        <w:rPr>
          <w:rFonts w:ascii="Times New Roman" w:eastAsia="Calibri" w:hAnsi="Times New Roman" w:cs="Times New Roman"/>
          <w:sz w:val="26"/>
          <w:szCs w:val="26"/>
        </w:rPr>
        <w:t xml:space="preserve">на оказание </w:t>
      </w:r>
      <w:r w:rsidR="00891893" w:rsidRPr="004C5658">
        <w:rPr>
          <w:rFonts w:ascii="Times New Roman" w:eastAsia="Calibri" w:hAnsi="Times New Roman" w:cs="Times New Roman"/>
          <w:sz w:val="26"/>
          <w:szCs w:val="26"/>
        </w:rPr>
        <w:t>муниципальных услуг (выполнение работ)</w:t>
      </w:r>
      <w:r w:rsidR="00891893">
        <w:rPr>
          <w:rFonts w:ascii="Times New Roman" w:eastAsia="Calibri" w:hAnsi="Times New Roman" w:cs="Times New Roman"/>
          <w:sz w:val="26"/>
          <w:szCs w:val="26"/>
        </w:rPr>
        <w:t>,</w:t>
      </w:r>
      <w:r w:rsidR="004100CD" w:rsidRPr="004100CD">
        <w:rPr>
          <w:rFonts w:ascii="Times New Roman" w:eastAsia="Calibri" w:hAnsi="Times New Roman" w:cs="Times New Roman"/>
          <w:sz w:val="26"/>
          <w:szCs w:val="26"/>
        </w:rPr>
        <w:t xml:space="preserve"> </w:t>
      </w:r>
      <w:r w:rsidR="004100CD">
        <w:rPr>
          <w:rFonts w:ascii="Times New Roman" w:eastAsia="Calibri" w:hAnsi="Times New Roman" w:cs="Times New Roman"/>
          <w:sz w:val="26"/>
          <w:szCs w:val="26"/>
        </w:rPr>
        <w:t>применяемых при расчете объема субсидии на финансовое обеспечение выполнения муниципального задания на оказание</w:t>
      </w:r>
      <w:r w:rsidR="00E47E71" w:rsidRPr="004C5658">
        <w:rPr>
          <w:rFonts w:ascii="Times New Roman" w:hAnsi="Times New Roman"/>
          <w:sz w:val="26"/>
          <w:szCs w:val="26"/>
        </w:rPr>
        <w:t xml:space="preserve"> </w:t>
      </w:r>
      <w:r w:rsidR="004100CD">
        <w:rPr>
          <w:rFonts w:ascii="Times New Roman" w:eastAsia="Calibri" w:hAnsi="Times New Roman" w:cs="Times New Roman"/>
          <w:sz w:val="26"/>
          <w:szCs w:val="26"/>
        </w:rPr>
        <w:t xml:space="preserve">муниципальных услуг (выполнение работ) муниципальными учреждениями </w:t>
      </w:r>
      <w:r w:rsidR="004100CD" w:rsidRPr="004C5658">
        <w:rPr>
          <w:rFonts w:ascii="Times New Roman" w:eastAsia="Calibri" w:hAnsi="Times New Roman" w:cs="Times New Roman"/>
          <w:sz w:val="26"/>
          <w:szCs w:val="26"/>
        </w:rPr>
        <w:t xml:space="preserve">Светлоярского </w:t>
      </w:r>
      <w:r w:rsidR="004100CD">
        <w:rPr>
          <w:rFonts w:ascii="Times New Roman" w:eastAsia="Calibri" w:hAnsi="Times New Roman" w:cs="Times New Roman"/>
          <w:sz w:val="26"/>
          <w:szCs w:val="26"/>
        </w:rPr>
        <w:t>муниципального района,</w:t>
      </w:r>
      <w:r w:rsidR="004100CD" w:rsidRPr="004C5658">
        <w:rPr>
          <w:rFonts w:ascii="Times New Roman" w:hAnsi="Times New Roman"/>
          <w:sz w:val="26"/>
          <w:szCs w:val="26"/>
        </w:rPr>
        <w:t xml:space="preserve"> </w:t>
      </w:r>
      <w:r w:rsidR="004100CD">
        <w:rPr>
          <w:rFonts w:ascii="Times New Roman" w:eastAsia="Calibri" w:hAnsi="Times New Roman" w:cs="Times New Roman"/>
          <w:sz w:val="26"/>
          <w:szCs w:val="26"/>
        </w:rPr>
        <w:t>Светлоярского городского поселения</w:t>
      </w:r>
      <w:r w:rsidR="004100CD" w:rsidRPr="004C5658">
        <w:rPr>
          <w:rFonts w:ascii="Times New Roman" w:hAnsi="Times New Roman"/>
          <w:sz w:val="26"/>
          <w:szCs w:val="26"/>
        </w:rPr>
        <w:t xml:space="preserve"> </w:t>
      </w:r>
      <w:r w:rsidR="00E47E71" w:rsidRPr="004C5658">
        <w:rPr>
          <w:rFonts w:ascii="Times New Roman" w:hAnsi="Times New Roman"/>
          <w:sz w:val="26"/>
          <w:szCs w:val="26"/>
        </w:rPr>
        <w:t>(Приложение 1)</w:t>
      </w:r>
      <w:r w:rsidR="002D7DEF" w:rsidRPr="004C5658">
        <w:rPr>
          <w:rFonts w:ascii="Times New Roman" w:eastAsia="Calibri" w:hAnsi="Times New Roman" w:cs="Times New Roman"/>
          <w:sz w:val="26"/>
          <w:szCs w:val="26"/>
        </w:rPr>
        <w:t>.</w:t>
      </w:r>
      <w:r w:rsidR="00EE1916" w:rsidRPr="004C5658">
        <w:rPr>
          <w:rFonts w:ascii="Times New Roman" w:eastAsia="Calibri" w:hAnsi="Times New Roman" w:cs="Times New Roman"/>
          <w:sz w:val="26"/>
          <w:szCs w:val="26"/>
        </w:rPr>
        <w:t xml:space="preserve"> </w:t>
      </w:r>
    </w:p>
    <w:p w:rsidR="002D7DEF" w:rsidRPr="004C5658" w:rsidRDefault="002D7DEF" w:rsidP="005D3292">
      <w:pPr>
        <w:tabs>
          <w:tab w:val="left" w:pos="0"/>
          <w:tab w:val="left" w:pos="993"/>
        </w:tabs>
        <w:autoSpaceDE w:val="0"/>
        <w:autoSpaceDN w:val="0"/>
        <w:adjustRightInd w:val="0"/>
        <w:spacing w:after="0" w:line="240" w:lineRule="auto"/>
        <w:ind w:left="709"/>
        <w:jc w:val="both"/>
        <w:rPr>
          <w:rFonts w:ascii="Times New Roman" w:hAnsi="Times New Roman" w:cs="Times New Roman"/>
          <w:sz w:val="26"/>
          <w:szCs w:val="26"/>
        </w:rPr>
      </w:pPr>
    </w:p>
    <w:p w:rsidR="0013745A" w:rsidRPr="004C5658" w:rsidRDefault="0013745A" w:rsidP="005D3292">
      <w:pPr>
        <w:pStyle w:val="a6"/>
        <w:numPr>
          <w:ilvl w:val="0"/>
          <w:numId w:val="5"/>
        </w:numPr>
        <w:tabs>
          <w:tab w:val="left" w:pos="0"/>
          <w:tab w:val="left" w:pos="993"/>
        </w:tabs>
        <w:autoSpaceDE w:val="0"/>
        <w:autoSpaceDN w:val="0"/>
        <w:adjustRightInd w:val="0"/>
        <w:spacing w:after="0" w:line="240" w:lineRule="auto"/>
        <w:ind w:left="0" w:firstLine="708"/>
        <w:jc w:val="both"/>
        <w:rPr>
          <w:rFonts w:ascii="Times New Roman" w:hAnsi="Times New Roman" w:cs="Times New Roman"/>
          <w:sz w:val="26"/>
          <w:szCs w:val="26"/>
        </w:rPr>
      </w:pPr>
      <w:r w:rsidRPr="004C5658">
        <w:rPr>
          <w:rFonts w:ascii="Times New Roman" w:hAnsi="Times New Roman" w:cs="Times New Roman"/>
          <w:sz w:val="26"/>
          <w:szCs w:val="26"/>
        </w:rPr>
        <w:t>Признать утратившими силу постановления администрации Светлоярского муниципального района:</w:t>
      </w:r>
    </w:p>
    <w:p w:rsidR="0013745A" w:rsidRPr="004C5658" w:rsidRDefault="0013745A" w:rsidP="005D3292">
      <w:pPr>
        <w:pStyle w:val="a6"/>
        <w:spacing w:after="0" w:line="240" w:lineRule="auto"/>
        <w:ind w:left="0" w:firstLine="720"/>
        <w:jc w:val="both"/>
        <w:rPr>
          <w:rFonts w:ascii="Times New Roman" w:hAnsi="Times New Roman" w:cs="Times New Roman"/>
          <w:sz w:val="26"/>
          <w:szCs w:val="26"/>
        </w:rPr>
      </w:pPr>
      <w:r w:rsidRPr="004C5658">
        <w:rPr>
          <w:rFonts w:ascii="Times New Roman" w:hAnsi="Times New Roman" w:cs="Times New Roman"/>
          <w:sz w:val="26"/>
          <w:szCs w:val="26"/>
        </w:rPr>
        <w:t xml:space="preserve">- от </w:t>
      </w:r>
      <w:r w:rsidR="004100CD">
        <w:rPr>
          <w:rFonts w:ascii="Times New Roman" w:hAnsi="Times New Roman" w:cs="Times New Roman"/>
          <w:sz w:val="26"/>
          <w:szCs w:val="26"/>
        </w:rPr>
        <w:t>10</w:t>
      </w:r>
      <w:r w:rsidR="00750578" w:rsidRPr="004C5658">
        <w:rPr>
          <w:rFonts w:ascii="Times New Roman" w:hAnsi="Times New Roman" w:cs="Times New Roman"/>
          <w:sz w:val="26"/>
          <w:szCs w:val="26"/>
        </w:rPr>
        <w:t>.</w:t>
      </w:r>
      <w:r w:rsidR="004100CD">
        <w:rPr>
          <w:rFonts w:ascii="Times New Roman" w:hAnsi="Times New Roman" w:cs="Times New Roman"/>
          <w:sz w:val="26"/>
          <w:szCs w:val="26"/>
        </w:rPr>
        <w:t>1</w:t>
      </w:r>
      <w:r w:rsidR="00750578" w:rsidRPr="004C5658">
        <w:rPr>
          <w:rFonts w:ascii="Times New Roman" w:hAnsi="Times New Roman" w:cs="Times New Roman"/>
          <w:sz w:val="26"/>
          <w:szCs w:val="26"/>
        </w:rPr>
        <w:t>0.</w:t>
      </w:r>
      <w:r w:rsidRPr="004C5658">
        <w:rPr>
          <w:rFonts w:ascii="Times New Roman" w:hAnsi="Times New Roman" w:cs="Times New Roman"/>
          <w:sz w:val="26"/>
          <w:szCs w:val="26"/>
        </w:rPr>
        <w:t>201</w:t>
      </w:r>
      <w:r w:rsidR="004100CD">
        <w:rPr>
          <w:rFonts w:ascii="Times New Roman" w:hAnsi="Times New Roman" w:cs="Times New Roman"/>
          <w:sz w:val="26"/>
          <w:szCs w:val="26"/>
        </w:rPr>
        <w:t>1</w:t>
      </w:r>
      <w:r w:rsidRPr="004C5658">
        <w:rPr>
          <w:rFonts w:ascii="Times New Roman" w:hAnsi="Times New Roman" w:cs="Times New Roman"/>
          <w:sz w:val="26"/>
          <w:szCs w:val="26"/>
        </w:rPr>
        <w:t xml:space="preserve"> № 1</w:t>
      </w:r>
      <w:r w:rsidR="004100CD">
        <w:rPr>
          <w:rFonts w:ascii="Times New Roman" w:hAnsi="Times New Roman" w:cs="Times New Roman"/>
          <w:sz w:val="26"/>
          <w:szCs w:val="26"/>
        </w:rPr>
        <w:t>548</w:t>
      </w:r>
      <w:r w:rsidRPr="004C5658">
        <w:rPr>
          <w:rFonts w:ascii="Times New Roman" w:hAnsi="Times New Roman" w:cs="Times New Roman"/>
          <w:sz w:val="26"/>
          <w:szCs w:val="26"/>
        </w:rPr>
        <w:t xml:space="preserve"> «Об утверждении </w:t>
      </w:r>
      <w:r w:rsidR="004100CD">
        <w:rPr>
          <w:rFonts w:ascii="Times New Roman" w:hAnsi="Times New Roman" w:cs="Times New Roman"/>
          <w:sz w:val="26"/>
          <w:szCs w:val="26"/>
        </w:rPr>
        <w:t>методических рекомендаций по расчету нормативных затрат на оказание муниципальными учреждениями Светлоярского муниципального района муниципальных услуг и нормативных затрат на содержание имущества муниципальных учреждений Светлоярского муниципального района» (в</w:t>
      </w:r>
      <w:r w:rsidRPr="004C5658">
        <w:rPr>
          <w:rFonts w:ascii="Times New Roman" w:hAnsi="Times New Roman" w:cs="Times New Roman"/>
          <w:sz w:val="26"/>
          <w:szCs w:val="26"/>
        </w:rPr>
        <w:t xml:space="preserve"> редакции</w:t>
      </w:r>
      <w:r w:rsidR="004100CD">
        <w:rPr>
          <w:rFonts w:ascii="Times New Roman" w:hAnsi="Times New Roman" w:cs="Times New Roman"/>
          <w:sz w:val="26"/>
          <w:szCs w:val="26"/>
        </w:rPr>
        <w:t xml:space="preserve"> от 06.12.2012 № 2301)</w:t>
      </w:r>
      <w:r w:rsidR="006E75AD" w:rsidRPr="004C5658">
        <w:rPr>
          <w:rFonts w:ascii="Times New Roman" w:hAnsi="Times New Roman" w:cs="Times New Roman"/>
          <w:sz w:val="26"/>
          <w:szCs w:val="26"/>
        </w:rPr>
        <w:t>;</w:t>
      </w:r>
    </w:p>
    <w:p w:rsidR="006E75AD" w:rsidRPr="00A7263A" w:rsidRDefault="006E75AD" w:rsidP="005D3292">
      <w:pPr>
        <w:pStyle w:val="ConsPlusTitle"/>
        <w:widowControl/>
        <w:ind w:firstLine="708"/>
        <w:jc w:val="both"/>
        <w:rPr>
          <w:rFonts w:ascii="Times New Roman" w:hAnsi="Times New Roman" w:cs="Times New Roman"/>
          <w:b w:val="0"/>
          <w:sz w:val="26"/>
          <w:szCs w:val="26"/>
        </w:rPr>
      </w:pPr>
      <w:r w:rsidRPr="00A7263A">
        <w:rPr>
          <w:rFonts w:ascii="Times New Roman" w:hAnsi="Times New Roman" w:cs="Times New Roman"/>
          <w:b w:val="0"/>
          <w:sz w:val="26"/>
          <w:szCs w:val="26"/>
        </w:rPr>
        <w:t xml:space="preserve">- от </w:t>
      </w:r>
      <w:r w:rsidR="004100CD" w:rsidRPr="00A7263A">
        <w:rPr>
          <w:rFonts w:ascii="Times New Roman" w:hAnsi="Times New Roman" w:cs="Times New Roman"/>
          <w:b w:val="0"/>
          <w:sz w:val="26"/>
          <w:szCs w:val="26"/>
        </w:rPr>
        <w:t>23</w:t>
      </w:r>
      <w:r w:rsidR="00750578" w:rsidRPr="00A7263A">
        <w:rPr>
          <w:rFonts w:ascii="Times New Roman" w:hAnsi="Times New Roman" w:cs="Times New Roman"/>
          <w:b w:val="0"/>
          <w:sz w:val="26"/>
          <w:szCs w:val="26"/>
        </w:rPr>
        <w:t>.08.</w:t>
      </w:r>
      <w:r w:rsidRPr="00A7263A">
        <w:rPr>
          <w:rFonts w:ascii="Times New Roman" w:hAnsi="Times New Roman" w:cs="Times New Roman"/>
          <w:b w:val="0"/>
          <w:sz w:val="26"/>
          <w:szCs w:val="26"/>
        </w:rPr>
        <w:t>2013</w:t>
      </w:r>
      <w:r w:rsidR="00750578" w:rsidRPr="00A7263A">
        <w:rPr>
          <w:rFonts w:ascii="Times New Roman" w:hAnsi="Times New Roman" w:cs="Times New Roman"/>
          <w:b w:val="0"/>
          <w:sz w:val="26"/>
          <w:szCs w:val="26"/>
        </w:rPr>
        <w:t xml:space="preserve"> </w:t>
      </w:r>
      <w:r w:rsidRPr="00A7263A">
        <w:rPr>
          <w:rFonts w:ascii="Times New Roman" w:hAnsi="Times New Roman" w:cs="Times New Roman"/>
          <w:b w:val="0"/>
          <w:sz w:val="26"/>
          <w:szCs w:val="26"/>
        </w:rPr>
        <w:t>№ 1</w:t>
      </w:r>
      <w:r w:rsidR="004100CD" w:rsidRPr="00A7263A">
        <w:rPr>
          <w:rFonts w:ascii="Times New Roman" w:hAnsi="Times New Roman" w:cs="Times New Roman"/>
          <w:b w:val="0"/>
          <w:sz w:val="26"/>
          <w:szCs w:val="26"/>
        </w:rPr>
        <w:t>753</w:t>
      </w:r>
      <w:r w:rsidR="009B4E82" w:rsidRPr="00A7263A">
        <w:rPr>
          <w:rFonts w:ascii="Times New Roman" w:hAnsi="Times New Roman" w:cs="Times New Roman"/>
          <w:b w:val="0"/>
          <w:sz w:val="26"/>
          <w:szCs w:val="26"/>
        </w:rPr>
        <w:t xml:space="preserve"> «</w:t>
      </w:r>
      <w:r w:rsidR="00A7263A" w:rsidRPr="00A7263A">
        <w:rPr>
          <w:rFonts w:ascii="Times New Roman" w:hAnsi="Times New Roman" w:cs="Times New Roman"/>
          <w:b w:val="0"/>
          <w:sz w:val="26"/>
          <w:szCs w:val="26"/>
        </w:rPr>
        <w:t xml:space="preserve">Об утверждении методических рекомендаций по расчету нормативных затрат на оказание </w:t>
      </w:r>
      <w:r w:rsidR="009B4E82" w:rsidRPr="00A7263A">
        <w:rPr>
          <w:rFonts w:ascii="Times New Roman" w:hAnsi="Times New Roman" w:cs="Times New Roman"/>
          <w:b w:val="0"/>
          <w:sz w:val="26"/>
          <w:szCs w:val="26"/>
        </w:rPr>
        <w:t xml:space="preserve"> </w:t>
      </w:r>
      <w:r w:rsidR="00A7263A" w:rsidRPr="00A7263A">
        <w:rPr>
          <w:rFonts w:ascii="Times New Roman" w:hAnsi="Times New Roman" w:cs="Times New Roman"/>
          <w:b w:val="0"/>
          <w:sz w:val="26"/>
          <w:szCs w:val="26"/>
        </w:rPr>
        <w:t>муниципальными учреждениями Светлоярского городского поселения муниципальных услуг и нормативных затрат на содержание имущества</w:t>
      </w:r>
      <w:r w:rsidR="009B4E82" w:rsidRPr="00A7263A">
        <w:rPr>
          <w:rFonts w:ascii="Times New Roman" w:hAnsi="Times New Roman" w:cs="Times New Roman"/>
          <w:b w:val="0"/>
          <w:sz w:val="26"/>
          <w:szCs w:val="26"/>
        </w:rPr>
        <w:t xml:space="preserve"> </w:t>
      </w:r>
      <w:r w:rsidR="00A7263A" w:rsidRPr="00A7263A">
        <w:rPr>
          <w:rFonts w:ascii="Times New Roman" w:hAnsi="Times New Roman" w:cs="Times New Roman"/>
          <w:b w:val="0"/>
          <w:sz w:val="26"/>
          <w:szCs w:val="26"/>
        </w:rPr>
        <w:t>муниципальных учреждений Светлоярского городского поселения</w:t>
      </w:r>
      <w:r w:rsidR="009B4E82" w:rsidRPr="00A7263A">
        <w:rPr>
          <w:rFonts w:ascii="Times New Roman" w:hAnsi="Times New Roman" w:cs="Times New Roman"/>
          <w:b w:val="0"/>
          <w:sz w:val="26"/>
          <w:szCs w:val="26"/>
        </w:rPr>
        <w:t xml:space="preserve">».  </w:t>
      </w:r>
    </w:p>
    <w:p w:rsidR="0013745A" w:rsidRPr="004C5658" w:rsidRDefault="0013745A" w:rsidP="005D3292">
      <w:pPr>
        <w:pStyle w:val="a6"/>
        <w:spacing w:after="0" w:line="240" w:lineRule="auto"/>
        <w:rPr>
          <w:rFonts w:ascii="Times New Roman" w:hAnsi="Times New Roman" w:cs="Times New Roman"/>
          <w:sz w:val="26"/>
          <w:szCs w:val="26"/>
        </w:rPr>
      </w:pPr>
    </w:p>
    <w:p w:rsidR="0013745A" w:rsidRPr="004C5658" w:rsidRDefault="0013745A" w:rsidP="005D3292">
      <w:pPr>
        <w:pStyle w:val="a6"/>
        <w:numPr>
          <w:ilvl w:val="0"/>
          <w:numId w:val="5"/>
        </w:numPr>
        <w:tabs>
          <w:tab w:val="left" w:pos="0"/>
          <w:tab w:val="left" w:pos="993"/>
        </w:tabs>
        <w:autoSpaceDE w:val="0"/>
        <w:autoSpaceDN w:val="0"/>
        <w:adjustRightInd w:val="0"/>
        <w:spacing w:after="0" w:line="240" w:lineRule="auto"/>
        <w:ind w:left="0" w:firstLine="708"/>
        <w:jc w:val="both"/>
        <w:rPr>
          <w:rFonts w:ascii="Times New Roman" w:hAnsi="Times New Roman" w:cs="Times New Roman"/>
          <w:sz w:val="26"/>
          <w:szCs w:val="26"/>
        </w:rPr>
      </w:pPr>
      <w:r w:rsidRPr="004C5658">
        <w:rPr>
          <w:rFonts w:ascii="Times New Roman" w:hAnsi="Times New Roman" w:cs="Times New Roman"/>
          <w:sz w:val="26"/>
          <w:szCs w:val="26"/>
        </w:rPr>
        <w:lastRenderedPageBreak/>
        <w:t xml:space="preserve">Настоящее постановление вступает в силу с </w:t>
      </w:r>
      <w:r w:rsidR="009B4E82" w:rsidRPr="004C5658">
        <w:rPr>
          <w:rFonts w:ascii="Times New Roman" w:hAnsi="Times New Roman" w:cs="Times New Roman"/>
          <w:sz w:val="26"/>
          <w:szCs w:val="26"/>
        </w:rPr>
        <w:t>01.01.2016 и применяется при формировании муниципальных заданий на оказание муниципальных услуг (выполнение работ)</w:t>
      </w:r>
      <w:r w:rsidR="00750578" w:rsidRPr="004C5658">
        <w:rPr>
          <w:rFonts w:ascii="Times New Roman" w:hAnsi="Times New Roman" w:cs="Times New Roman"/>
          <w:sz w:val="26"/>
          <w:szCs w:val="26"/>
        </w:rPr>
        <w:t xml:space="preserve"> </w:t>
      </w:r>
      <w:r w:rsidR="009B4E82" w:rsidRPr="004C5658">
        <w:rPr>
          <w:rFonts w:ascii="Times New Roman" w:hAnsi="Times New Roman" w:cs="Times New Roman"/>
          <w:sz w:val="26"/>
          <w:szCs w:val="26"/>
        </w:rPr>
        <w:t xml:space="preserve">муниципальными учреждениями </w:t>
      </w:r>
      <w:r w:rsidR="009B4E82" w:rsidRPr="004C5658">
        <w:rPr>
          <w:rFonts w:ascii="Times New Roman" w:hAnsi="Times New Roman"/>
          <w:sz w:val="26"/>
          <w:szCs w:val="26"/>
        </w:rPr>
        <w:t>Светлоярского муниципального района</w:t>
      </w:r>
      <w:r w:rsidR="00A7263A">
        <w:rPr>
          <w:rFonts w:ascii="Times New Roman" w:hAnsi="Times New Roman"/>
          <w:sz w:val="26"/>
          <w:szCs w:val="26"/>
        </w:rPr>
        <w:t xml:space="preserve">, </w:t>
      </w:r>
      <w:r w:rsidR="009B4E82" w:rsidRPr="004C5658">
        <w:rPr>
          <w:rFonts w:ascii="Times New Roman" w:hAnsi="Times New Roman"/>
          <w:sz w:val="26"/>
          <w:szCs w:val="26"/>
        </w:rPr>
        <w:t>Светлоярского городского поселения, начиная с муниципальных заданий на</w:t>
      </w:r>
      <w:r w:rsidR="009B4E82" w:rsidRPr="004C5658">
        <w:rPr>
          <w:rFonts w:ascii="Times New Roman" w:hAnsi="Times New Roman" w:cs="Times New Roman"/>
          <w:sz w:val="26"/>
          <w:szCs w:val="26"/>
        </w:rPr>
        <w:t xml:space="preserve"> 2016 год и </w:t>
      </w:r>
      <w:r w:rsidR="000E227E">
        <w:rPr>
          <w:rFonts w:ascii="Times New Roman" w:hAnsi="Times New Roman" w:cs="Times New Roman"/>
          <w:sz w:val="26"/>
          <w:szCs w:val="26"/>
        </w:rPr>
        <w:t xml:space="preserve">на </w:t>
      </w:r>
      <w:r w:rsidR="009B4E82" w:rsidRPr="004C5658">
        <w:rPr>
          <w:rFonts w:ascii="Times New Roman" w:hAnsi="Times New Roman" w:cs="Times New Roman"/>
          <w:sz w:val="26"/>
          <w:szCs w:val="26"/>
        </w:rPr>
        <w:t>плановый период 2017 и 2018 годов</w:t>
      </w:r>
      <w:r w:rsidRPr="004C5658">
        <w:rPr>
          <w:rFonts w:ascii="Times New Roman" w:hAnsi="Times New Roman" w:cs="Times New Roman"/>
          <w:sz w:val="26"/>
          <w:szCs w:val="26"/>
        </w:rPr>
        <w:t>.</w:t>
      </w:r>
    </w:p>
    <w:p w:rsidR="00463540" w:rsidRPr="004C5658" w:rsidRDefault="00463540" w:rsidP="005D3292">
      <w:pPr>
        <w:pStyle w:val="a6"/>
        <w:spacing w:after="0" w:line="240" w:lineRule="auto"/>
        <w:rPr>
          <w:rFonts w:ascii="Times New Roman" w:hAnsi="Times New Roman" w:cs="Times New Roman"/>
          <w:sz w:val="26"/>
          <w:szCs w:val="26"/>
        </w:rPr>
      </w:pPr>
    </w:p>
    <w:p w:rsidR="003715A7" w:rsidRPr="004C5658" w:rsidRDefault="002353AB" w:rsidP="005D3292">
      <w:pPr>
        <w:pStyle w:val="a6"/>
        <w:numPr>
          <w:ilvl w:val="0"/>
          <w:numId w:val="5"/>
        </w:numPr>
        <w:tabs>
          <w:tab w:val="left" w:pos="0"/>
          <w:tab w:val="left" w:pos="851"/>
          <w:tab w:val="left" w:pos="993"/>
        </w:tabs>
        <w:autoSpaceDE w:val="0"/>
        <w:autoSpaceDN w:val="0"/>
        <w:adjustRightInd w:val="0"/>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Начальнику отдела по муниципальной службе, общим и кадровым вопросам</w:t>
      </w:r>
      <w:r w:rsidR="00212D6F">
        <w:rPr>
          <w:rFonts w:ascii="Times New Roman" w:hAnsi="Times New Roman" w:cs="Times New Roman"/>
          <w:sz w:val="26"/>
          <w:szCs w:val="26"/>
        </w:rPr>
        <w:t xml:space="preserve"> (</w:t>
      </w:r>
      <w:r>
        <w:rPr>
          <w:rFonts w:ascii="Times New Roman" w:hAnsi="Times New Roman" w:cs="Times New Roman"/>
          <w:sz w:val="26"/>
          <w:szCs w:val="26"/>
        </w:rPr>
        <w:t>Е.Н. Кравцова</w:t>
      </w:r>
      <w:r w:rsidR="00722538" w:rsidRPr="004C5658">
        <w:rPr>
          <w:rFonts w:ascii="Times New Roman" w:hAnsi="Times New Roman" w:cs="Times New Roman"/>
          <w:sz w:val="26"/>
          <w:szCs w:val="26"/>
        </w:rPr>
        <w:t>) разместить настоящее постановление в сети Интернет на официальном сайте Светлоярского муниципального района Волгоградской области.</w:t>
      </w:r>
    </w:p>
    <w:p w:rsidR="003715A7" w:rsidRPr="004C5658" w:rsidRDefault="003715A7" w:rsidP="005D3292">
      <w:pPr>
        <w:pStyle w:val="a6"/>
        <w:spacing w:after="0" w:line="240" w:lineRule="auto"/>
        <w:rPr>
          <w:rFonts w:ascii="Times New Roman" w:hAnsi="Times New Roman" w:cs="Times New Roman"/>
          <w:sz w:val="26"/>
          <w:szCs w:val="26"/>
        </w:rPr>
      </w:pPr>
    </w:p>
    <w:p w:rsidR="00ED5F97" w:rsidRPr="00ED5F97" w:rsidRDefault="00ED5F97" w:rsidP="00ED5F97">
      <w:pPr>
        <w:pStyle w:val="a6"/>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ED5F97">
        <w:rPr>
          <w:rFonts w:ascii="Times New Roman" w:hAnsi="Times New Roman"/>
          <w:sz w:val="26"/>
          <w:szCs w:val="26"/>
        </w:rPr>
        <w:t>Контроль над исполнением настоящего постановления возложить на начальника отдела бюджетно-финансовой политики</w:t>
      </w:r>
      <w:r w:rsidR="00545204">
        <w:rPr>
          <w:rFonts w:ascii="Times New Roman" w:hAnsi="Times New Roman"/>
          <w:sz w:val="26"/>
          <w:szCs w:val="26"/>
        </w:rPr>
        <w:t xml:space="preserve"> администрации</w:t>
      </w:r>
      <w:r w:rsidRPr="00ED5F97">
        <w:rPr>
          <w:rFonts w:ascii="Times New Roman" w:hAnsi="Times New Roman"/>
          <w:sz w:val="26"/>
          <w:szCs w:val="26"/>
        </w:rPr>
        <w:t xml:space="preserve"> Светлоярского муниципального района Л.А. Евдокимову.</w:t>
      </w:r>
    </w:p>
    <w:p w:rsidR="00E63BFA" w:rsidRPr="004C5658" w:rsidRDefault="00E63BFA" w:rsidP="00E63BFA">
      <w:pPr>
        <w:pStyle w:val="a6"/>
        <w:rPr>
          <w:rFonts w:ascii="Times New Roman" w:hAnsi="Times New Roman"/>
          <w:sz w:val="26"/>
          <w:szCs w:val="26"/>
        </w:rPr>
      </w:pPr>
    </w:p>
    <w:p w:rsidR="00E63BFA" w:rsidRPr="004C5658" w:rsidRDefault="00E63BFA" w:rsidP="00E63BFA">
      <w:pPr>
        <w:tabs>
          <w:tab w:val="left" w:pos="0"/>
          <w:tab w:val="left" w:pos="993"/>
        </w:tabs>
        <w:overflowPunct w:val="0"/>
        <w:autoSpaceDE w:val="0"/>
        <w:autoSpaceDN w:val="0"/>
        <w:adjustRightInd w:val="0"/>
        <w:spacing w:after="0" w:line="240" w:lineRule="auto"/>
        <w:jc w:val="both"/>
        <w:rPr>
          <w:rFonts w:ascii="Times New Roman" w:hAnsi="Times New Roman"/>
          <w:sz w:val="26"/>
          <w:szCs w:val="26"/>
        </w:rPr>
      </w:pPr>
    </w:p>
    <w:p w:rsidR="00D0411E" w:rsidRPr="004C5658" w:rsidRDefault="003715A7" w:rsidP="007E789F">
      <w:pPr>
        <w:overflowPunct w:val="0"/>
        <w:autoSpaceDE w:val="0"/>
        <w:autoSpaceDN w:val="0"/>
        <w:adjustRightInd w:val="0"/>
        <w:spacing w:after="0" w:line="240" w:lineRule="auto"/>
        <w:jc w:val="both"/>
        <w:rPr>
          <w:rFonts w:ascii="Times New Roman" w:hAnsi="Times New Roman"/>
          <w:sz w:val="26"/>
          <w:szCs w:val="26"/>
        </w:rPr>
      </w:pPr>
      <w:r w:rsidRPr="004C5658">
        <w:rPr>
          <w:rFonts w:ascii="Times New Roman" w:hAnsi="Times New Roman"/>
          <w:sz w:val="26"/>
          <w:szCs w:val="26"/>
        </w:rPr>
        <w:t>Глава муниципального района                                                               Б.Б. Коротков</w:t>
      </w:r>
      <w:r w:rsidR="00722538" w:rsidRPr="004C5658">
        <w:rPr>
          <w:rFonts w:ascii="Times New Roman" w:hAnsi="Times New Roman"/>
          <w:sz w:val="26"/>
          <w:szCs w:val="26"/>
        </w:rPr>
        <w:t xml:space="preserve"> </w:t>
      </w:r>
    </w:p>
    <w:p w:rsidR="002D7DEF" w:rsidRPr="004C5658" w:rsidRDefault="002D7DEF" w:rsidP="007E789F">
      <w:pPr>
        <w:overflowPunct w:val="0"/>
        <w:autoSpaceDE w:val="0"/>
        <w:autoSpaceDN w:val="0"/>
        <w:adjustRightInd w:val="0"/>
        <w:spacing w:after="0" w:line="240" w:lineRule="auto"/>
        <w:jc w:val="both"/>
        <w:rPr>
          <w:rFonts w:ascii="Times New Roman" w:hAnsi="Times New Roman"/>
          <w:sz w:val="26"/>
          <w:szCs w:val="26"/>
        </w:rPr>
      </w:pPr>
    </w:p>
    <w:p w:rsidR="002D7DEF" w:rsidRPr="004C5658" w:rsidRDefault="002D7DEF" w:rsidP="007E789F">
      <w:pPr>
        <w:overflowPunct w:val="0"/>
        <w:autoSpaceDE w:val="0"/>
        <w:autoSpaceDN w:val="0"/>
        <w:adjustRightInd w:val="0"/>
        <w:spacing w:after="0" w:line="240" w:lineRule="auto"/>
        <w:jc w:val="both"/>
        <w:rPr>
          <w:rFonts w:ascii="Times New Roman" w:hAnsi="Times New Roman"/>
          <w:sz w:val="26"/>
          <w:szCs w:val="26"/>
        </w:rPr>
      </w:pPr>
    </w:p>
    <w:p w:rsidR="002D7DEF" w:rsidRPr="004C5658" w:rsidRDefault="002D7DEF" w:rsidP="007E789F">
      <w:pPr>
        <w:overflowPunct w:val="0"/>
        <w:autoSpaceDE w:val="0"/>
        <w:autoSpaceDN w:val="0"/>
        <w:adjustRightInd w:val="0"/>
        <w:spacing w:after="0" w:line="240" w:lineRule="auto"/>
        <w:jc w:val="both"/>
        <w:rPr>
          <w:rFonts w:ascii="Times New Roman" w:hAnsi="Times New Roman"/>
          <w:sz w:val="26"/>
          <w:szCs w:val="26"/>
        </w:rPr>
      </w:pPr>
    </w:p>
    <w:p w:rsidR="002D7DEF" w:rsidRPr="004C5658" w:rsidRDefault="002D7DEF" w:rsidP="007E789F">
      <w:pPr>
        <w:overflowPunct w:val="0"/>
        <w:autoSpaceDE w:val="0"/>
        <w:autoSpaceDN w:val="0"/>
        <w:adjustRightInd w:val="0"/>
        <w:spacing w:after="0" w:line="240" w:lineRule="auto"/>
        <w:jc w:val="both"/>
        <w:rPr>
          <w:rFonts w:ascii="Times New Roman" w:hAnsi="Times New Roman"/>
          <w:sz w:val="26"/>
          <w:szCs w:val="26"/>
        </w:rPr>
      </w:pPr>
    </w:p>
    <w:p w:rsidR="00E63BFA" w:rsidRPr="004C5658" w:rsidRDefault="00E63BFA" w:rsidP="007E789F">
      <w:pPr>
        <w:overflowPunct w:val="0"/>
        <w:autoSpaceDE w:val="0"/>
        <w:autoSpaceDN w:val="0"/>
        <w:adjustRightInd w:val="0"/>
        <w:spacing w:after="0" w:line="240" w:lineRule="auto"/>
        <w:jc w:val="both"/>
        <w:rPr>
          <w:rFonts w:ascii="Times New Roman" w:hAnsi="Times New Roman"/>
          <w:sz w:val="26"/>
          <w:szCs w:val="26"/>
        </w:rPr>
      </w:pPr>
    </w:p>
    <w:p w:rsidR="002D7DEF" w:rsidRPr="004C5658" w:rsidRDefault="002D7DEF" w:rsidP="007E789F">
      <w:pPr>
        <w:overflowPunct w:val="0"/>
        <w:autoSpaceDE w:val="0"/>
        <w:autoSpaceDN w:val="0"/>
        <w:adjustRightInd w:val="0"/>
        <w:spacing w:after="0" w:line="240" w:lineRule="auto"/>
        <w:jc w:val="both"/>
        <w:rPr>
          <w:rFonts w:ascii="Times New Roman" w:hAnsi="Times New Roman"/>
          <w:sz w:val="26"/>
          <w:szCs w:val="26"/>
        </w:rPr>
      </w:pPr>
    </w:p>
    <w:p w:rsidR="002D7DEF" w:rsidRDefault="002D7DEF" w:rsidP="007E789F">
      <w:pPr>
        <w:overflowPunct w:val="0"/>
        <w:autoSpaceDE w:val="0"/>
        <w:autoSpaceDN w:val="0"/>
        <w:adjustRightInd w:val="0"/>
        <w:spacing w:after="0" w:line="240" w:lineRule="auto"/>
        <w:jc w:val="both"/>
        <w:rPr>
          <w:rFonts w:ascii="Times New Roman" w:hAnsi="Times New Roman"/>
          <w:sz w:val="26"/>
          <w:szCs w:val="26"/>
        </w:rPr>
      </w:pPr>
    </w:p>
    <w:p w:rsidR="00F929A4" w:rsidRDefault="00F929A4" w:rsidP="007E789F">
      <w:pPr>
        <w:overflowPunct w:val="0"/>
        <w:autoSpaceDE w:val="0"/>
        <w:autoSpaceDN w:val="0"/>
        <w:adjustRightInd w:val="0"/>
        <w:spacing w:after="0" w:line="240" w:lineRule="auto"/>
        <w:jc w:val="both"/>
        <w:rPr>
          <w:rFonts w:ascii="Times New Roman" w:hAnsi="Times New Roman"/>
          <w:sz w:val="26"/>
          <w:szCs w:val="26"/>
        </w:rPr>
      </w:pPr>
    </w:p>
    <w:p w:rsidR="00F929A4" w:rsidRDefault="00F929A4" w:rsidP="007E789F">
      <w:pPr>
        <w:overflowPunct w:val="0"/>
        <w:autoSpaceDE w:val="0"/>
        <w:autoSpaceDN w:val="0"/>
        <w:adjustRightInd w:val="0"/>
        <w:spacing w:after="0" w:line="240" w:lineRule="auto"/>
        <w:jc w:val="both"/>
        <w:rPr>
          <w:rFonts w:ascii="Times New Roman" w:hAnsi="Times New Roman"/>
          <w:sz w:val="26"/>
          <w:szCs w:val="26"/>
        </w:rPr>
      </w:pPr>
    </w:p>
    <w:p w:rsidR="00F929A4" w:rsidRDefault="00F929A4" w:rsidP="007E789F">
      <w:pPr>
        <w:overflowPunct w:val="0"/>
        <w:autoSpaceDE w:val="0"/>
        <w:autoSpaceDN w:val="0"/>
        <w:adjustRightInd w:val="0"/>
        <w:spacing w:after="0" w:line="240" w:lineRule="auto"/>
        <w:jc w:val="both"/>
        <w:rPr>
          <w:rFonts w:ascii="Times New Roman" w:hAnsi="Times New Roman"/>
          <w:sz w:val="26"/>
          <w:szCs w:val="26"/>
        </w:rPr>
      </w:pPr>
    </w:p>
    <w:p w:rsidR="00F929A4" w:rsidRDefault="00F929A4" w:rsidP="007E789F">
      <w:pPr>
        <w:overflowPunct w:val="0"/>
        <w:autoSpaceDE w:val="0"/>
        <w:autoSpaceDN w:val="0"/>
        <w:adjustRightInd w:val="0"/>
        <w:spacing w:after="0" w:line="240" w:lineRule="auto"/>
        <w:jc w:val="both"/>
        <w:rPr>
          <w:rFonts w:ascii="Times New Roman" w:hAnsi="Times New Roman"/>
          <w:sz w:val="26"/>
          <w:szCs w:val="26"/>
        </w:rPr>
      </w:pPr>
    </w:p>
    <w:p w:rsidR="00F929A4" w:rsidRDefault="00F929A4" w:rsidP="007E789F">
      <w:pPr>
        <w:overflowPunct w:val="0"/>
        <w:autoSpaceDE w:val="0"/>
        <w:autoSpaceDN w:val="0"/>
        <w:adjustRightInd w:val="0"/>
        <w:spacing w:after="0" w:line="240" w:lineRule="auto"/>
        <w:jc w:val="both"/>
        <w:rPr>
          <w:rFonts w:ascii="Times New Roman" w:hAnsi="Times New Roman"/>
          <w:sz w:val="26"/>
          <w:szCs w:val="26"/>
        </w:rPr>
      </w:pPr>
    </w:p>
    <w:p w:rsidR="00F929A4" w:rsidRDefault="00F929A4" w:rsidP="007E789F">
      <w:pPr>
        <w:overflowPunct w:val="0"/>
        <w:autoSpaceDE w:val="0"/>
        <w:autoSpaceDN w:val="0"/>
        <w:adjustRightInd w:val="0"/>
        <w:spacing w:after="0" w:line="240" w:lineRule="auto"/>
        <w:jc w:val="both"/>
        <w:rPr>
          <w:rFonts w:ascii="Times New Roman" w:hAnsi="Times New Roman"/>
          <w:sz w:val="26"/>
          <w:szCs w:val="26"/>
        </w:rPr>
      </w:pPr>
    </w:p>
    <w:p w:rsidR="00F929A4" w:rsidRDefault="00F929A4" w:rsidP="007E789F">
      <w:pPr>
        <w:overflowPunct w:val="0"/>
        <w:autoSpaceDE w:val="0"/>
        <w:autoSpaceDN w:val="0"/>
        <w:adjustRightInd w:val="0"/>
        <w:spacing w:after="0" w:line="240" w:lineRule="auto"/>
        <w:jc w:val="both"/>
        <w:rPr>
          <w:rFonts w:ascii="Times New Roman" w:hAnsi="Times New Roman"/>
          <w:sz w:val="26"/>
          <w:szCs w:val="26"/>
        </w:rPr>
      </w:pPr>
    </w:p>
    <w:p w:rsidR="00F929A4" w:rsidRDefault="00F929A4" w:rsidP="007E789F">
      <w:pPr>
        <w:overflowPunct w:val="0"/>
        <w:autoSpaceDE w:val="0"/>
        <w:autoSpaceDN w:val="0"/>
        <w:adjustRightInd w:val="0"/>
        <w:spacing w:after="0" w:line="240" w:lineRule="auto"/>
        <w:jc w:val="both"/>
        <w:rPr>
          <w:rFonts w:ascii="Times New Roman" w:hAnsi="Times New Roman"/>
          <w:sz w:val="26"/>
          <w:szCs w:val="26"/>
        </w:rPr>
      </w:pPr>
    </w:p>
    <w:p w:rsidR="00F929A4" w:rsidRDefault="00F929A4" w:rsidP="007E789F">
      <w:pPr>
        <w:overflowPunct w:val="0"/>
        <w:autoSpaceDE w:val="0"/>
        <w:autoSpaceDN w:val="0"/>
        <w:adjustRightInd w:val="0"/>
        <w:spacing w:after="0" w:line="240" w:lineRule="auto"/>
        <w:jc w:val="both"/>
        <w:rPr>
          <w:rFonts w:ascii="Times New Roman" w:hAnsi="Times New Roman"/>
          <w:sz w:val="26"/>
          <w:szCs w:val="26"/>
        </w:rPr>
      </w:pPr>
    </w:p>
    <w:p w:rsidR="00F929A4" w:rsidRDefault="00F929A4" w:rsidP="007E789F">
      <w:pPr>
        <w:overflowPunct w:val="0"/>
        <w:autoSpaceDE w:val="0"/>
        <w:autoSpaceDN w:val="0"/>
        <w:adjustRightInd w:val="0"/>
        <w:spacing w:after="0" w:line="240" w:lineRule="auto"/>
        <w:jc w:val="both"/>
        <w:rPr>
          <w:rFonts w:ascii="Times New Roman" w:hAnsi="Times New Roman"/>
          <w:sz w:val="26"/>
          <w:szCs w:val="26"/>
        </w:rPr>
      </w:pPr>
    </w:p>
    <w:p w:rsidR="00F929A4" w:rsidRDefault="00F929A4" w:rsidP="007E789F">
      <w:pPr>
        <w:overflowPunct w:val="0"/>
        <w:autoSpaceDE w:val="0"/>
        <w:autoSpaceDN w:val="0"/>
        <w:adjustRightInd w:val="0"/>
        <w:spacing w:after="0" w:line="240" w:lineRule="auto"/>
        <w:jc w:val="both"/>
        <w:rPr>
          <w:rFonts w:ascii="Times New Roman" w:hAnsi="Times New Roman"/>
          <w:sz w:val="26"/>
          <w:szCs w:val="26"/>
        </w:rPr>
      </w:pPr>
    </w:p>
    <w:p w:rsidR="00F929A4" w:rsidRDefault="00F929A4" w:rsidP="007E789F">
      <w:pPr>
        <w:overflowPunct w:val="0"/>
        <w:autoSpaceDE w:val="0"/>
        <w:autoSpaceDN w:val="0"/>
        <w:adjustRightInd w:val="0"/>
        <w:spacing w:after="0" w:line="240" w:lineRule="auto"/>
        <w:jc w:val="both"/>
        <w:rPr>
          <w:rFonts w:ascii="Times New Roman" w:hAnsi="Times New Roman"/>
          <w:sz w:val="26"/>
          <w:szCs w:val="26"/>
        </w:rPr>
      </w:pPr>
    </w:p>
    <w:p w:rsidR="00F929A4" w:rsidRDefault="00F929A4" w:rsidP="007E789F">
      <w:pPr>
        <w:overflowPunct w:val="0"/>
        <w:autoSpaceDE w:val="0"/>
        <w:autoSpaceDN w:val="0"/>
        <w:adjustRightInd w:val="0"/>
        <w:spacing w:after="0" w:line="240" w:lineRule="auto"/>
        <w:jc w:val="both"/>
        <w:rPr>
          <w:rFonts w:ascii="Times New Roman" w:hAnsi="Times New Roman"/>
          <w:sz w:val="26"/>
          <w:szCs w:val="26"/>
        </w:rPr>
      </w:pPr>
    </w:p>
    <w:p w:rsidR="00F929A4" w:rsidRDefault="00F929A4" w:rsidP="007E789F">
      <w:pPr>
        <w:overflowPunct w:val="0"/>
        <w:autoSpaceDE w:val="0"/>
        <w:autoSpaceDN w:val="0"/>
        <w:adjustRightInd w:val="0"/>
        <w:spacing w:after="0" w:line="240" w:lineRule="auto"/>
        <w:jc w:val="both"/>
        <w:rPr>
          <w:rFonts w:ascii="Times New Roman" w:hAnsi="Times New Roman"/>
          <w:sz w:val="26"/>
          <w:szCs w:val="26"/>
        </w:rPr>
      </w:pPr>
    </w:p>
    <w:p w:rsidR="00F929A4" w:rsidRDefault="00F929A4" w:rsidP="007E789F">
      <w:pPr>
        <w:overflowPunct w:val="0"/>
        <w:autoSpaceDE w:val="0"/>
        <w:autoSpaceDN w:val="0"/>
        <w:adjustRightInd w:val="0"/>
        <w:spacing w:after="0" w:line="240" w:lineRule="auto"/>
        <w:jc w:val="both"/>
        <w:rPr>
          <w:rFonts w:ascii="Times New Roman" w:hAnsi="Times New Roman"/>
          <w:sz w:val="26"/>
          <w:szCs w:val="26"/>
        </w:rPr>
      </w:pPr>
    </w:p>
    <w:p w:rsidR="00F929A4" w:rsidRDefault="00F929A4" w:rsidP="007E789F">
      <w:pPr>
        <w:overflowPunct w:val="0"/>
        <w:autoSpaceDE w:val="0"/>
        <w:autoSpaceDN w:val="0"/>
        <w:adjustRightInd w:val="0"/>
        <w:spacing w:after="0" w:line="240" w:lineRule="auto"/>
        <w:jc w:val="both"/>
        <w:rPr>
          <w:rFonts w:ascii="Times New Roman" w:hAnsi="Times New Roman"/>
          <w:sz w:val="26"/>
          <w:szCs w:val="26"/>
        </w:rPr>
      </w:pPr>
    </w:p>
    <w:p w:rsidR="00F929A4" w:rsidRDefault="00F929A4" w:rsidP="007E789F">
      <w:pPr>
        <w:overflowPunct w:val="0"/>
        <w:autoSpaceDE w:val="0"/>
        <w:autoSpaceDN w:val="0"/>
        <w:adjustRightInd w:val="0"/>
        <w:spacing w:after="0" w:line="240" w:lineRule="auto"/>
        <w:jc w:val="both"/>
        <w:rPr>
          <w:rFonts w:ascii="Times New Roman" w:hAnsi="Times New Roman"/>
          <w:sz w:val="26"/>
          <w:szCs w:val="26"/>
        </w:rPr>
      </w:pPr>
    </w:p>
    <w:p w:rsidR="00F929A4" w:rsidRDefault="00F929A4" w:rsidP="007E789F">
      <w:pPr>
        <w:overflowPunct w:val="0"/>
        <w:autoSpaceDE w:val="0"/>
        <w:autoSpaceDN w:val="0"/>
        <w:adjustRightInd w:val="0"/>
        <w:spacing w:after="0" w:line="240" w:lineRule="auto"/>
        <w:jc w:val="both"/>
        <w:rPr>
          <w:rFonts w:ascii="Times New Roman" w:hAnsi="Times New Roman"/>
          <w:sz w:val="26"/>
          <w:szCs w:val="26"/>
        </w:rPr>
      </w:pPr>
    </w:p>
    <w:p w:rsidR="00F929A4" w:rsidRDefault="00F929A4" w:rsidP="007E789F">
      <w:pPr>
        <w:overflowPunct w:val="0"/>
        <w:autoSpaceDE w:val="0"/>
        <w:autoSpaceDN w:val="0"/>
        <w:adjustRightInd w:val="0"/>
        <w:spacing w:after="0" w:line="240" w:lineRule="auto"/>
        <w:jc w:val="both"/>
        <w:rPr>
          <w:rFonts w:ascii="Times New Roman" w:hAnsi="Times New Roman"/>
          <w:sz w:val="26"/>
          <w:szCs w:val="26"/>
        </w:rPr>
      </w:pPr>
    </w:p>
    <w:p w:rsidR="00F929A4" w:rsidRDefault="00F929A4" w:rsidP="007E789F">
      <w:pPr>
        <w:overflowPunct w:val="0"/>
        <w:autoSpaceDE w:val="0"/>
        <w:autoSpaceDN w:val="0"/>
        <w:adjustRightInd w:val="0"/>
        <w:spacing w:after="0" w:line="240" w:lineRule="auto"/>
        <w:jc w:val="both"/>
        <w:rPr>
          <w:rFonts w:ascii="Times New Roman" w:hAnsi="Times New Roman"/>
          <w:sz w:val="26"/>
          <w:szCs w:val="26"/>
        </w:rPr>
      </w:pPr>
    </w:p>
    <w:p w:rsidR="00F929A4" w:rsidRDefault="00F929A4" w:rsidP="007E789F">
      <w:pPr>
        <w:overflowPunct w:val="0"/>
        <w:autoSpaceDE w:val="0"/>
        <w:autoSpaceDN w:val="0"/>
        <w:adjustRightInd w:val="0"/>
        <w:spacing w:after="0" w:line="240" w:lineRule="auto"/>
        <w:jc w:val="both"/>
        <w:rPr>
          <w:rFonts w:ascii="Times New Roman" w:hAnsi="Times New Roman"/>
          <w:sz w:val="26"/>
          <w:szCs w:val="26"/>
        </w:rPr>
      </w:pPr>
    </w:p>
    <w:p w:rsidR="00F929A4" w:rsidRDefault="00F929A4" w:rsidP="007E789F">
      <w:pPr>
        <w:overflowPunct w:val="0"/>
        <w:autoSpaceDE w:val="0"/>
        <w:autoSpaceDN w:val="0"/>
        <w:adjustRightInd w:val="0"/>
        <w:spacing w:after="0" w:line="240" w:lineRule="auto"/>
        <w:jc w:val="both"/>
        <w:rPr>
          <w:rFonts w:ascii="Times New Roman" w:hAnsi="Times New Roman"/>
          <w:sz w:val="26"/>
          <w:szCs w:val="26"/>
        </w:rPr>
      </w:pPr>
    </w:p>
    <w:p w:rsidR="00F929A4" w:rsidRDefault="00F929A4" w:rsidP="007E789F">
      <w:pPr>
        <w:overflowPunct w:val="0"/>
        <w:autoSpaceDE w:val="0"/>
        <w:autoSpaceDN w:val="0"/>
        <w:adjustRightInd w:val="0"/>
        <w:spacing w:after="0" w:line="240" w:lineRule="auto"/>
        <w:jc w:val="both"/>
        <w:rPr>
          <w:rFonts w:ascii="Times New Roman" w:hAnsi="Times New Roman"/>
          <w:sz w:val="26"/>
          <w:szCs w:val="26"/>
        </w:rPr>
      </w:pPr>
    </w:p>
    <w:p w:rsidR="002D7DEF" w:rsidRPr="00EB590F" w:rsidRDefault="002D7DEF" w:rsidP="007E789F">
      <w:pPr>
        <w:overflowPunct w:val="0"/>
        <w:autoSpaceDE w:val="0"/>
        <w:autoSpaceDN w:val="0"/>
        <w:adjustRightInd w:val="0"/>
        <w:spacing w:after="0" w:line="240" w:lineRule="auto"/>
        <w:jc w:val="both"/>
        <w:rPr>
          <w:rFonts w:ascii="Times New Roman" w:hAnsi="Times New Roman"/>
          <w:sz w:val="20"/>
          <w:szCs w:val="20"/>
        </w:rPr>
      </w:pPr>
      <w:r w:rsidRPr="00EB590F">
        <w:rPr>
          <w:rFonts w:ascii="Times New Roman" w:hAnsi="Times New Roman"/>
          <w:sz w:val="20"/>
          <w:szCs w:val="20"/>
        </w:rPr>
        <w:t>Абраменко Е.Н.</w:t>
      </w:r>
    </w:p>
    <w:tbl>
      <w:tblPr>
        <w:tblW w:w="9214" w:type="dxa"/>
        <w:tblInd w:w="250" w:type="dxa"/>
        <w:tblLayout w:type="fixed"/>
        <w:tblLook w:val="0000" w:firstRow="0" w:lastRow="0" w:firstColumn="0" w:lastColumn="0" w:noHBand="0" w:noVBand="0"/>
      </w:tblPr>
      <w:tblGrid>
        <w:gridCol w:w="709"/>
        <w:gridCol w:w="1843"/>
        <w:gridCol w:w="1134"/>
        <w:gridCol w:w="567"/>
        <w:gridCol w:w="4961"/>
      </w:tblGrid>
      <w:tr w:rsidR="00750578" w:rsidRPr="004C5658" w:rsidTr="00A7263A">
        <w:trPr>
          <w:trHeight w:val="375"/>
        </w:trPr>
        <w:tc>
          <w:tcPr>
            <w:tcW w:w="709" w:type="dxa"/>
            <w:tcBorders>
              <w:top w:val="nil"/>
              <w:left w:val="nil"/>
              <w:bottom w:val="nil"/>
              <w:right w:val="nil"/>
            </w:tcBorders>
            <w:shd w:val="clear" w:color="auto" w:fill="auto"/>
            <w:noWrap/>
            <w:vAlign w:val="bottom"/>
          </w:tcPr>
          <w:p w:rsidR="00750578" w:rsidRPr="004C5658" w:rsidRDefault="00750578" w:rsidP="000A2CA9">
            <w:pPr>
              <w:spacing w:after="0" w:line="240" w:lineRule="auto"/>
              <w:rPr>
                <w:rFonts w:ascii="Calibri" w:eastAsia="Arial Unicode MS" w:hAnsi="Calibri" w:cs="Times New Roman"/>
                <w:color w:val="548DD4"/>
                <w:sz w:val="26"/>
                <w:szCs w:val="26"/>
              </w:rPr>
            </w:pPr>
          </w:p>
        </w:tc>
        <w:tc>
          <w:tcPr>
            <w:tcW w:w="1843" w:type="dxa"/>
            <w:tcBorders>
              <w:top w:val="nil"/>
              <w:left w:val="nil"/>
              <w:bottom w:val="nil"/>
              <w:right w:val="nil"/>
            </w:tcBorders>
            <w:shd w:val="clear" w:color="auto" w:fill="auto"/>
            <w:noWrap/>
            <w:vAlign w:val="bottom"/>
          </w:tcPr>
          <w:p w:rsidR="00750578" w:rsidRPr="004C5658" w:rsidRDefault="00750578" w:rsidP="000A2CA9">
            <w:pPr>
              <w:spacing w:after="0" w:line="240" w:lineRule="auto"/>
              <w:rPr>
                <w:rFonts w:ascii="Calibri" w:eastAsia="Arial Unicode MS" w:hAnsi="Calibri" w:cs="Times New Roman"/>
                <w:color w:val="548DD4"/>
                <w:sz w:val="26"/>
                <w:szCs w:val="26"/>
              </w:rPr>
            </w:pPr>
          </w:p>
        </w:tc>
        <w:tc>
          <w:tcPr>
            <w:tcW w:w="1134" w:type="dxa"/>
            <w:tcBorders>
              <w:top w:val="nil"/>
              <w:left w:val="nil"/>
              <w:bottom w:val="nil"/>
              <w:right w:val="nil"/>
            </w:tcBorders>
            <w:shd w:val="clear" w:color="auto" w:fill="auto"/>
            <w:noWrap/>
            <w:vAlign w:val="bottom"/>
          </w:tcPr>
          <w:p w:rsidR="00750578" w:rsidRPr="004C5658" w:rsidRDefault="00750578" w:rsidP="000A2CA9">
            <w:pPr>
              <w:spacing w:after="0" w:line="240" w:lineRule="auto"/>
              <w:rPr>
                <w:rFonts w:ascii="Calibri" w:eastAsia="Arial Unicode MS" w:hAnsi="Calibri" w:cs="Times New Roman"/>
                <w:color w:val="548DD4"/>
                <w:sz w:val="26"/>
                <w:szCs w:val="26"/>
              </w:rPr>
            </w:pPr>
          </w:p>
        </w:tc>
        <w:tc>
          <w:tcPr>
            <w:tcW w:w="567" w:type="dxa"/>
            <w:tcBorders>
              <w:top w:val="nil"/>
              <w:left w:val="nil"/>
              <w:bottom w:val="nil"/>
              <w:right w:val="nil"/>
            </w:tcBorders>
            <w:shd w:val="clear" w:color="auto" w:fill="auto"/>
            <w:noWrap/>
            <w:vAlign w:val="bottom"/>
          </w:tcPr>
          <w:p w:rsidR="00750578" w:rsidRPr="004C5658" w:rsidRDefault="00750578" w:rsidP="000A2CA9">
            <w:pPr>
              <w:spacing w:after="0" w:line="240" w:lineRule="auto"/>
              <w:rPr>
                <w:rFonts w:ascii="Calibri" w:eastAsia="Arial Unicode MS" w:hAnsi="Calibri" w:cs="Times New Roman"/>
                <w:color w:val="548DD4"/>
                <w:sz w:val="26"/>
                <w:szCs w:val="26"/>
              </w:rPr>
            </w:pPr>
          </w:p>
        </w:tc>
        <w:tc>
          <w:tcPr>
            <w:tcW w:w="4961" w:type="dxa"/>
            <w:tcBorders>
              <w:top w:val="nil"/>
              <w:left w:val="nil"/>
              <w:bottom w:val="nil"/>
              <w:right w:val="nil"/>
            </w:tcBorders>
            <w:shd w:val="clear" w:color="auto" w:fill="auto"/>
            <w:noWrap/>
            <w:vAlign w:val="bottom"/>
          </w:tcPr>
          <w:p w:rsidR="00750578" w:rsidRPr="004C5658" w:rsidRDefault="00750578" w:rsidP="000A2CA9">
            <w:pPr>
              <w:spacing w:after="240" w:line="240" w:lineRule="auto"/>
              <w:rPr>
                <w:rFonts w:ascii="Times New Roman" w:eastAsia="Arial Unicode MS" w:hAnsi="Times New Roman" w:cs="Times New Roman"/>
                <w:sz w:val="26"/>
                <w:szCs w:val="26"/>
              </w:rPr>
            </w:pPr>
            <w:r w:rsidRPr="004C5658">
              <w:rPr>
                <w:rFonts w:ascii="Times New Roman" w:eastAsia="Arial Unicode MS" w:hAnsi="Times New Roman" w:cs="Times New Roman"/>
                <w:sz w:val="26"/>
                <w:szCs w:val="26"/>
              </w:rPr>
              <w:t>Приложение 1</w:t>
            </w:r>
          </w:p>
          <w:p w:rsidR="00750578" w:rsidRPr="004C5658" w:rsidRDefault="00750578" w:rsidP="00A7263A">
            <w:pPr>
              <w:spacing w:after="0" w:line="240" w:lineRule="auto"/>
              <w:ind w:left="34"/>
              <w:rPr>
                <w:rFonts w:ascii="Times New Roman" w:eastAsia="Arial Unicode MS" w:hAnsi="Times New Roman" w:cs="Times New Roman"/>
                <w:sz w:val="26"/>
                <w:szCs w:val="26"/>
              </w:rPr>
            </w:pPr>
            <w:r w:rsidRPr="004C5658">
              <w:rPr>
                <w:rFonts w:ascii="Times New Roman" w:eastAsia="Arial Unicode MS" w:hAnsi="Times New Roman" w:cs="Times New Roman"/>
                <w:sz w:val="26"/>
                <w:szCs w:val="26"/>
              </w:rPr>
              <w:t>к постановлению администрации                                                                      Светлоярского муниципального района</w:t>
            </w:r>
          </w:p>
        </w:tc>
      </w:tr>
      <w:tr w:rsidR="00750578" w:rsidRPr="004C5658" w:rsidTr="00A7263A">
        <w:trPr>
          <w:trHeight w:val="426"/>
        </w:trPr>
        <w:tc>
          <w:tcPr>
            <w:tcW w:w="709" w:type="dxa"/>
            <w:tcBorders>
              <w:top w:val="nil"/>
              <w:left w:val="nil"/>
              <w:bottom w:val="nil"/>
              <w:right w:val="nil"/>
            </w:tcBorders>
            <w:shd w:val="clear" w:color="auto" w:fill="auto"/>
            <w:noWrap/>
            <w:vAlign w:val="bottom"/>
          </w:tcPr>
          <w:p w:rsidR="00750578" w:rsidRPr="004C5658" w:rsidRDefault="00750578" w:rsidP="000A2CA9">
            <w:pPr>
              <w:spacing w:after="0" w:line="240" w:lineRule="auto"/>
              <w:rPr>
                <w:rFonts w:ascii="Calibri" w:eastAsia="Arial Unicode MS" w:hAnsi="Calibri" w:cs="Times New Roman"/>
                <w:color w:val="548DD4"/>
                <w:sz w:val="26"/>
                <w:szCs w:val="26"/>
              </w:rPr>
            </w:pPr>
          </w:p>
        </w:tc>
        <w:tc>
          <w:tcPr>
            <w:tcW w:w="1843" w:type="dxa"/>
            <w:tcBorders>
              <w:top w:val="nil"/>
              <w:left w:val="nil"/>
              <w:bottom w:val="nil"/>
              <w:right w:val="nil"/>
            </w:tcBorders>
            <w:shd w:val="clear" w:color="auto" w:fill="auto"/>
            <w:noWrap/>
            <w:vAlign w:val="bottom"/>
          </w:tcPr>
          <w:p w:rsidR="00750578" w:rsidRPr="004C5658" w:rsidRDefault="00750578" w:rsidP="000A2CA9">
            <w:pPr>
              <w:spacing w:after="0" w:line="240" w:lineRule="auto"/>
              <w:rPr>
                <w:rFonts w:ascii="Calibri" w:eastAsia="Arial Unicode MS" w:hAnsi="Calibri" w:cs="Times New Roman"/>
                <w:color w:val="548DD4"/>
                <w:sz w:val="26"/>
                <w:szCs w:val="26"/>
              </w:rPr>
            </w:pPr>
          </w:p>
        </w:tc>
        <w:tc>
          <w:tcPr>
            <w:tcW w:w="1134" w:type="dxa"/>
            <w:tcBorders>
              <w:top w:val="nil"/>
              <w:left w:val="nil"/>
              <w:bottom w:val="nil"/>
              <w:right w:val="nil"/>
            </w:tcBorders>
            <w:shd w:val="clear" w:color="auto" w:fill="auto"/>
            <w:noWrap/>
            <w:vAlign w:val="bottom"/>
          </w:tcPr>
          <w:p w:rsidR="00750578" w:rsidRPr="004C5658" w:rsidRDefault="00750578" w:rsidP="000A2CA9">
            <w:pPr>
              <w:spacing w:after="0" w:line="240" w:lineRule="auto"/>
              <w:rPr>
                <w:rFonts w:ascii="Calibri" w:eastAsia="Arial Unicode MS" w:hAnsi="Calibri" w:cs="Times New Roman"/>
                <w:color w:val="548DD4"/>
                <w:sz w:val="26"/>
                <w:szCs w:val="26"/>
              </w:rPr>
            </w:pPr>
          </w:p>
        </w:tc>
        <w:tc>
          <w:tcPr>
            <w:tcW w:w="567" w:type="dxa"/>
            <w:tcBorders>
              <w:top w:val="nil"/>
              <w:left w:val="nil"/>
              <w:bottom w:val="nil"/>
              <w:right w:val="nil"/>
            </w:tcBorders>
            <w:shd w:val="clear" w:color="auto" w:fill="auto"/>
            <w:noWrap/>
            <w:vAlign w:val="bottom"/>
          </w:tcPr>
          <w:p w:rsidR="00750578" w:rsidRPr="004C5658" w:rsidRDefault="00750578" w:rsidP="000A2CA9">
            <w:pPr>
              <w:spacing w:after="0" w:line="240" w:lineRule="auto"/>
              <w:rPr>
                <w:rFonts w:ascii="Calibri" w:eastAsia="Arial Unicode MS" w:hAnsi="Calibri" w:cs="Times New Roman"/>
                <w:color w:val="548DD4"/>
                <w:sz w:val="26"/>
                <w:szCs w:val="26"/>
              </w:rPr>
            </w:pPr>
          </w:p>
        </w:tc>
        <w:tc>
          <w:tcPr>
            <w:tcW w:w="4961" w:type="dxa"/>
            <w:tcBorders>
              <w:top w:val="nil"/>
              <w:left w:val="nil"/>
              <w:bottom w:val="nil"/>
              <w:right w:val="nil"/>
            </w:tcBorders>
            <w:shd w:val="clear" w:color="auto" w:fill="auto"/>
            <w:noWrap/>
            <w:vAlign w:val="bottom"/>
          </w:tcPr>
          <w:p w:rsidR="00750578" w:rsidRPr="004C5658" w:rsidRDefault="00750578" w:rsidP="00B25825">
            <w:pPr>
              <w:spacing w:after="0" w:line="240" w:lineRule="auto"/>
              <w:rPr>
                <w:rFonts w:ascii="Times New Roman" w:eastAsia="Arial Unicode MS" w:hAnsi="Times New Roman" w:cs="Times New Roman"/>
                <w:sz w:val="26"/>
                <w:szCs w:val="26"/>
              </w:rPr>
            </w:pPr>
            <w:r w:rsidRPr="004C5658">
              <w:rPr>
                <w:rFonts w:ascii="Times New Roman" w:eastAsia="Arial Unicode MS" w:hAnsi="Times New Roman" w:cs="Times New Roman"/>
                <w:sz w:val="26"/>
                <w:szCs w:val="26"/>
              </w:rPr>
              <w:t xml:space="preserve">от </w:t>
            </w:r>
            <w:r w:rsidR="00B25825">
              <w:rPr>
                <w:rFonts w:ascii="Times New Roman" w:eastAsia="Arial Unicode MS" w:hAnsi="Times New Roman" w:cs="Times New Roman"/>
                <w:sz w:val="26"/>
                <w:szCs w:val="26"/>
              </w:rPr>
              <w:t>01.04.2016</w:t>
            </w:r>
            <w:r w:rsidRPr="004C5658">
              <w:rPr>
                <w:rFonts w:ascii="Times New Roman" w:eastAsia="Arial Unicode MS" w:hAnsi="Times New Roman" w:cs="Times New Roman"/>
                <w:sz w:val="26"/>
                <w:szCs w:val="26"/>
              </w:rPr>
              <w:t xml:space="preserve">             №  </w:t>
            </w:r>
            <w:r w:rsidR="00B25825">
              <w:rPr>
                <w:rFonts w:ascii="Times New Roman" w:eastAsia="Arial Unicode MS" w:hAnsi="Times New Roman" w:cs="Times New Roman"/>
                <w:sz w:val="26"/>
                <w:szCs w:val="26"/>
              </w:rPr>
              <w:t>459</w:t>
            </w:r>
          </w:p>
        </w:tc>
      </w:tr>
    </w:tbl>
    <w:p w:rsidR="00750578" w:rsidRPr="004C5658" w:rsidRDefault="00750578" w:rsidP="007E789F">
      <w:pPr>
        <w:overflowPunct w:val="0"/>
        <w:autoSpaceDE w:val="0"/>
        <w:autoSpaceDN w:val="0"/>
        <w:adjustRightInd w:val="0"/>
        <w:spacing w:after="0" w:line="240" w:lineRule="auto"/>
        <w:jc w:val="both"/>
        <w:rPr>
          <w:rFonts w:ascii="Times New Roman" w:hAnsi="Times New Roman"/>
          <w:sz w:val="26"/>
          <w:szCs w:val="26"/>
        </w:rPr>
      </w:pPr>
    </w:p>
    <w:p w:rsidR="00750578" w:rsidRPr="004C5658" w:rsidRDefault="00750578" w:rsidP="007E789F">
      <w:pPr>
        <w:overflowPunct w:val="0"/>
        <w:autoSpaceDE w:val="0"/>
        <w:autoSpaceDN w:val="0"/>
        <w:adjustRightInd w:val="0"/>
        <w:spacing w:after="0" w:line="240" w:lineRule="auto"/>
        <w:jc w:val="both"/>
        <w:rPr>
          <w:rFonts w:ascii="Times New Roman" w:hAnsi="Times New Roman"/>
          <w:sz w:val="26"/>
          <w:szCs w:val="26"/>
        </w:rPr>
      </w:pPr>
    </w:p>
    <w:p w:rsidR="007A2F60" w:rsidRPr="004C5658" w:rsidRDefault="00A7263A" w:rsidP="007A2F60">
      <w:pPr>
        <w:pStyle w:val="ConsPlusNormal"/>
        <w:jc w:val="center"/>
        <w:rPr>
          <w:rFonts w:ascii="Times New Roman" w:hAnsi="Times New Roman" w:cs="Times New Roman"/>
          <w:sz w:val="26"/>
          <w:szCs w:val="26"/>
        </w:rPr>
      </w:pPr>
      <w:r>
        <w:rPr>
          <w:rFonts w:ascii="Times New Roman" w:hAnsi="Times New Roman" w:cs="Times New Roman"/>
          <w:sz w:val="26"/>
          <w:szCs w:val="26"/>
        </w:rPr>
        <w:t>Порядок</w:t>
      </w:r>
    </w:p>
    <w:p w:rsidR="007A2F60" w:rsidRPr="004C5658" w:rsidRDefault="00A7263A" w:rsidP="007A2F60">
      <w:pPr>
        <w:pStyle w:val="ConsPlusNormal"/>
        <w:jc w:val="center"/>
        <w:rPr>
          <w:rFonts w:ascii="Times New Roman" w:hAnsi="Times New Roman" w:cs="Times New Roman"/>
          <w:sz w:val="26"/>
          <w:szCs w:val="26"/>
        </w:rPr>
      </w:pPr>
      <w:r>
        <w:rPr>
          <w:rFonts w:ascii="Times New Roman" w:eastAsia="Calibri" w:hAnsi="Times New Roman" w:cs="Times New Roman"/>
          <w:sz w:val="26"/>
          <w:szCs w:val="26"/>
        </w:rPr>
        <w:t>определения нормативных затрат</w:t>
      </w:r>
      <w:r w:rsidRPr="004C5658">
        <w:rPr>
          <w:rFonts w:ascii="Times New Roman" w:hAnsi="Times New Roman"/>
          <w:sz w:val="26"/>
          <w:szCs w:val="26"/>
        </w:rPr>
        <w:t xml:space="preserve"> </w:t>
      </w:r>
      <w:r>
        <w:rPr>
          <w:rFonts w:ascii="Times New Roman" w:eastAsia="Calibri" w:hAnsi="Times New Roman" w:cs="Times New Roman"/>
          <w:sz w:val="26"/>
          <w:szCs w:val="26"/>
        </w:rPr>
        <w:t xml:space="preserve">на оказание </w:t>
      </w:r>
      <w:r w:rsidRPr="004C5658">
        <w:rPr>
          <w:rFonts w:ascii="Times New Roman" w:eastAsia="Calibri" w:hAnsi="Times New Roman" w:cs="Times New Roman"/>
          <w:sz w:val="26"/>
          <w:szCs w:val="26"/>
        </w:rPr>
        <w:t>муниципальных услуг (выполнение работ)</w:t>
      </w:r>
      <w:r>
        <w:rPr>
          <w:rFonts w:ascii="Times New Roman" w:eastAsia="Calibri" w:hAnsi="Times New Roman" w:cs="Times New Roman"/>
          <w:sz w:val="26"/>
          <w:szCs w:val="26"/>
        </w:rPr>
        <w:t>,</w:t>
      </w:r>
      <w:r w:rsidRPr="004100CD">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применяемых при расчете объема субсидии на финансовое обеспечение выполнения муниципального задания на оказание</w:t>
      </w:r>
      <w:r w:rsidRPr="004C5658">
        <w:rPr>
          <w:rFonts w:ascii="Times New Roman" w:hAnsi="Times New Roman"/>
          <w:sz w:val="26"/>
          <w:szCs w:val="26"/>
        </w:rPr>
        <w:t xml:space="preserve"> </w:t>
      </w:r>
      <w:r>
        <w:rPr>
          <w:rFonts w:ascii="Times New Roman" w:eastAsia="Calibri" w:hAnsi="Times New Roman" w:cs="Times New Roman"/>
          <w:sz w:val="26"/>
          <w:szCs w:val="26"/>
        </w:rPr>
        <w:t xml:space="preserve">муниципальных услуг (выполнение работ) муниципальными учреждениями </w:t>
      </w:r>
      <w:r w:rsidRPr="004C5658">
        <w:rPr>
          <w:rFonts w:ascii="Times New Roman" w:eastAsia="Calibri" w:hAnsi="Times New Roman" w:cs="Times New Roman"/>
          <w:sz w:val="26"/>
          <w:szCs w:val="26"/>
        </w:rPr>
        <w:t xml:space="preserve">Светлоярского </w:t>
      </w:r>
      <w:r>
        <w:rPr>
          <w:rFonts w:ascii="Times New Roman" w:eastAsia="Calibri" w:hAnsi="Times New Roman" w:cs="Times New Roman"/>
          <w:sz w:val="26"/>
          <w:szCs w:val="26"/>
        </w:rPr>
        <w:t>муниципального района,</w:t>
      </w:r>
      <w:r w:rsidRPr="004C5658">
        <w:rPr>
          <w:rFonts w:ascii="Times New Roman" w:hAnsi="Times New Roman"/>
          <w:sz w:val="26"/>
          <w:szCs w:val="26"/>
        </w:rPr>
        <w:t xml:space="preserve"> </w:t>
      </w:r>
      <w:r>
        <w:rPr>
          <w:rFonts w:ascii="Times New Roman" w:eastAsia="Calibri" w:hAnsi="Times New Roman" w:cs="Times New Roman"/>
          <w:sz w:val="26"/>
          <w:szCs w:val="26"/>
        </w:rPr>
        <w:t>Светлоярского городского поселения</w:t>
      </w:r>
    </w:p>
    <w:p w:rsidR="00A7263A" w:rsidRDefault="00A7263A" w:rsidP="002A02F3">
      <w:pPr>
        <w:pStyle w:val="ConsPlusNormal"/>
        <w:jc w:val="center"/>
        <w:rPr>
          <w:rFonts w:ascii="Times New Roman" w:hAnsi="Times New Roman" w:cs="Times New Roman"/>
          <w:sz w:val="26"/>
          <w:szCs w:val="26"/>
        </w:rPr>
      </w:pPr>
    </w:p>
    <w:p w:rsidR="007A2F60" w:rsidRPr="004C5658" w:rsidRDefault="007A2F60" w:rsidP="002A02F3">
      <w:pPr>
        <w:pStyle w:val="ConsPlusNormal"/>
        <w:jc w:val="center"/>
        <w:rPr>
          <w:rFonts w:ascii="Times New Roman" w:hAnsi="Times New Roman" w:cs="Times New Roman"/>
          <w:sz w:val="26"/>
          <w:szCs w:val="26"/>
        </w:rPr>
      </w:pPr>
      <w:r w:rsidRPr="004C5658">
        <w:rPr>
          <w:rFonts w:ascii="Times New Roman" w:hAnsi="Times New Roman" w:cs="Times New Roman"/>
          <w:sz w:val="26"/>
          <w:szCs w:val="26"/>
        </w:rPr>
        <w:t>1. Общие положения</w:t>
      </w:r>
    </w:p>
    <w:p w:rsidR="007A2F60" w:rsidRPr="004C5658" w:rsidRDefault="007A2F60" w:rsidP="002A02F3">
      <w:pPr>
        <w:pStyle w:val="ConsPlusNormal"/>
        <w:jc w:val="both"/>
        <w:rPr>
          <w:rFonts w:ascii="Times New Roman" w:hAnsi="Times New Roman" w:cs="Times New Roman"/>
          <w:sz w:val="26"/>
          <w:szCs w:val="26"/>
        </w:rPr>
      </w:pPr>
    </w:p>
    <w:p w:rsidR="00A7263A" w:rsidRPr="00AF0FED" w:rsidRDefault="00A7263A" w:rsidP="00A726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 </w:t>
      </w:r>
      <w:r w:rsidRPr="00A7263A">
        <w:rPr>
          <w:rFonts w:ascii="Times New Roman" w:hAnsi="Times New Roman" w:cs="Times New Roman"/>
          <w:sz w:val="26"/>
          <w:szCs w:val="26"/>
        </w:rPr>
        <w:t>Настоящий Порядок разработан в соответствии с положениями абзаца второго пункта 4 статьи 69.2 Бюджетного кодекса Российской Федерации, и устанавливает правила определения нормативных затрат на оказание муниципальных</w:t>
      </w:r>
      <w:r>
        <w:rPr>
          <w:rFonts w:ascii="Times New Roman" w:hAnsi="Times New Roman" w:cs="Times New Roman"/>
          <w:sz w:val="26"/>
          <w:szCs w:val="26"/>
        </w:rPr>
        <w:t xml:space="preserve"> услуг </w:t>
      </w:r>
      <w:r w:rsidRPr="00A7263A">
        <w:rPr>
          <w:rFonts w:ascii="Times New Roman" w:hAnsi="Times New Roman" w:cs="Times New Roman"/>
          <w:sz w:val="26"/>
          <w:szCs w:val="26"/>
        </w:rPr>
        <w:t>применяемых при расчете объема субсидий на финансовое обеспечение выполнения</w:t>
      </w:r>
      <w:r w:rsidRPr="00E21D97">
        <w:rPr>
          <w:rFonts w:ascii="Times New Roman" w:hAnsi="Times New Roman" w:cs="Times New Roman"/>
          <w:sz w:val="28"/>
          <w:szCs w:val="28"/>
        </w:rPr>
        <w:t xml:space="preserve"> </w:t>
      </w:r>
      <w:r w:rsidRPr="00AF0FED">
        <w:rPr>
          <w:rFonts w:ascii="Times New Roman" w:hAnsi="Times New Roman" w:cs="Times New Roman"/>
          <w:sz w:val="26"/>
          <w:szCs w:val="26"/>
        </w:rPr>
        <w:t xml:space="preserve">муниципального задания на оказание муниципальных услуг (выполнение работ) муниципальными учреждениями </w:t>
      </w:r>
      <w:r w:rsidR="00AF0FED" w:rsidRPr="004C5658">
        <w:rPr>
          <w:rFonts w:ascii="Times New Roman" w:eastAsia="Calibri" w:hAnsi="Times New Roman" w:cs="Times New Roman"/>
          <w:sz w:val="26"/>
          <w:szCs w:val="26"/>
        </w:rPr>
        <w:t xml:space="preserve">Светлоярского </w:t>
      </w:r>
      <w:r w:rsidR="00AF0FED">
        <w:rPr>
          <w:rFonts w:ascii="Times New Roman" w:eastAsia="Calibri" w:hAnsi="Times New Roman" w:cs="Times New Roman"/>
          <w:sz w:val="26"/>
          <w:szCs w:val="26"/>
        </w:rPr>
        <w:t>муниципального района,</w:t>
      </w:r>
      <w:r w:rsidR="00AF0FED" w:rsidRPr="004C5658">
        <w:rPr>
          <w:rFonts w:ascii="Times New Roman" w:hAnsi="Times New Roman"/>
          <w:sz w:val="26"/>
          <w:szCs w:val="26"/>
        </w:rPr>
        <w:t xml:space="preserve"> </w:t>
      </w:r>
      <w:r w:rsidR="00AF0FED">
        <w:rPr>
          <w:rFonts w:ascii="Times New Roman" w:eastAsia="Calibri" w:hAnsi="Times New Roman" w:cs="Times New Roman"/>
          <w:sz w:val="26"/>
          <w:szCs w:val="26"/>
        </w:rPr>
        <w:t>Светлоярского городского поселения</w:t>
      </w:r>
      <w:r w:rsidR="00AF0FED" w:rsidRPr="00AF0FED">
        <w:rPr>
          <w:rFonts w:ascii="Times New Roman" w:hAnsi="Times New Roman" w:cs="Times New Roman"/>
          <w:sz w:val="26"/>
          <w:szCs w:val="26"/>
        </w:rPr>
        <w:t xml:space="preserve"> </w:t>
      </w:r>
      <w:r w:rsidRPr="00AF0FED">
        <w:rPr>
          <w:rFonts w:ascii="Times New Roman" w:hAnsi="Times New Roman" w:cs="Times New Roman"/>
          <w:sz w:val="26"/>
          <w:szCs w:val="26"/>
        </w:rPr>
        <w:t>(далее – нормативные затраты</w:t>
      </w:r>
      <w:r w:rsidR="00AF0FED">
        <w:rPr>
          <w:rFonts w:ascii="Times New Roman" w:hAnsi="Times New Roman" w:cs="Times New Roman"/>
          <w:sz w:val="26"/>
          <w:szCs w:val="26"/>
        </w:rPr>
        <w:t>, муниципальное задание</w:t>
      </w:r>
      <w:r w:rsidRPr="00AF0FED">
        <w:rPr>
          <w:rFonts w:ascii="Times New Roman" w:hAnsi="Times New Roman" w:cs="Times New Roman"/>
          <w:sz w:val="26"/>
          <w:szCs w:val="26"/>
        </w:rPr>
        <w:t>).</w:t>
      </w:r>
    </w:p>
    <w:p w:rsidR="00A7263A" w:rsidRPr="00AF0FED" w:rsidRDefault="00A7263A" w:rsidP="00A7263A">
      <w:pPr>
        <w:pStyle w:val="FORMATTEXT"/>
        <w:ind w:firstLine="568"/>
        <w:jc w:val="both"/>
        <w:rPr>
          <w:sz w:val="26"/>
          <w:szCs w:val="26"/>
        </w:rPr>
      </w:pPr>
      <w:r w:rsidRPr="00AF0FED">
        <w:rPr>
          <w:sz w:val="26"/>
          <w:szCs w:val="26"/>
        </w:rPr>
        <w:t xml:space="preserve"> </w:t>
      </w:r>
      <w:r w:rsidR="00AF0FED">
        <w:rPr>
          <w:sz w:val="26"/>
          <w:szCs w:val="26"/>
        </w:rPr>
        <w:t>1.</w:t>
      </w:r>
      <w:r w:rsidRPr="00AF0FED">
        <w:rPr>
          <w:sz w:val="26"/>
          <w:szCs w:val="26"/>
        </w:rPr>
        <w:t>2 Нормативные затраты на оказание муниципальн</w:t>
      </w:r>
      <w:r w:rsidR="00AF0FED" w:rsidRPr="00AF0FED">
        <w:rPr>
          <w:sz w:val="26"/>
          <w:szCs w:val="26"/>
        </w:rPr>
        <w:t>ых</w:t>
      </w:r>
      <w:r w:rsidRPr="00AF0FED">
        <w:rPr>
          <w:sz w:val="26"/>
          <w:szCs w:val="26"/>
        </w:rPr>
        <w:t xml:space="preserve"> услуг определяются:</w:t>
      </w:r>
    </w:p>
    <w:p w:rsidR="00A7263A" w:rsidRPr="00AF0FED" w:rsidRDefault="00A7263A" w:rsidP="00A7263A">
      <w:pPr>
        <w:pStyle w:val="FORMATTEXT"/>
        <w:ind w:firstLine="568"/>
        <w:jc w:val="both"/>
        <w:rPr>
          <w:sz w:val="26"/>
          <w:szCs w:val="26"/>
        </w:rPr>
      </w:pPr>
      <w:r w:rsidRPr="00AF0FED">
        <w:rPr>
          <w:sz w:val="26"/>
          <w:szCs w:val="26"/>
        </w:rPr>
        <w:t xml:space="preserve"> </w:t>
      </w:r>
      <w:r w:rsidR="00AF0FED">
        <w:rPr>
          <w:sz w:val="26"/>
          <w:szCs w:val="26"/>
        </w:rPr>
        <w:t xml:space="preserve">- </w:t>
      </w:r>
      <w:r w:rsidRPr="00AF0FED">
        <w:rPr>
          <w:sz w:val="26"/>
          <w:szCs w:val="26"/>
        </w:rPr>
        <w:t xml:space="preserve">исходя из содержащейся в </w:t>
      </w:r>
      <w:r w:rsidRPr="00AF0FED">
        <w:rPr>
          <w:rFonts w:eastAsia="Times New Roman"/>
          <w:color w:val="000000"/>
          <w:sz w:val="26"/>
          <w:szCs w:val="26"/>
        </w:rPr>
        <w:t>ведомственн</w:t>
      </w:r>
      <w:r w:rsidR="00AF0FED">
        <w:rPr>
          <w:rFonts w:eastAsia="Times New Roman"/>
          <w:color w:val="000000"/>
          <w:sz w:val="26"/>
          <w:szCs w:val="26"/>
        </w:rPr>
        <w:t>ых</w:t>
      </w:r>
      <w:r w:rsidRPr="00AF0FED">
        <w:rPr>
          <w:rFonts w:eastAsia="Times New Roman"/>
          <w:color w:val="000000"/>
          <w:sz w:val="26"/>
          <w:szCs w:val="26"/>
        </w:rPr>
        <w:t xml:space="preserve"> перечн</w:t>
      </w:r>
      <w:r w:rsidR="00AF0FED">
        <w:rPr>
          <w:rFonts w:eastAsia="Times New Roman"/>
          <w:color w:val="000000"/>
          <w:sz w:val="26"/>
          <w:szCs w:val="26"/>
        </w:rPr>
        <w:t>ях</w:t>
      </w:r>
      <w:r w:rsidRPr="00AF0FED">
        <w:rPr>
          <w:rFonts w:eastAsia="Times New Roman"/>
          <w:color w:val="000000"/>
          <w:sz w:val="26"/>
          <w:szCs w:val="26"/>
        </w:rPr>
        <w:t xml:space="preserve"> </w:t>
      </w:r>
      <w:r w:rsidRPr="00AF0FED">
        <w:rPr>
          <w:sz w:val="26"/>
          <w:szCs w:val="26"/>
        </w:rPr>
        <w:t>муниципальных услуг</w:t>
      </w:r>
      <w:r w:rsidR="00AF0FED">
        <w:rPr>
          <w:sz w:val="26"/>
          <w:szCs w:val="26"/>
        </w:rPr>
        <w:t xml:space="preserve"> и работ</w:t>
      </w:r>
      <w:r w:rsidRPr="00AF0FED">
        <w:rPr>
          <w:sz w:val="26"/>
          <w:szCs w:val="26"/>
        </w:rPr>
        <w:t xml:space="preserve">, </w:t>
      </w:r>
      <w:r w:rsidR="00AF0FED">
        <w:rPr>
          <w:sz w:val="26"/>
          <w:szCs w:val="26"/>
        </w:rPr>
        <w:t>утвержденных в отношении муниципальных учреждений</w:t>
      </w:r>
      <w:r w:rsidRPr="00AF0FED">
        <w:rPr>
          <w:sz w:val="26"/>
          <w:szCs w:val="26"/>
        </w:rPr>
        <w:t>, информации о единице измерения показателя, характеризующего объем муниципальной услуги и показателей, отражающих содержание и (или) условия (формы) оказания муниципальной услуги (далее - показатели отраслевой специфики);</w:t>
      </w:r>
    </w:p>
    <w:p w:rsidR="00A7263A" w:rsidRPr="00AF0FED" w:rsidRDefault="00AF0FED" w:rsidP="00A7263A">
      <w:pPr>
        <w:pStyle w:val="FORMATTEXT"/>
        <w:ind w:firstLine="568"/>
        <w:jc w:val="both"/>
        <w:rPr>
          <w:sz w:val="26"/>
          <w:szCs w:val="26"/>
        </w:rPr>
      </w:pPr>
      <w:r>
        <w:rPr>
          <w:sz w:val="26"/>
          <w:szCs w:val="26"/>
        </w:rPr>
        <w:t xml:space="preserve">- </w:t>
      </w:r>
      <w:r w:rsidR="00A7263A" w:rsidRPr="00AF0FED">
        <w:rPr>
          <w:sz w:val="26"/>
          <w:szCs w:val="26"/>
        </w:rPr>
        <w:t>на основе базового норматива затрат на оказание муниципальной услуги.</w:t>
      </w:r>
    </w:p>
    <w:p w:rsidR="00A7263A" w:rsidRPr="00AF0FED" w:rsidRDefault="00AF0FED" w:rsidP="00A7263A">
      <w:pPr>
        <w:pStyle w:val="FORMATTEXT"/>
        <w:ind w:firstLine="568"/>
        <w:jc w:val="both"/>
        <w:rPr>
          <w:sz w:val="26"/>
          <w:szCs w:val="26"/>
        </w:rPr>
      </w:pPr>
      <w:r>
        <w:rPr>
          <w:sz w:val="26"/>
          <w:szCs w:val="26"/>
        </w:rPr>
        <w:t>1.</w:t>
      </w:r>
      <w:r w:rsidRPr="00AF0FED">
        <w:rPr>
          <w:sz w:val="26"/>
          <w:szCs w:val="26"/>
        </w:rPr>
        <w:t xml:space="preserve">3 </w:t>
      </w:r>
      <w:r w:rsidR="00A7263A" w:rsidRPr="00AF0FED">
        <w:rPr>
          <w:sz w:val="26"/>
          <w:szCs w:val="26"/>
        </w:rPr>
        <w:t>Нормативные затраты на оказание муниципальной услуги</w:t>
      </w:r>
      <w:r>
        <w:rPr>
          <w:sz w:val="26"/>
          <w:szCs w:val="26"/>
        </w:rPr>
        <w:t xml:space="preserve"> состоят </w:t>
      </w:r>
      <w:r w:rsidR="00A7263A" w:rsidRPr="00AF0FED">
        <w:rPr>
          <w:sz w:val="26"/>
          <w:szCs w:val="26"/>
        </w:rPr>
        <w:t xml:space="preserve">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A7263A" w:rsidRPr="00AF0FED" w:rsidRDefault="00A7263A" w:rsidP="00A7263A">
      <w:pPr>
        <w:pStyle w:val="FORMATTEXT"/>
        <w:ind w:firstLine="568"/>
        <w:jc w:val="both"/>
        <w:rPr>
          <w:sz w:val="26"/>
          <w:szCs w:val="26"/>
        </w:rPr>
      </w:pPr>
      <w:r w:rsidRPr="00AF0FED">
        <w:rPr>
          <w:sz w:val="26"/>
          <w:szCs w:val="26"/>
        </w:rPr>
        <w:t xml:space="preserve"> </w:t>
      </w:r>
      <w:r w:rsidR="00AF0FED">
        <w:rPr>
          <w:sz w:val="26"/>
          <w:szCs w:val="26"/>
        </w:rPr>
        <w:t>1.</w:t>
      </w:r>
      <w:r w:rsidRPr="00AF0FED">
        <w:rPr>
          <w:sz w:val="26"/>
          <w:szCs w:val="26"/>
        </w:rPr>
        <w:t>4 В базовый норматив затрат, непосредственно связанных с оказанием муниципальной услуги, включаются:</w:t>
      </w:r>
    </w:p>
    <w:p w:rsidR="00A7263A" w:rsidRPr="00AF0FED" w:rsidRDefault="00A7263A" w:rsidP="00A7263A">
      <w:pPr>
        <w:pStyle w:val="FORMATTEXT"/>
        <w:ind w:firstLine="568"/>
        <w:jc w:val="both"/>
        <w:rPr>
          <w:sz w:val="26"/>
          <w:szCs w:val="26"/>
        </w:rPr>
      </w:pPr>
      <w:r w:rsidRPr="00AF0FED">
        <w:rPr>
          <w:sz w:val="26"/>
          <w:szCs w:val="26"/>
        </w:rPr>
        <w:t xml:space="preserve"> </w:t>
      </w:r>
      <w:r w:rsidR="00AF0FED">
        <w:rPr>
          <w:sz w:val="26"/>
          <w:szCs w:val="26"/>
        </w:rPr>
        <w:t xml:space="preserve">- </w:t>
      </w:r>
      <w:r w:rsidRPr="00AF0FED">
        <w:rPr>
          <w:sz w:val="26"/>
          <w:szCs w:val="26"/>
        </w:rPr>
        <w:t xml:space="preserve">затраты на оплату труда с начислениями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 (далее - начисления на выплаты по оплате </w:t>
      </w:r>
      <w:r w:rsidRPr="00AF0FED">
        <w:rPr>
          <w:sz w:val="26"/>
          <w:szCs w:val="26"/>
        </w:rPr>
        <w:lastRenderedPageBreak/>
        <w:t>труда);</w:t>
      </w:r>
    </w:p>
    <w:p w:rsidR="00A7263A" w:rsidRPr="00AF0FED" w:rsidRDefault="00AF0FED" w:rsidP="00A7263A">
      <w:pPr>
        <w:pStyle w:val="FORMATTEXT"/>
        <w:ind w:firstLine="568"/>
        <w:jc w:val="both"/>
        <w:rPr>
          <w:sz w:val="26"/>
          <w:szCs w:val="26"/>
        </w:rPr>
      </w:pPr>
      <w:r>
        <w:rPr>
          <w:sz w:val="26"/>
          <w:szCs w:val="26"/>
        </w:rPr>
        <w:t>-</w:t>
      </w:r>
      <w:r w:rsidR="00A7263A" w:rsidRPr="00AF0FED">
        <w:rPr>
          <w:sz w:val="26"/>
          <w:szCs w:val="26"/>
        </w:rPr>
        <w:t xml:space="preserve"> </w:t>
      </w:r>
      <w:r>
        <w:rPr>
          <w:sz w:val="26"/>
          <w:szCs w:val="26"/>
        </w:rPr>
        <w:t>з</w:t>
      </w:r>
      <w:r w:rsidR="00A7263A" w:rsidRPr="00AF0FED">
        <w:rPr>
          <w:sz w:val="26"/>
          <w:szCs w:val="26"/>
        </w:rPr>
        <w:t>атраты на приобретение материальных запасов и особо ценного движимого имущества, потребляем</w:t>
      </w:r>
      <w:r>
        <w:rPr>
          <w:sz w:val="26"/>
          <w:szCs w:val="26"/>
        </w:rPr>
        <w:t>ых</w:t>
      </w:r>
      <w:r w:rsidR="00A7263A" w:rsidRPr="00AF0FED">
        <w:rPr>
          <w:sz w:val="26"/>
          <w:szCs w:val="26"/>
        </w:rPr>
        <w:t xml:space="preserve"> (используем</w:t>
      </w:r>
      <w:r>
        <w:rPr>
          <w:sz w:val="26"/>
          <w:szCs w:val="26"/>
        </w:rPr>
        <w:t>ых</w:t>
      </w:r>
      <w:r w:rsidR="00A7263A" w:rsidRPr="00AF0FED">
        <w:rPr>
          <w:sz w:val="26"/>
          <w:szCs w:val="26"/>
        </w:rPr>
        <w:t>) в процессе оказания муниципальной услуги с учетом срока полезного использования (в том числе затраты на арендные платежи);</w:t>
      </w:r>
    </w:p>
    <w:p w:rsidR="00A7263A" w:rsidRPr="00AF0FED" w:rsidRDefault="00AF0FED" w:rsidP="00A7263A">
      <w:pPr>
        <w:pStyle w:val="FORMATTEXT"/>
        <w:ind w:firstLine="568"/>
        <w:jc w:val="both"/>
        <w:rPr>
          <w:sz w:val="26"/>
          <w:szCs w:val="26"/>
        </w:rPr>
      </w:pPr>
      <w:r>
        <w:rPr>
          <w:sz w:val="26"/>
          <w:szCs w:val="26"/>
        </w:rPr>
        <w:t>-</w:t>
      </w:r>
      <w:r w:rsidR="00A7263A" w:rsidRPr="00AF0FED">
        <w:rPr>
          <w:sz w:val="26"/>
          <w:szCs w:val="26"/>
        </w:rPr>
        <w:t xml:space="preserve"> иные затраты, непосредственно связанные с оказанием муниципальной услуги.</w:t>
      </w:r>
    </w:p>
    <w:p w:rsidR="00A7263A" w:rsidRPr="00AF0FED" w:rsidRDefault="00AF0FED" w:rsidP="00A7263A">
      <w:pPr>
        <w:pStyle w:val="FORMATTEXT"/>
        <w:ind w:firstLine="568"/>
        <w:jc w:val="both"/>
        <w:rPr>
          <w:sz w:val="26"/>
          <w:szCs w:val="26"/>
        </w:rPr>
      </w:pPr>
      <w:r>
        <w:rPr>
          <w:sz w:val="26"/>
          <w:szCs w:val="26"/>
        </w:rPr>
        <w:t>1.</w:t>
      </w:r>
      <w:r w:rsidR="00A7263A" w:rsidRPr="00AF0FED">
        <w:rPr>
          <w:sz w:val="26"/>
          <w:szCs w:val="26"/>
        </w:rPr>
        <w:t>5 В базовый норматив затрат на общехозяйственные нужды на оказание муниципальной услуги включаются:</w:t>
      </w:r>
    </w:p>
    <w:p w:rsidR="00A7263A" w:rsidRPr="00AF0FED" w:rsidRDefault="00AF0FED" w:rsidP="00A7263A">
      <w:pPr>
        <w:pStyle w:val="FORMATTEXT"/>
        <w:ind w:firstLine="568"/>
        <w:jc w:val="both"/>
        <w:rPr>
          <w:sz w:val="26"/>
          <w:szCs w:val="26"/>
        </w:rPr>
      </w:pPr>
      <w:r>
        <w:rPr>
          <w:sz w:val="26"/>
          <w:szCs w:val="26"/>
        </w:rPr>
        <w:t>-</w:t>
      </w:r>
      <w:r w:rsidR="00A7263A" w:rsidRPr="00AF0FED">
        <w:rPr>
          <w:sz w:val="26"/>
          <w:szCs w:val="26"/>
        </w:rPr>
        <w:t xml:space="preserve"> затраты на коммунальные услуги;</w:t>
      </w:r>
    </w:p>
    <w:p w:rsidR="00A7263A" w:rsidRPr="00AF0FED" w:rsidRDefault="00AF0FED" w:rsidP="00A7263A">
      <w:pPr>
        <w:pStyle w:val="FORMATTEXT"/>
        <w:ind w:firstLine="568"/>
        <w:jc w:val="both"/>
        <w:rPr>
          <w:sz w:val="26"/>
          <w:szCs w:val="26"/>
        </w:rPr>
      </w:pPr>
      <w:r>
        <w:rPr>
          <w:sz w:val="26"/>
          <w:szCs w:val="26"/>
        </w:rPr>
        <w:t xml:space="preserve">- </w:t>
      </w:r>
      <w:r w:rsidR="00A7263A" w:rsidRPr="00AF0FED">
        <w:rPr>
          <w:sz w:val="26"/>
          <w:szCs w:val="26"/>
        </w:rPr>
        <w:t xml:space="preserve">затраты на </w:t>
      </w:r>
      <w:r w:rsidRPr="00AF0FED">
        <w:rPr>
          <w:sz w:val="26"/>
          <w:szCs w:val="26"/>
        </w:rPr>
        <w:t>с</w:t>
      </w:r>
      <w:r w:rsidR="00A7263A" w:rsidRPr="00AF0FED">
        <w:rPr>
          <w:sz w:val="26"/>
          <w:szCs w:val="26"/>
        </w:rPr>
        <w:t>одержание объектов недвижимого имущества, необходим</w:t>
      </w:r>
      <w:r>
        <w:rPr>
          <w:sz w:val="26"/>
          <w:szCs w:val="26"/>
        </w:rPr>
        <w:t>ого</w:t>
      </w:r>
      <w:r w:rsidR="00A7263A" w:rsidRPr="00AF0FED">
        <w:rPr>
          <w:sz w:val="26"/>
          <w:szCs w:val="26"/>
        </w:rPr>
        <w:t xml:space="preserve"> для выполнения муниципального задания и для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(в том числе затраты на арендные платежи));</w:t>
      </w:r>
    </w:p>
    <w:p w:rsidR="00A7263A" w:rsidRPr="00AF0FED" w:rsidRDefault="00A7263A" w:rsidP="00A7263A">
      <w:pPr>
        <w:pStyle w:val="FORMATTEXT"/>
        <w:ind w:firstLine="568"/>
        <w:jc w:val="both"/>
        <w:rPr>
          <w:sz w:val="26"/>
          <w:szCs w:val="26"/>
        </w:rPr>
      </w:pPr>
      <w:r w:rsidRPr="00AF0FED">
        <w:rPr>
          <w:sz w:val="26"/>
          <w:szCs w:val="26"/>
        </w:rPr>
        <w:t xml:space="preserve"> </w:t>
      </w:r>
      <w:r w:rsidR="00AF0FED">
        <w:rPr>
          <w:sz w:val="26"/>
          <w:szCs w:val="26"/>
        </w:rPr>
        <w:t xml:space="preserve">- </w:t>
      </w:r>
      <w:r w:rsidRPr="00AF0FED">
        <w:rPr>
          <w:sz w:val="26"/>
          <w:szCs w:val="26"/>
        </w:rPr>
        <w:t>затраты на содержание объектов особо ценного движимого имущества, необходимого для выполнения муниципального задания (в том числе затраты на арендные платежи);</w:t>
      </w:r>
    </w:p>
    <w:p w:rsidR="00A7263A" w:rsidRPr="00AF0FED" w:rsidRDefault="00AF0FED" w:rsidP="00A7263A">
      <w:pPr>
        <w:pStyle w:val="FORMATTEXT"/>
        <w:ind w:firstLine="568"/>
        <w:jc w:val="both"/>
        <w:rPr>
          <w:sz w:val="26"/>
          <w:szCs w:val="26"/>
        </w:rPr>
      </w:pPr>
      <w:r>
        <w:rPr>
          <w:sz w:val="26"/>
          <w:szCs w:val="26"/>
        </w:rPr>
        <w:t xml:space="preserve">- </w:t>
      </w:r>
      <w:r w:rsidR="00A7263A" w:rsidRPr="00AF0FED">
        <w:rPr>
          <w:sz w:val="26"/>
          <w:szCs w:val="26"/>
        </w:rPr>
        <w:t xml:space="preserve"> затраты на приобретение услуг связи;</w:t>
      </w:r>
    </w:p>
    <w:p w:rsidR="00A7263A" w:rsidRPr="00AF0FED" w:rsidRDefault="00AF0FED" w:rsidP="00A7263A">
      <w:pPr>
        <w:pStyle w:val="FORMATTEXT"/>
        <w:ind w:firstLine="568"/>
        <w:jc w:val="both"/>
        <w:rPr>
          <w:sz w:val="26"/>
          <w:szCs w:val="26"/>
        </w:rPr>
      </w:pPr>
      <w:r>
        <w:rPr>
          <w:sz w:val="26"/>
          <w:szCs w:val="26"/>
        </w:rPr>
        <w:t xml:space="preserve">- </w:t>
      </w:r>
      <w:r w:rsidR="00A7263A" w:rsidRPr="00AF0FED">
        <w:rPr>
          <w:sz w:val="26"/>
          <w:szCs w:val="26"/>
        </w:rPr>
        <w:t xml:space="preserve"> затраты на приобретение транспортных услуг;</w:t>
      </w:r>
    </w:p>
    <w:p w:rsidR="00A7263A" w:rsidRPr="00AF0FED" w:rsidRDefault="00AF0FED" w:rsidP="00A7263A">
      <w:pPr>
        <w:pStyle w:val="FORMATTEXT"/>
        <w:ind w:firstLine="568"/>
        <w:jc w:val="both"/>
        <w:rPr>
          <w:sz w:val="26"/>
          <w:szCs w:val="26"/>
        </w:rPr>
      </w:pPr>
      <w:r>
        <w:rPr>
          <w:sz w:val="26"/>
          <w:szCs w:val="26"/>
        </w:rPr>
        <w:t>-</w:t>
      </w:r>
      <w:r w:rsidR="00A7263A" w:rsidRPr="00AF0FED">
        <w:rPr>
          <w:sz w:val="26"/>
          <w:szCs w:val="26"/>
        </w:rPr>
        <w:t xml:space="preserve">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A7263A" w:rsidRPr="00AF0FED" w:rsidRDefault="00A7263A" w:rsidP="00A7263A">
      <w:pPr>
        <w:pStyle w:val="FORMATTEXT"/>
        <w:ind w:firstLine="568"/>
        <w:jc w:val="both"/>
        <w:rPr>
          <w:sz w:val="26"/>
          <w:szCs w:val="26"/>
        </w:rPr>
      </w:pPr>
      <w:r w:rsidRPr="00AF0FED">
        <w:rPr>
          <w:sz w:val="26"/>
          <w:szCs w:val="26"/>
        </w:rPr>
        <w:t xml:space="preserve"> </w:t>
      </w:r>
      <w:r w:rsidR="00AF0FED">
        <w:rPr>
          <w:sz w:val="26"/>
          <w:szCs w:val="26"/>
        </w:rPr>
        <w:t xml:space="preserve">- </w:t>
      </w:r>
      <w:r w:rsidRPr="00AF0FED">
        <w:rPr>
          <w:sz w:val="26"/>
          <w:szCs w:val="26"/>
        </w:rPr>
        <w:t>затраты на прочие общехозяйственные нужды.</w:t>
      </w:r>
    </w:p>
    <w:p w:rsidR="00A7263A" w:rsidRPr="00AF0FED" w:rsidRDefault="00AF0FED" w:rsidP="00A7263A">
      <w:pPr>
        <w:pStyle w:val="FORMATTEXT"/>
        <w:ind w:firstLine="568"/>
        <w:jc w:val="both"/>
        <w:rPr>
          <w:sz w:val="26"/>
          <w:szCs w:val="26"/>
        </w:rPr>
      </w:pPr>
      <w:r>
        <w:rPr>
          <w:sz w:val="26"/>
          <w:szCs w:val="26"/>
        </w:rPr>
        <w:t>1.</w:t>
      </w:r>
      <w:r w:rsidR="00A7263A" w:rsidRPr="00AF0FED">
        <w:rPr>
          <w:sz w:val="26"/>
          <w:szCs w:val="26"/>
        </w:rPr>
        <w:t>6 При определении норматив</w:t>
      </w:r>
      <w:r>
        <w:rPr>
          <w:sz w:val="26"/>
          <w:szCs w:val="26"/>
        </w:rPr>
        <w:t>ных</w:t>
      </w:r>
      <w:r w:rsidR="00A7263A" w:rsidRPr="00AF0FED">
        <w:rPr>
          <w:sz w:val="26"/>
          <w:szCs w:val="26"/>
        </w:rPr>
        <w:t xml:space="preserve"> затрат рассчитываются затраты, необходимые для оказания муниципальной услуги, с соблюдением показателей</w:t>
      </w:r>
      <w:r w:rsidR="00A7263A" w:rsidRPr="00E21D97">
        <w:rPr>
          <w:sz w:val="28"/>
          <w:szCs w:val="28"/>
        </w:rPr>
        <w:t xml:space="preserve"> </w:t>
      </w:r>
      <w:r w:rsidR="00A7263A" w:rsidRPr="00AF0FED">
        <w:rPr>
          <w:sz w:val="26"/>
          <w:szCs w:val="26"/>
        </w:rPr>
        <w:t>качества оказания муниципальной услуги</w:t>
      </w:r>
      <w:r w:rsidRPr="00AF0FED">
        <w:rPr>
          <w:sz w:val="26"/>
          <w:szCs w:val="26"/>
        </w:rPr>
        <w:t>, а также показателей отраслевой специфики</w:t>
      </w:r>
      <w:r w:rsidR="00A7263A" w:rsidRPr="00AF0FED">
        <w:rPr>
          <w:sz w:val="26"/>
          <w:szCs w:val="26"/>
        </w:rPr>
        <w:t>.</w:t>
      </w:r>
    </w:p>
    <w:p w:rsidR="00A7263A" w:rsidRPr="0037707F" w:rsidRDefault="00AF0FED" w:rsidP="00A7263A">
      <w:pPr>
        <w:pStyle w:val="FORMATTEXT"/>
        <w:ind w:firstLine="568"/>
        <w:jc w:val="both"/>
        <w:rPr>
          <w:sz w:val="26"/>
          <w:szCs w:val="26"/>
        </w:rPr>
      </w:pPr>
      <w:r>
        <w:rPr>
          <w:sz w:val="26"/>
          <w:szCs w:val="26"/>
        </w:rPr>
        <w:t>1.</w:t>
      </w:r>
      <w:r w:rsidR="00A7263A" w:rsidRPr="00AF0FED">
        <w:rPr>
          <w:sz w:val="26"/>
          <w:szCs w:val="26"/>
        </w:rPr>
        <w:t>7 При определении норматив</w:t>
      </w:r>
      <w:r>
        <w:rPr>
          <w:sz w:val="26"/>
          <w:szCs w:val="26"/>
        </w:rPr>
        <w:t>ных</w:t>
      </w:r>
      <w:r w:rsidR="00A7263A" w:rsidRPr="00AF0FED">
        <w:rPr>
          <w:sz w:val="26"/>
          <w:szCs w:val="26"/>
        </w:rPr>
        <w:t xml:space="preserve"> затрат на оказание муниципальной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w:t>
      </w:r>
      <w:r w:rsidR="00A7263A" w:rsidRPr="0037707F">
        <w:rPr>
          <w:sz w:val="26"/>
          <w:szCs w:val="26"/>
        </w:rPr>
        <w:t xml:space="preserve">(далее - нормы, выраженные в натуральных показателях), установленные </w:t>
      </w:r>
      <w:r w:rsidR="0037707F">
        <w:rPr>
          <w:sz w:val="26"/>
          <w:szCs w:val="26"/>
        </w:rPr>
        <w:t xml:space="preserve">нормативными </w:t>
      </w:r>
      <w:r w:rsidR="00A7263A" w:rsidRPr="0037707F">
        <w:rPr>
          <w:sz w:val="26"/>
          <w:szCs w:val="26"/>
        </w:rPr>
        <w:t xml:space="preserve">правовыми </w:t>
      </w:r>
      <w:r w:rsidR="0037707F">
        <w:rPr>
          <w:sz w:val="26"/>
          <w:szCs w:val="26"/>
        </w:rPr>
        <w:t xml:space="preserve">государственными (муниципальными) </w:t>
      </w:r>
      <w:r w:rsidR="00A7263A" w:rsidRPr="0037707F">
        <w:rPr>
          <w:sz w:val="26"/>
          <w:szCs w:val="26"/>
        </w:rPr>
        <w:t xml:space="preserve">актами, </w:t>
      </w:r>
      <w:r w:rsidR="0037707F">
        <w:rPr>
          <w:sz w:val="26"/>
          <w:szCs w:val="26"/>
        </w:rPr>
        <w:t>в том числе ГОСТами, СНиПами, СанПиН</w:t>
      </w:r>
      <w:r w:rsidR="00A7263A" w:rsidRPr="0037707F">
        <w:rPr>
          <w:sz w:val="26"/>
          <w:szCs w:val="26"/>
        </w:rPr>
        <w:t>а</w:t>
      </w:r>
      <w:r w:rsidR="0037707F">
        <w:rPr>
          <w:sz w:val="26"/>
          <w:szCs w:val="26"/>
        </w:rPr>
        <w:t>ми,</w:t>
      </w:r>
      <w:r w:rsidR="00A7263A" w:rsidRPr="0037707F">
        <w:rPr>
          <w:sz w:val="26"/>
          <w:szCs w:val="26"/>
        </w:rPr>
        <w:t xml:space="preserve"> стандартами</w:t>
      </w:r>
      <w:r w:rsidR="0037707F">
        <w:rPr>
          <w:sz w:val="26"/>
          <w:szCs w:val="26"/>
        </w:rPr>
        <w:t xml:space="preserve">, порядками и </w:t>
      </w:r>
      <w:r w:rsidR="00A7263A" w:rsidRPr="0037707F">
        <w:rPr>
          <w:sz w:val="26"/>
          <w:szCs w:val="26"/>
        </w:rPr>
        <w:t xml:space="preserve"> регламентами </w:t>
      </w:r>
      <w:r w:rsidR="0037707F">
        <w:rPr>
          <w:sz w:val="26"/>
          <w:szCs w:val="26"/>
        </w:rPr>
        <w:t xml:space="preserve">(паспортами) </w:t>
      </w:r>
      <w:r w:rsidR="00A7263A" w:rsidRPr="0037707F">
        <w:rPr>
          <w:sz w:val="26"/>
          <w:szCs w:val="26"/>
        </w:rPr>
        <w:t>оказания муниципальной услуги (далее - стандарт оказания услуги).</w:t>
      </w:r>
    </w:p>
    <w:p w:rsidR="00A7263A" w:rsidRPr="0037707F" w:rsidRDefault="00A7263A" w:rsidP="00A7263A">
      <w:pPr>
        <w:pStyle w:val="FORMATTEXT"/>
        <w:ind w:firstLine="568"/>
        <w:jc w:val="both"/>
        <w:rPr>
          <w:sz w:val="26"/>
          <w:szCs w:val="26"/>
        </w:rPr>
      </w:pPr>
      <w:r w:rsidRPr="0037707F">
        <w:rPr>
          <w:sz w:val="26"/>
          <w:szCs w:val="26"/>
        </w:rPr>
        <w:t xml:space="preserve"> При отсутствии норм, выраженных в натуральных показателях, установленных стандартом оказания услуги, в отношении муниципальной услуги,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ведомственном перечне (далее - метод наиболее эффективного учреждения), либо на основе медианного значения по муниципальным учреждениям, оказывающим </w:t>
      </w:r>
      <w:r w:rsidR="003B4279">
        <w:rPr>
          <w:sz w:val="26"/>
          <w:szCs w:val="26"/>
        </w:rPr>
        <w:t>аналогичную</w:t>
      </w:r>
      <w:r w:rsidRPr="0037707F">
        <w:rPr>
          <w:sz w:val="26"/>
          <w:szCs w:val="26"/>
        </w:rPr>
        <w:t xml:space="preserve"> услугу (далее - медианный метод). </w:t>
      </w:r>
    </w:p>
    <w:p w:rsidR="00A7263A" w:rsidRPr="003B4279" w:rsidRDefault="00A7263A" w:rsidP="00A7263A">
      <w:pPr>
        <w:pStyle w:val="FORMATTEXT"/>
        <w:ind w:firstLine="568"/>
        <w:jc w:val="both"/>
        <w:rPr>
          <w:sz w:val="26"/>
          <w:szCs w:val="26"/>
        </w:rPr>
      </w:pPr>
      <w:r w:rsidRPr="003B4279">
        <w:rPr>
          <w:sz w:val="26"/>
          <w:szCs w:val="26"/>
        </w:rPr>
        <w:t xml:space="preserve">Значения норм, выраженных в натуральных показателях, установленных </w:t>
      </w:r>
      <w:r w:rsidRPr="003B4279">
        <w:rPr>
          <w:sz w:val="26"/>
          <w:szCs w:val="26"/>
        </w:rPr>
        <w:lastRenderedPageBreak/>
        <w:t>стандартом оказания услуги, либо методом наиболее эффективного учреждения, либо медианным методом, либо иным методом (далее - натуральная норма), необходимых для определения базового норматива затрат на оказание муниципальной услуги, определяются по каждой муниципальной услуге с указанием ее наименования и уникального номера реестровой записи из ведомственного перечня.</w:t>
      </w:r>
    </w:p>
    <w:p w:rsidR="00A7263A" w:rsidRPr="003B4279" w:rsidRDefault="003B4279" w:rsidP="00A7263A">
      <w:pPr>
        <w:pStyle w:val="FORMATTEXT"/>
        <w:ind w:firstLine="568"/>
        <w:jc w:val="both"/>
        <w:rPr>
          <w:sz w:val="26"/>
          <w:szCs w:val="26"/>
        </w:rPr>
      </w:pPr>
      <w:r>
        <w:rPr>
          <w:sz w:val="26"/>
          <w:szCs w:val="26"/>
        </w:rPr>
        <w:t>1.</w:t>
      </w:r>
      <w:r w:rsidR="00A7263A" w:rsidRPr="003B4279">
        <w:rPr>
          <w:sz w:val="26"/>
          <w:szCs w:val="26"/>
        </w:rPr>
        <w:t>8 Значение норматив</w:t>
      </w:r>
      <w:r>
        <w:rPr>
          <w:sz w:val="26"/>
          <w:szCs w:val="26"/>
        </w:rPr>
        <w:t>ных</w:t>
      </w:r>
      <w:r w:rsidR="00A7263A" w:rsidRPr="003B4279">
        <w:rPr>
          <w:sz w:val="26"/>
          <w:szCs w:val="26"/>
        </w:rPr>
        <w:t xml:space="preserve"> затрат на оказание муниципальной услуги с указанием ее наименования и уникального номера реестровой записи из ведомственного перечня, утверждается общей суммой, в том числе в разрезе:</w:t>
      </w:r>
    </w:p>
    <w:p w:rsidR="00A7263A" w:rsidRPr="003B4279" w:rsidRDefault="003B4279" w:rsidP="00A7263A">
      <w:pPr>
        <w:pStyle w:val="FORMATTEXT"/>
        <w:ind w:firstLine="568"/>
        <w:jc w:val="both"/>
        <w:rPr>
          <w:sz w:val="26"/>
          <w:szCs w:val="26"/>
        </w:rPr>
      </w:pPr>
      <w:r>
        <w:rPr>
          <w:sz w:val="26"/>
          <w:szCs w:val="26"/>
        </w:rPr>
        <w:t>-</w:t>
      </w:r>
      <w:r w:rsidR="00A7263A" w:rsidRPr="003B4279">
        <w:rPr>
          <w:sz w:val="26"/>
          <w:szCs w:val="26"/>
        </w:rPr>
        <w:t xml:space="preserve"> 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A7263A" w:rsidRPr="003B4279" w:rsidRDefault="003B4279" w:rsidP="00A7263A">
      <w:pPr>
        <w:pStyle w:val="FORMATTEXT"/>
        <w:ind w:firstLine="568"/>
        <w:jc w:val="both"/>
        <w:rPr>
          <w:sz w:val="26"/>
          <w:szCs w:val="26"/>
        </w:rPr>
      </w:pPr>
      <w:r>
        <w:rPr>
          <w:sz w:val="26"/>
          <w:szCs w:val="26"/>
        </w:rPr>
        <w:t>-</w:t>
      </w:r>
      <w:r w:rsidR="00A7263A" w:rsidRPr="003B4279">
        <w:rPr>
          <w:sz w:val="26"/>
          <w:szCs w:val="26"/>
        </w:rPr>
        <w:t xml:space="preserve"> суммы затрат на коммунальные услуги и содержание объектов недвижимого имущества, необходимого для выполнения муниципального задания (в том числе затраты на арендные платежи).</w:t>
      </w:r>
    </w:p>
    <w:p w:rsidR="00A7263A" w:rsidRPr="003B4279" w:rsidRDefault="00A7263A" w:rsidP="00A7263A">
      <w:pPr>
        <w:pStyle w:val="FORMATTEXT"/>
        <w:ind w:firstLine="568"/>
        <w:jc w:val="both"/>
        <w:rPr>
          <w:sz w:val="26"/>
          <w:szCs w:val="26"/>
        </w:rPr>
      </w:pPr>
      <w:r w:rsidRPr="003B4279">
        <w:rPr>
          <w:sz w:val="26"/>
          <w:szCs w:val="26"/>
        </w:rPr>
        <w:t xml:space="preserve"> При утверждении значения базового норматива затрат на оказание муниципальной услуги, оказываемой муниципальным учреждением, дополнительно указывается информация о натуральных нормах, необходимых для определения базового норматива</w:t>
      </w:r>
      <w:r w:rsidRPr="00E21D97">
        <w:rPr>
          <w:sz w:val="28"/>
          <w:szCs w:val="28"/>
        </w:rPr>
        <w:t xml:space="preserve"> </w:t>
      </w:r>
      <w:r w:rsidRPr="003B4279">
        <w:rPr>
          <w:sz w:val="26"/>
          <w:szCs w:val="26"/>
        </w:rPr>
        <w:t xml:space="preserve">затрат на оказание муниципальной услуги, </w:t>
      </w:r>
      <w:r w:rsidR="003B4279">
        <w:rPr>
          <w:sz w:val="26"/>
          <w:szCs w:val="26"/>
        </w:rPr>
        <w:t xml:space="preserve">по форме </w:t>
      </w:r>
      <w:r w:rsidRPr="003B4279">
        <w:rPr>
          <w:sz w:val="26"/>
          <w:szCs w:val="26"/>
        </w:rPr>
        <w:t>согласно приложению к настоящему Порядку</w:t>
      </w:r>
      <w:r w:rsidR="003B4279">
        <w:rPr>
          <w:sz w:val="26"/>
          <w:szCs w:val="26"/>
        </w:rPr>
        <w:t xml:space="preserve">, включающая наименование натуральной нормы, ее значение и источник указанного значения </w:t>
      </w:r>
      <w:r w:rsidRPr="003B4279">
        <w:rPr>
          <w:sz w:val="26"/>
          <w:szCs w:val="26"/>
        </w:rPr>
        <w:t>.</w:t>
      </w:r>
    </w:p>
    <w:p w:rsidR="00A7263A" w:rsidRPr="003B4279" w:rsidRDefault="003B4279" w:rsidP="00A7263A">
      <w:pPr>
        <w:pStyle w:val="FORMATTEXT"/>
        <w:ind w:firstLine="568"/>
        <w:jc w:val="both"/>
        <w:rPr>
          <w:sz w:val="26"/>
          <w:szCs w:val="26"/>
        </w:rPr>
      </w:pPr>
      <w:r>
        <w:rPr>
          <w:sz w:val="26"/>
          <w:szCs w:val="26"/>
        </w:rPr>
        <w:t>1.</w:t>
      </w:r>
      <w:r w:rsidR="00A7263A" w:rsidRPr="003B4279">
        <w:rPr>
          <w:sz w:val="26"/>
          <w:szCs w:val="26"/>
        </w:rPr>
        <w:t xml:space="preserve">9 Нормативные затраты на оказание муниципальной услуги  муниципальными учреждениями рассчитываются в соответствии с положениями </w:t>
      </w:r>
      <w:r>
        <w:rPr>
          <w:sz w:val="26"/>
          <w:szCs w:val="26"/>
        </w:rPr>
        <w:t>раздела</w:t>
      </w:r>
      <w:r w:rsidR="00A7263A" w:rsidRPr="003B4279">
        <w:rPr>
          <w:sz w:val="26"/>
          <w:szCs w:val="26"/>
        </w:rPr>
        <w:t xml:space="preserve"> II настоящего Порядка.</w:t>
      </w:r>
    </w:p>
    <w:p w:rsidR="00A7263A" w:rsidRPr="003B4279" w:rsidRDefault="00A7263A" w:rsidP="00A7263A">
      <w:pPr>
        <w:pStyle w:val="FORMATTEXT"/>
        <w:ind w:firstLine="568"/>
        <w:jc w:val="both"/>
        <w:rPr>
          <w:sz w:val="26"/>
          <w:szCs w:val="26"/>
        </w:rPr>
      </w:pPr>
    </w:p>
    <w:p w:rsidR="003B4279" w:rsidRDefault="003B4279" w:rsidP="003B4279">
      <w:pPr>
        <w:pStyle w:val="FORMATTEXT"/>
        <w:ind w:firstLine="568"/>
        <w:jc w:val="center"/>
        <w:rPr>
          <w:bCs/>
          <w:color w:val="000001"/>
          <w:sz w:val="26"/>
          <w:szCs w:val="26"/>
        </w:rPr>
      </w:pPr>
      <w:r>
        <w:rPr>
          <w:sz w:val="26"/>
          <w:szCs w:val="26"/>
        </w:rPr>
        <w:t>2</w:t>
      </w:r>
      <w:r w:rsidR="00A7263A" w:rsidRPr="003B4279">
        <w:rPr>
          <w:bCs/>
          <w:color w:val="000001"/>
          <w:sz w:val="26"/>
          <w:szCs w:val="26"/>
        </w:rPr>
        <w:t>. Порядок расчета нормативных затрат на оказание муниципальн</w:t>
      </w:r>
      <w:r>
        <w:rPr>
          <w:bCs/>
          <w:color w:val="000001"/>
          <w:sz w:val="26"/>
          <w:szCs w:val="26"/>
        </w:rPr>
        <w:t>ых услуг</w:t>
      </w:r>
      <w:r w:rsidR="00A7263A" w:rsidRPr="003B4279">
        <w:rPr>
          <w:bCs/>
          <w:color w:val="000001"/>
          <w:sz w:val="26"/>
          <w:szCs w:val="26"/>
        </w:rPr>
        <w:t>, применяемых при расчете объема финансового обеспечения</w:t>
      </w:r>
    </w:p>
    <w:p w:rsidR="00A7263A" w:rsidRPr="003B4279" w:rsidRDefault="00A7263A" w:rsidP="003B4279">
      <w:pPr>
        <w:pStyle w:val="FORMATTEXT"/>
        <w:ind w:firstLine="568"/>
        <w:jc w:val="center"/>
        <w:rPr>
          <w:bCs/>
          <w:color w:val="000001"/>
          <w:sz w:val="26"/>
          <w:szCs w:val="26"/>
        </w:rPr>
      </w:pPr>
      <w:r w:rsidRPr="003B4279">
        <w:rPr>
          <w:bCs/>
          <w:color w:val="000001"/>
          <w:sz w:val="26"/>
          <w:szCs w:val="26"/>
        </w:rPr>
        <w:t xml:space="preserve"> выполнения муниципального задания</w:t>
      </w:r>
    </w:p>
    <w:p w:rsidR="00A7263A" w:rsidRPr="003B4279" w:rsidRDefault="00A7263A" w:rsidP="00A7263A">
      <w:pPr>
        <w:pStyle w:val="FORMATTEXT"/>
        <w:ind w:firstLine="568"/>
        <w:jc w:val="both"/>
        <w:rPr>
          <w:b/>
          <w:bCs/>
          <w:color w:val="000001"/>
          <w:sz w:val="26"/>
          <w:szCs w:val="26"/>
        </w:rPr>
      </w:pPr>
      <w:r w:rsidRPr="003B4279">
        <w:rPr>
          <w:b/>
          <w:bCs/>
          <w:color w:val="000001"/>
          <w:sz w:val="26"/>
          <w:szCs w:val="26"/>
        </w:rPr>
        <w:t xml:space="preserve"> </w:t>
      </w:r>
    </w:p>
    <w:p w:rsidR="00A7263A" w:rsidRPr="003B4279" w:rsidRDefault="003B4279" w:rsidP="00A7263A">
      <w:pPr>
        <w:pStyle w:val="FORMATTEXT"/>
        <w:ind w:firstLine="568"/>
        <w:jc w:val="both"/>
        <w:rPr>
          <w:sz w:val="26"/>
          <w:szCs w:val="26"/>
        </w:rPr>
      </w:pPr>
      <w:r>
        <w:rPr>
          <w:sz w:val="26"/>
          <w:szCs w:val="26"/>
        </w:rPr>
        <w:t>2</w:t>
      </w:r>
      <w:r w:rsidR="001979F0">
        <w:rPr>
          <w:sz w:val="26"/>
          <w:szCs w:val="26"/>
        </w:rPr>
        <w:t>.</w:t>
      </w:r>
      <w:r w:rsidR="001979F0" w:rsidRPr="001979F0">
        <w:rPr>
          <w:sz w:val="26"/>
          <w:szCs w:val="26"/>
        </w:rPr>
        <w:t>1</w:t>
      </w:r>
      <w:r w:rsidR="00A7263A" w:rsidRPr="003B4279">
        <w:rPr>
          <w:sz w:val="26"/>
          <w:szCs w:val="26"/>
        </w:rPr>
        <w:t> Базовый норматив затрат на оказание i-ой муниципальной услуги</w:t>
      </w:r>
      <w:r w:rsidR="001979F0" w:rsidRPr="001979F0">
        <w:rPr>
          <w:sz w:val="26"/>
          <w:szCs w:val="26"/>
        </w:rPr>
        <w:t xml:space="preserve">           </w:t>
      </w:r>
      <w:r w:rsidR="00A7263A" w:rsidRPr="003B4279">
        <w:rPr>
          <w:sz w:val="26"/>
          <w:szCs w:val="26"/>
        </w:rPr>
        <w:t xml:space="preserve"> (</w:t>
      </w:r>
      <w:r w:rsidR="00A7263A" w:rsidRPr="003B4279">
        <w:rPr>
          <w:noProof/>
          <w:position w:val="-10"/>
          <w:sz w:val="26"/>
          <w:szCs w:val="26"/>
        </w:rPr>
        <w:drawing>
          <wp:inline distT="0" distB="0" distL="0" distR="0">
            <wp:extent cx="381000" cy="257175"/>
            <wp:effectExtent l="19050" t="0" r="0" b="0"/>
            <wp:docPr id="7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A7263A" w:rsidRPr="003B4279">
        <w:rPr>
          <w:sz w:val="26"/>
          <w:szCs w:val="26"/>
        </w:rPr>
        <w:t>) рассчитывается по следующей формуле:</w:t>
      </w:r>
    </w:p>
    <w:p w:rsidR="00A7263A" w:rsidRPr="003B4279" w:rsidRDefault="00A7263A" w:rsidP="00A7263A">
      <w:pPr>
        <w:pStyle w:val="FORMATTEXT"/>
        <w:ind w:firstLine="568"/>
        <w:jc w:val="both"/>
        <w:rPr>
          <w:sz w:val="26"/>
          <w:szCs w:val="26"/>
        </w:rPr>
      </w:pPr>
      <w:r w:rsidRPr="003B4279">
        <w:rPr>
          <w:sz w:val="26"/>
          <w:szCs w:val="26"/>
        </w:rPr>
        <w:t xml:space="preserve"> </w:t>
      </w:r>
    </w:p>
    <w:p w:rsidR="00A7263A" w:rsidRPr="003B4279" w:rsidRDefault="00A7263A" w:rsidP="00A7263A">
      <w:pPr>
        <w:pStyle w:val="FORMATTEXT"/>
        <w:jc w:val="center"/>
        <w:rPr>
          <w:sz w:val="26"/>
          <w:szCs w:val="26"/>
        </w:rPr>
      </w:pPr>
      <w:r w:rsidRPr="003B4279">
        <w:rPr>
          <w:sz w:val="26"/>
          <w:szCs w:val="26"/>
        </w:rPr>
        <w:t xml:space="preserve">(2) </w:t>
      </w:r>
      <w:r w:rsidRPr="003B4279">
        <w:rPr>
          <w:noProof/>
          <w:position w:val="-10"/>
          <w:sz w:val="26"/>
          <w:szCs w:val="26"/>
        </w:rPr>
        <w:drawing>
          <wp:inline distT="0" distB="0" distL="0" distR="0">
            <wp:extent cx="381000" cy="2571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3B4279">
        <w:rPr>
          <w:sz w:val="26"/>
          <w:szCs w:val="26"/>
        </w:rPr>
        <w:t xml:space="preserve">= </w:t>
      </w:r>
      <w:r w:rsidRPr="003B4279">
        <w:rPr>
          <w:noProof/>
          <w:position w:val="-11"/>
          <w:sz w:val="26"/>
          <w:szCs w:val="26"/>
        </w:rPr>
        <w:drawing>
          <wp:inline distT="0" distB="0" distL="0" distR="0">
            <wp:extent cx="1000125" cy="2952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000125" cy="295275"/>
                    </a:xfrm>
                    <a:prstGeom prst="rect">
                      <a:avLst/>
                    </a:prstGeom>
                    <a:noFill/>
                    <a:ln w="9525">
                      <a:noFill/>
                      <a:miter lim="800000"/>
                      <a:headEnd/>
                      <a:tailEnd/>
                    </a:ln>
                  </pic:spPr>
                </pic:pic>
              </a:graphicData>
            </a:graphic>
          </wp:inline>
        </w:drawing>
      </w:r>
      <w:r w:rsidRPr="003B4279">
        <w:rPr>
          <w:sz w:val="26"/>
          <w:szCs w:val="26"/>
        </w:rPr>
        <w:t xml:space="preserve">, где: </w:t>
      </w:r>
    </w:p>
    <w:p w:rsidR="00A7263A" w:rsidRPr="003B4279" w:rsidRDefault="00A7263A" w:rsidP="00A7263A">
      <w:pPr>
        <w:pStyle w:val="FORMATTEXT"/>
        <w:ind w:firstLine="568"/>
        <w:jc w:val="both"/>
        <w:rPr>
          <w:sz w:val="26"/>
          <w:szCs w:val="26"/>
        </w:rPr>
      </w:pPr>
      <w:r w:rsidRPr="003B4279">
        <w:rPr>
          <w:noProof/>
          <w:position w:val="-11"/>
          <w:sz w:val="26"/>
          <w:szCs w:val="26"/>
        </w:rPr>
        <w:drawing>
          <wp:inline distT="0" distB="0" distL="0" distR="0">
            <wp:extent cx="523875" cy="2952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3875" cy="295275"/>
                    </a:xfrm>
                    <a:prstGeom prst="rect">
                      <a:avLst/>
                    </a:prstGeom>
                    <a:noFill/>
                    <a:ln w="9525">
                      <a:noFill/>
                      <a:miter lim="800000"/>
                      <a:headEnd/>
                      <a:tailEnd/>
                    </a:ln>
                  </pic:spPr>
                </pic:pic>
              </a:graphicData>
            </a:graphic>
          </wp:inline>
        </w:drawing>
      </w:r>
      <w:r w:rsidRPr="003B4279">
        <w:rPr>
          <w:sz w:val="26"/>
          <w:szCs w:val="26"/>
        </w:rPr>
        <w:t>- базовый норматив затрат, непосредственно связанных с оказанием i-ой муниципальной услуги;</w:t>
      </w:r>
    </w:p>
    <w:p w:rsidR="00A7263A" w:rsidRPr="003B4279" w:rsidRDefault="00A7263A" w:rsidP="00A7263A">
      <w:pPr>
        <w:pStyle w:val="FORMATTEXT"/>
        <w:ind w:firstLine="568"/>
        <w:jc w:val="both"/>
        <w:rPr>
          <w:sz w:val="26"/>
          <w:szCs w:val="26"/>
        </w:rPr>
      </w:pPr>
      <w:r w:rsidRPr="003B4279">
        <w:rPr>
          <w:sz w:val="26"/>
          <w:szCs w:val="26"/>
        </w:rPr>
        <w:t xml:space="preserve"> </w:t>
      </w:r>
      <w:r w:rsidRPr="003B4279">
        <w:rPr>
          <w:noProof/>
          <w:position w:val="-11"/>
          <w:sz w:val="26"/>
          <w:szCs w:val="26"/>
        </w:rPr>
        <w:drawing>
          <wp:inline distT="0" distB="0" distL="0" distR="0">
            <wp:extent cx="381000" cy="2952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3B4279">
        <w:rPr>
          <w:sz w:val="26"/>
          <w:szCs w:val="26"/>
        </w:rPr>
        <w:t>- базовый норматив затрат на общехозяйственные нужды на оказание i-ой муниципальной услуги.</w:t>
      </w:r>
    </w:p>
    <w:p w:rsidR="00A7263A" w:rsidRPr="003B4279" w:rsidRDefault="00A7263A" w:rsidP="00A7263A">
      <w:pPr>
        <w:pStyle w:val="FORMATTEXT"/>
        <w:ind w:firstLine="568"/>
        <w:jc w:val="both"/>
        <w:rPr>
          <w:sz w:val="26"/>
          <w:szCs w:val="26"/>
        </w:rPr>
      </w:pPr>
      <w:r w:rsidRPr="003B4279">
        <w:rPr>
          <w:sz w:val="26"/>
          <w:szCs w:val="26"/>
        </w:rPr>
        <w:t xml:space="preserve"> </w:t>
      </w:r>
      <w:r w:rsidR="001979F0">
        <w:rPr>
          <w:sz w:val="26"/>
          <w:szCs w:val="26"/>
        </w:rPr>
        <w:t>2.2</w:t>
      </w:r>
      <w:r w:rsidRPr="003B4279">
        <w:rPr>
          <w:sz w:val="26"/>
          <w:szCs w:val="26"/>
        </w:rPr>
        <w:t> Базовый норматив затрат, непосредственно связанных с оказанием i-ой муниципальной услуги, рассчитывается по следующей формуле:</w:t>
      </w:r>
    </w:p>
    <w:p w:rsidR="00A7263A" w:rsidRPr="003B4279" w:rsidRDefault="00A7263A" w:rsidP="00A7263A">
      <w:pPr>
        <w:pStyle w:val="FORMATTEXT"/>
        <w:ind w:firstLine="568"/>
        <w:jc w:val="both"/>
        <w:rPr>
          <w:sz w:val="26"/>
          <w:szCs w:val="26"/>
        </w:rPr>
      </w:pPr>
      <w:r w:rsidRPr="003B4279">
        <w:rPr>
          <w:sz w:val="26"/>
          <w:szCs w:val="26"/>
        </w:rPr>
        <w:t xml:space="preserve"> </w:t>
      </w:r>
    </w:p>
    <w:p w:rsidR="00A7263A" w:rsidRPr="003B4279" w:rsidRDefault="00A7263A" w:rsidP="00A7263A">
      <w:pPr>
        <w:pStyle w:val="FORMATTEXT"/>
        <w:jc w:val="center"/>
        <w:rPr>
          <w:sz w:val="26"/>
          <w:szCs w:val="26"/>
        </w:rPr>
      </w:pPr>
      <w:r w:rsidRPr="003B4279">
        <w:rPr>
          <w:sz w:val="26"/>
          <w:szCs w:val="26"/>
        </w:rPr>
        <w:t xml:space="preserve">(3) </w:t>
      </w:r>
      <w:r w:rsidRPr="003B4279">
        <w:rPr>
          <w:noProof/>
          <w:position w:val="-11"/>
          <w:sz w:val="26"/>
          <w:szCs w:val="26"/>
        </w:rPr>
        <w:drawing>
          <wp:inline distT="0" distB="0" distL="0" distR="0">
            <wp:extent cx="523875" cy="2952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23875" cy="295275"/>
                    </a:xfrm>
                    <a:prstGeom prst="rect">
                      <a:avLst/>
                    </a:prstGeom>
                    <a:noFill/>
                    <a:ln w="9525">
                      <a:noFill/>
                      <a:miter lim="800000"/>
                      <a:headEnd/>
                      <a:tailEnd/>
                    </a:ln>
                  </pic:spPr>
                </pic:pic>
              </a:graphicData>
            </a:graphic>
          </wp:inline>
        </w:drawing>
      </w:r>
      <w:r w:rsidRPr="003B4279">
        <w:rPr>
          <w:sz w:val="26"/>
          <w:szCs w:val="26"/>
        </w:rPr>
        <w:t>=</w:t>
      </w:r>
      <w:r w:rsidRPr="003B4279">
        <w:rPr>
          <w:noProof/>
          <w:position w:val="-11"/>
          <w:sz w:val="26"/>
          <w:szCs w:val="26"/>
        </w:rPr>
        <w:drawing>
          <wp:inline distT="0" distB="0" distL="0" distR="0">
            <wp:extent cx="1343025" cy="2952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343025" cy="295275"/>
                    </a:xfrm>
                    <a:prstGeom prst="rect">
                      <a:avLst/>
                    </a:prstGeom>
                    <a:noFill/>
                    <a:ln w="9525">
                      <a:noFill/>
                      <a:miter lim="800000"/>
                      <a:headEnd/>
                      <a:tailEnd/>
                    </a:ln>
                  </pic:spPr>
                </pic:pic>
              </a:graphicData>
            </a:graphic>
          </wp:inline>
        </w:drawing>
      </w:r>
      <w:r w:rsidRPr="003B4279">
        <w:rPr>
          <w:sz w:val="26"/>
          <w:szCs w:val="26"/>
        </w:rPr>
        <w:t xml:space="preserve">, где: </w:t>
      </w:r>
    </w:p>
    <w:p w:rsidR="00A7263A" w:rsidRPr="003B4279" w:rsidRDefault="00A7263A" w:rsidP="00A7263A">
      <w:pPr>
        <w:pStyle w:val="FORMATTEXT"/>
        <w:ind w:firstLine="568"/>
        <w:jc w:val="both"/>
        <w:rPr>
          <w:sz w:val="26"/>
          <w:szCs w:val="26"/>
        </w:rPr>
      </w:pPr>
      <w:r w:rsidRPr="003B4279">
        <w:rPr>
          <w:noProof/>
          <w:position w:val="-11"/>
          <w:sz w:val="26"/>
          <w:szCs w:val="26"/>
        </w:rPr>
        <w:drawing>
          <wp:inline distT="0" distB="0" distL="0" distR="0">
            <wp:extent cx="381000" cy="2952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3B4279">
        <w:rPr>
          <w:sz w:val="26"/>
          <w:szCs w:val="26"/>
        </w:rPr>
        <w:t>- затраты на оплату труда с начислениями на выплаты по оплате труда работников, непосредственно связанных с оказанием i-ой муниципальной услуги;</w:t>
      </w:r>
    </w:p>
    <w:p w:rsidR="00A7263A" w:rsidRPr="003B4279" w:rsidRDefault="00A7263A" w:rsidP="00A7263A">
      <w:pPr>
        <w:pStyle w:val="FORMATTEXT"/>
        <w:ind w:firstLine="568"/>
        <w:jc w:val="both"/>
        <w:rPr>
          <w:sz w:val="26"/>
          <w:szCs w:val="26"/>
        </w:rPr>
      </w:pPr>
      <w:r w:rsidRPr="003B4279">
        <w:rPr>
          <w:sz w:val="26"/>
          <w:szCs w:val="26"/>
        </w:rPr>
        <w:t xml:space="preserve"> </w:t>
      </w:r>
      <w:r w:rsidRPr="003B4279">
        <w:rPr>
          <w:noProof/>
          <w:position w:val="-11"/>
          <w:sz w:val="26"/>
          <w:szCs w:val="26"/>
        </w:rPr>
        <w:drawing>
          <wp:inline distT="0" distB="0" distL="0" distR="0">
            <wp:extent cx="381000" cy="2952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3B4279">
        <w:rPr>
          <w:sz w:val="26"/>
          <w:szCs w:val="26"/>
        </w:rPr>
        <w:t xml:space="preserve">- затраты на приобретение материальных запасов и особо ценного движимого имущества, потребляемых (используемых) в процессе оказания i-ой </w:t>
      </w:r>
      <w:r w:rsidRPr="003B4279">
        <w:rPr>
          <w:sz w:val="26"/>
          <w:szCs w:val="26"/>
        </w:rPr>
        <w:lastRenderedPageBreak/>
        <w:t>муниципальной услуги с учетом срока полезного использования (в том числе затраты на арендные платежи);</w:t>
      </w:r>
    </w:p>
    <w:p w:rsidR="00A7263A" w:rsidRPr="003B4279" w:rsidRDefault="00A7263A" w:rsidP="00A7263A">
      <w:pPr>
        <w:pStyle w:val="FORMATTEXT"/>
        <w:ind w:firstLine="568"/>
        <w:jc w:val="both"/>
        <w:rPr>
          <w:sz w:val="26"/>
          <w:szCs w:val="26"/>
        </w:rPr>
      </w:pPr>
      <w:r w:rsidRPr="003B4279">
        <w:rPr>
          <w:sz w:val="26"/>
          <w:szCs w:val="26"/>
        </w:rPr>
        <w:t xml:space="preserve"> </w:t>
      </w:r>
      <w:r w:rsidRPr="003B4279">
        <w:rPr>
          <w:noProof/>
          <w:position w:val="-11"/>
          <w:sz w:val="26"/>
          <w:szCs w:val="26"/>
        </w:rPr>
        <w:drawing>
          <wp:inline distT="0" distB="0" distL="0" distR="0">
            <wp:extent cx="419100" cy="2952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419100" cy="295275"/>
                    </a:xfrm>
                    <a:prstGeom prst="rect">
                      <a:avLst/>
                    </a:prstGeom>
                    <a:noFill/>
                    <a:ln w="9525">
                      <a:noFill/>
                      <a:miter lim="800000"/>
                      <a:headEnd/>
                      <a:tailEnd/>
                    </a:ln>
                  </pic:spPr>
                </pic:pic>
              </a:graphicData>
            </a:graphic>
          </wp:inline>
        </w:drawing>
      </w:r>
      <w:r w:rsidRPr="003B4279">
        <w:rPr>
          <w:sz w:val="26"/>
          <w:szCs w:val="26"/>
        </w:rPr>
        <w:t>- иные затраты, непосредственно связанные с оказанием i-ой муниципальной услуги.</w:t>
      </w:r>
    </w:p>
    <w:p w:rsidR="00A7263A" w:rsidRPr="003B4279" w:rsidRDefault="00A7263A" w:rsidP="00A7263A">
      <w:pPr>
        <w:pStyle w:val="FORMATTEXT"/>
        <w:ind w:firstLine="568"/>
        <w:jc w:val="both"/>
        <w:rPr>
          <w:sz w:val="26"/>
          <w:szCs w:val="26"/>
        </w:rPr>
      </w:pPr>
      <w:r w:rsidRPr="003B4279">
        <w:rPr>
          <w:sz w:val="26"/>
          <w:szCs w:val="26"/>
        </w:rPr>
        <w:t xml:space="preserve"> </w:t>
      </w:r>
      <w:r w:rsidR="001979F0">
        <w:rPr>
          <w:sz w:val="26"/>
          <w:szCs w:val="26"/>
        </w:rPr>
        <w:t>2.3</w:t>
      </w:r>
      <w:r w:rsidRPr="003B4279">
        <w:rPr>
          <w:sz w:val="26"/>
          <w:szCs w:val="26"/>
        </w:rPr>
        <w:t> Затраты на оплату труда с начислениями на выплаты по оплате труда работников, непосредственно связанных с оказанием i-ой муниципальной услуги (</w:t>
      </w:r>
      <w:r w:rsidRPr="003B4279">
        <w:rPr>
          <w:noProof/>
          <w:position w:val="-11"/>
          <w:sz w:val="26"/>
          <w:szCs w:val="26"/>
        </w:rPr>
        <w:drawing>
          <wp:inline distT="0" distB="0" distL="0" distR="0">
            <wp:extent cx="381000" cy="2952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3B4279">
        <w:rPr>
          <w:sz w:val="26"/>
          <w:szCs w:val="26"/>
        </w:rPr>
        <w:t>), рассчитываются по следующей формуле:</w:t>
      </w:r>
    </w:p>
    <w:p w:rsidR="00A7263A" w:rsidRPr="003B4279" w:rsidRDefault="00A7263A" w:rsidP="00A7263A">
      <w:pPr>
        <w:pStyle w:val="FORMATTEXT"/>
        <w:ind w:firstLine="568"/>
        <w:jc w:val="both"/>
        <w:rPr>
          <w:sz w:val="26"/>
          <w:szCs w:val="26"/>
        </w:rPr>
      </w:pPr>
      <w:r w:rsidRPr="003B4279">
        <w:rPr>
          <w:sz w:val="26"/>
          <w:szCs w:val="26"/>
        </w:rPr>
        <w:t xml:space="preserve"> </w:t>
      </w:r>
    </w:p>
    <w:p w:rsidR="00A7263A" w:rsidRPr="003B4279" w:rsidRDefault="00A7263A" w:rsidP="00A7263A">
      <w:pPr>
        <w:pStyle w:val="FORMATTEXT"/>
        <w:jc w:val="center"/>
        <w:rPr>
          <w:sz w:val="26"/>
          <w:szCs w:val="26"/>
        </w:rPr>
      </w:pPr>
      <w:r w:rsidRPr="003B4279">
        <w:rPr>
          <w:sz w:val="26"/>
          <w:szCs w:val="26"/>
        </w:rPr>
        <w:t xml:space="preserve">(4) </w:t>
      </w:r>
      <w:r w:rsidRPr="003B4279">
        <w:rPr>
          <w:noProof/>
          <w:position w:val="-11"/>
          <w:sz w:val="26"/>
          <w:szCs w:val="26"/>
        </w:rPr>
        <w:drawing>
          <wp:inline distT="0" distB="0" distL="0" distR="0">
            <wp:extent cx="381000" cy="2952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3B4279">
        <w:rPr>
          <w:sz w:val="26"/>
          <w:szCs w:val="26"/>
        </w:rPr>
        <w:t>=</w:t>
      </w:r>
      <w:r w:rsidRPr="003B4279">
        <w:rPr>
          <w:noProof/>
          <w:position w:val="-10"/>
          <w:sz w:val="26"/>
          <w:szCs w:val="26"/>
        </w:rPr>
        <w:drawing>
          <wp:inline distT="0" distB="0" distL="0" distR="0">
            <wp:extent cx="1028700" cy="2667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1028700" cy="266700"/>
                    </a:xfrm>
                    <a:prstGeom prst="rect">
                      <a:avLst/>
                    </a:prstGeom>
                    <a:noFill/>
                    <a:ln w="9525">
                      <a:noFill/>
                      <a:miter lim="800000"/>
                      <a:headEnd/>
                      <a:tailEnd/>
                    </a:ln>
                  </pic:spPr>
                </pic:pic>
              </a:graphicData>
            </a:graphic>
          </wp:inline>
        </w:drawing>
      </w:r>
      <w:r w:rsidRPr="003B4279">
        <w:rPr>
          <w:sz w:val="26"/>
          <w:szCs w:val="26"/>
        </w:rPr>
        <w:t xml:space="preserve">, где: </w:t>
      </w:r>
    </w:p>
    <w:p w:rsidR="00A7263A" w:rsidRPr="003B4279" w:rsidRDefault="00A7263A" w:rsidP="00A7263A">
      <w:pPr>
        <w:pStyle w:val="FORMATTEXT"/>
        <w:ind w:firstLine="568"/>
        <w:jc w:val="both"/>
        <w:rPr>
          <w:sz w:val="26"/>
          <w:szCs w:val="26"/>
        </w:rPr>
      </w:pPr>
      <w:r w:rsidRPr="003B4279">
        <w:rPr>
          <w:noProof/>
          <w:position w:val="-10"/>
          <w:sz w:val="26"/>
          <w:szCs w:val="26"/>
        </w:rPr>
        <w:drawing>
          <wp:inline distT="0" distB="0" distL="0" distR="0">
            <wp:extent cx="333375" cy="2667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Pr="003B4279">
        <w:rPr>
          <w:sz w:val="26"/>
          <w:szCs w:val="26"/>
        </w:rPr>
        <w:t>- значение натуральной нормы рабочего времени, затрачиваемого d-ым работником, непосредственно связанным с оказанием i-ой муниципальной услуги, на оказание i-ой муниципальной услуги;</w:t>
      </w:r>
    </w:p>
    <w:p w:rsidR="00A7263A" w:rsidRPr="003B4279" w:rsidRDefault="00A7263A" w:rsidP="00A7263A">
      <w:pPr>
        <w:pStyle w:val="FORMATTEXT"/>
        <w:ind w:firstLine="568"/>
        <w:jc w:val="both"/>
        <w:rPr>
          <w:sz w:val="26"/>
          <w:szCs w:val="26"/>
        </w:rPr>
      </w:pPr>
      <w:r w:rsidRPr="003B4279">
        <w:rPr>
          <w:sz w:val="26"/>
          <w:szCs w:val="26"/>
        </w:rPr>
        <w:t xml:space="preserve"> </w:t>
      </w:r>
      <w:r w:rsidRPr="003B4279">
        <w:rPr>
          <w:noProof/>
          <w:position w:val="-10"/>
          <w:sz w:val="26"/>
          <w:szCs w:val="26"/>
        </w:rPr>
        <w:drawing>
          <wp:inline distT="0" distB="0" distL="0" distR="0">
            <wp:extent cx="352425" cy="2667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Pr="003B4279">
        <w:rPr>
          <w:sz w:val="26"/>
          <w:szCs w:val="26"/>
        </w:rPr>
        <w:t>-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d-ого работника, непосредственно связанного с оказанием i-ой муниципальной услуги.</w:t>
      </w:r>
    </w:p>
    <w:p w:rsidR="001979F0" w:rsidRDefault="00A7263A" w:rsidP="00A7263A">
      <w:pPr>
        <w:pStyle w:val="FORMATTEXT"/>
        <w:ind w:firstLine="568"/>
        <w:jc w:val="both"/>
        <w:rPr>
          <w:sz w:val="26"/>
          <w:szCs w:val="26"/>
        </w:rPr>
      </w:pPr>
      <w:r w:rsidRPr="003B4279">
        <w:rPr>
          <w:sz w:val="26"/>
          <w:szCs w:val="26"/>
        </w:rPr>
        <w:t xml:space="preserve"> Размер повременной (часовой, дневной, месячной, годовой) оплаты труда с начислениями на выплаты по оплате труда d-ого работника, непосредственно связанного с оказанием i-ой муниципальной услуги, определяется исходя из годового фонда оплаты труда и годового фонда рабочего времени указанного работника с учетом применяемого при </w:t>
      </w:r>
      <w:r w:rsidR="001979F0">
        <w:rPr>
          <w:sz w:val="26"/>
          <w:szCs w:val="26"/>
        </w:rPr>
        <w:t>обосновании бюджетных ассигнований на очередной финансовый го</w:t>
      </w:r>
      <w:r w:rsidRPr="003B4279">
        <w:rPr>
          <w:sz w:val="26"/>
          <w:szCs w:val="26"/>
        </w:rPr>
        <w:t>д</w:t>
      </w:r>
      <w:r w:rsidR="001979F0">
        <w:rPr>
          <w:sz w:val="26"/>
          <w:szCs w:val="26"/>
        </w:rPr>
        <w:t xml:space="preserve"> и плановый период, темпа роста номинальной начисленной среднемесячной заработной платы на одного работника в соответствующем финансовом году.</w:t>
      </w:r>
    </w:p>
    <w:p w:rsidR="00A7263A" w:rsidRPr="003B4279" w:rsidRDefault="00A7263A" w:rsidP="00A7263A">
      <w:pPr>
        <w:pStyle w:val="FORMATTEXT"/>
        <w:ind w:firstLine="568"/>
        <w:jc w:val="both"/>
        <w:rPr>
          <w:sz w:val="26"/>
          <w:szCs w:val="26"/>
        </w:rPr>
      </w:pPr>
      <w:r w:rsidRPr="003B4279">
        <w:rPr>
          <w:sz w:val="26"/>
          <w:szCs w:val="26"/>
        </w:rPr>
        <w:t xml:space="preserve">Годовой фонд оплаты труда и годовой фонд рабочего времени d-го работника, непосредственно связанного с оказанием i-ой муниципальной услуги, определяются в соответствии со значениями натуральных норм, применяемых согласно положениям пункта </w:t>
      </w:r>
      <w:r w:rsidR="001979F0">
        <w:rPr>
          <w:sz w:val="26"/>
          <w:szCs w:val="26"/>
        </w:rPr>
        <w:t>1.</w:t>
      </w:r>
      <w:r w:rsidRPr="003B4279">
        <w:rPr>
          <w:sz w:val="26"/>
          <w:szCs w:val="26"/>
        </w:rPr>
        <w:t>7 настоящего Порядка.</w:t>
      </w:r>
    </w:p>
    <w:p w:rsidR="00A7263A" w:rsidRPr="003B4279" w:rsidRDefault="00A7263A" w:rsidP="00A7263A">
      <w:pPr>
        <w:pStyle w:val="FORMATTEXT"/>
        <w:ind w:firstLine="568"/>
        <w:jc w:val="both"/>
        <w:rPr>
          <w:sz w:val="26"/>
          <w:szCs w:val="26"/>
        </w:rPr>
      </w:pPr>
      <w:r w:rsidRPr="003B4279">
        <w:rPr>
          <w:sz w:val="26"/>
          <w:szCs w:val="26"/>
        </w:rPr>
        <w:t xml:space="preserve"> </w:t>
      </w:r>
      <w:r w:rsidR="001979F0">
        <w:rPr>
          <w:sz w:val="26"/>
          <w:szCs w:val="26"/>
        </w:rPr>
        <w:t>2</w:t>
      </w:r>
      <w:r w:rsidRPr="003B4279">
        <w:rPr>
          <w:sz w:val="26"/>
          <w:szCs w:val="26"/>
        </w:rPr>
        <w:t>.</w:t>
      </w:r>
      <w:r w:rsidR="001979F0">
        <w:rPr>
          <w:sz w:val="26"/>
          <w:szCs w:val="26"/>
        </w:rPr>
        <w:t>4</w:t>
      </w:r>
      <w:r w:rsidRPr="003B4279">
        <w:rPr>
          <w:sz w:val="26"/>
          <w:szCs w:val="26"/>
        </w:rPr>
        <w:t xml:space="preserve">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с учетом срока полезного использования (в том числе затраты на арендные платежи), в соответствии со значениями натуральных норм, определенных согласно пункту </w:t>
      </w:r>
      <w:r w:rsidR="001979F0">
        <w:rPr>
          <w:sz w:val="26"/>
          <w:szCs w:val="26"/>
        </w:rPr>
        <w:t>1.</w:t>
      </w:r>
      <w:r w:rsidRPr="003B4279">
        <w:rPr>
          <w:sz w:val="26"/>
          <w:szCs w:val="26"/>
        </w:rPr>
        <w:t>7 настоящего Порядка, рассчитываются по следующей формуле:</w:t>
      </w:r>
    </w:p>
    <w:p w:rsidR="00A7263A" w:rsidRPr="003B4279" w:rsidRDefault="00A7263A" w:rsidP="00A7263A">
      <w:pPr>
        <w:pStyle w:val="FORMATTEXT"/>
        <w:ind w:firstLine="568"/>
        <w:jc w:val="both"/>
        <w:rPr>
          <w:sz w:val="26"/>
          <w:szCs w:val="26"/>
        </w:rPr>
      </w:pPr>
      <w:r w:rsidRPr="003B4279">
        <w:rPr>
          <w:sz w:val="26"/>
          <w:szCs w:val="26"/>
        </w:rPr>
        <w:t xml:space="preserve"> </w:t>
      </w:r>
    </w:p>
    <w:p w:rsidR="00A7263A" w:rsidRPr="003B4279" w:rsidRDefault="00A7263A" w:rsidP="00A7263A">
      <w:pPr>
        <w:pStyle w:val="FORMATTEXT"/>
        <w:jc w:val="center"/>
        <w:rPr>
          <w:sz w:val="26"/>
          <w:szCs w:val="26"/>
        </w:rPr>
      </w:pPr>
      <w:r w:rsidRPr="003B4279">
        <w:rPr>
          <w:sz w:val="26"/>
          <w:szCs w:val="26"/>
        </w:rPr>
        <w:t xml:space="preserve">(5) </w:t>
      </w:r>
      <w:r w:rsidRPr="003B4279">
        <w:rPr>
          <w:noProof/>
          <w:position w:val="-11"/>
          <w:sz w:val="26"/>
          <w:szCs w:val="26"/>
        </w:rPr>
        <w:drawing>
          <wp:inline distT="0" distB="0" distL="0" distR="0">
            <wp:extent cx="381000" cy="2952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3B4279">
        <w:rPr>
          <w:sz w:val="26"/>
          <w:szCs w:val="26"/>
        </w:rPr>
        <w:t xml:space="preserve">= </w:t>
      </w:r>
      <w:r w:rsidRPr="003B4279">
        <w:rPr>
          <w:noProof/>
          <w:position w:val="-19"/>
          <w:sz w:val="26"/>
          <w:szCs w:val="26"/>
        </w:rPr>
        <w:drawing>
          <wp:inline distT="0" distB="0" distL="0" distR="0">
            <wp:extent cx="962025" cy="49530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962025" cy="495300"/>
                    </a:xfrm>
                    <a:prstGeom prst="rect">
                      <a:avLst/>
                    </a:prstGeom>
                    <a:noFill/>
                    <a:ln w="9525">
                      <a:noFill/>
                      <a:miter lim="800000"/>
                      <a:headEnd/>
                      <a:tailEnd/>
                    </a:ln>
                  </pic:spPr>
                </pic:pic>
              </a:graphicData>
            </a:graphic>
          </wp:inline>
        </w:drawing>
      </w:r>
      <w:r w:rsidRPr="003B4279">
        <w:rPr>
          <w:sz w:val="26"/>
          <w:szCs w:val="26"/>
        </w:rPr>
        <w:t xml:space="preserve">, где: </w:t>
      </w:r>
    </w:p>
    <w:p w:rsidR="00A7263A" w:rsidRPr="003B4279" w:rsidRDefault="00A7263A" w:rsidP="00A7263A">
      <w:pPr>
        <w:pStyle w:val="FORMATTEXT"/>
        <w:ind w:firstLine="568"/>
        <w:jc w:val="both"/>
        <w:rPr>
          <w:sz w:val="26"/>
          <w:szCs w:val="26"/>
        </w:rPr>
      </w:pPr>
      <w:r w:rsidRPr="003B4279">
        <w:rPr>
          <w:noProof/>
          <w:position w:val="-10"/>
          <w:sz w:val="26"/>
          <w:szCs w:val="26"/>
        </w:rPr>
        <w:drawing>
          <wp:inline distT="0" distB="0" distL="0" distR="0">
            <wp:extent cx="295275" cy="26670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3B4279">
        <w:rPr>
          <w:sz w:val="26"/>
          <w:szCs w:val="26"/>
        </w:rPr>
        <w:t>- значение натуральной нормы k-ого вида материального запаса/особо ценного движимого имущества, непосредственно используемого в процессе оказания i-ой муниципальной услуги;</w:t>
      </w:r>
    </w:p>
    <w:p w:rsidR="00A7263A" w:rsidRPr="003B4279" w:rsidRDefault="00A7263A" w:rsidP="00A7263A">
      <w:pPr>
        <w:pStyle w:val="FORMATTEXT"/>
        <w:ind w:firstLine="568"/>
        <w:jc w:val="both"/>
        <w:rPr>
          <w:sz w:val="26"/>
          <w:szCs w:val="26"/>
        </w:rPr>
      </w:pPr>
      <w:r w:rsidRPr="003B4279">
        <w:rPr>
          <w:sz w:val="26"/>
          <w:szCs w:val="26"/>
        </w:rPr>
        <w:t xml:space="preserve"> </w:t>
      </w:r>
      <w:r w:rsidRPr="003B4279">
        <w:rPr>
          <w:noProof/>
          <w:position w:val="-10"/>
          <w:sz w:val="26"/>
          <w:szCs w:val="26"/>
        </w:rPr>
        <w:drawing>
          <wp:inline distT="0" distB="0" distL="0" distR="0">
            <wp:extent cx="314325" cy="2667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Pr="003B4279">
        <w:rPr>
          <w:sz w:val="26"/>
          <w:szCs w:val="26"/>
        </w:rPr>
        <w:t>- стоимость k-ого вида материального запаса/особо ценного движимого имущества, непосредственно используемого в процессе оказания i-ой муниципальной услуги в соответствующем финансовом году;</w:t>
      </w:r>
    </w:p>
    <w:p w:rsidR="00A7263A" w:rsidRPr="003B4279" w:rsidRDefault="00A7263A" w:rsidP="00A7263A">
      <w:pPr>
        <w:pStyle w:val="FORMATTEXT"/>
        <w:ind w:firstLine="568"/>
        <w:jc w:val="both"/>
        <w:rPr>
          <w:sz w:val="26"/>
          <w:szCs w:val="26"/>
        </w:rPr>
      </w:pPr>
      <w:r w:rsidRPr="003B4279">
        <w:rPr>
          <w:sz w:val="26"/>
          <w:szCs w:val="26"/>
        </w:rPr>
        <w:lastRenderedPageBreak/>
        <w:t xml:space="preserve"> </w:t>
      </w:r>
      <w:r w:rsidRPr="003B4279">
        <w:rPr>
          <w:noProof/>
          <w:position w:val="-10"/>
          <w:sz w:val="26"/>
          <w:szCs w:val="26"/>
        </w:rPr>
        <w:drawing>
          <wp:inline distT="0" distB="0" distL="0" distR="0">
            <wp:extent cx="304800" cy="2667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rsidRPr="003B4279">
        <w:rPr>
          <w:sz w:val="26"/>
          <w:szCs w:val="26"/>
        </w:rPr>
        <w:t>- срок полезного использования k-ого вида материального запаса/особо ценного движимого имущества.</w:t>
      </w:r>
    </w:p>
    <w:p w:rsidR="00A7263A" w:rsidRPr="003B4279" w:rsidRDefault="00A7263A" w:rsidP="00A7263A">
      <w:pPr>
        <w:pStyle w:val="FORMATTEXT"/>
        <w:ind w:firstLine="568"/>
        <w:jc w:val="both"/>
        <w:rPr>
          <w:sz w:val="26"/>
          <w:szCs w:val="26"/>
        </w:rPr>
      </w:pPr>
      <w:r w:rsidRPr="003B4279">
        <w:rPr>
          <w:sz w:val="26"/>
          <w:szCs w:val="26"/>
        </w:rPr>
        <w:t xml:space="preserve"> Стоимость k-ого вида материального запаса/особо ценного движимого имущества, непосредственно используемого в процессе оказания i-ой муниципальной услуги, определяется в соответствии с положениями пункта </w:t>
      </w:r>
      <w:r w:rsidR="001979F0">
        <w:rPr>
          <w:sz w:val="26"/>
          <w:szCs w:val="26"/>
        </w:rPr>
        <w:t>2.14</w:t>
      </w:r>
      <w:r w:rsidRPr="003B4279">
        <w:rPr>
          <w:sz w:val="26"/>
          <w:szCs w:val="26"/>
        </w:rPr>
        <w:t xml:space="preserve"> настоящего Порядка.</w:t>
      </w:r>
    </w:p>
    <w:p w:rsidR="00A7263A" w:rsidRPr="003B4279" w:rsidRDefault="001979F0" w:rsidP="00A7263A">
      <w:pPr>
        <w:pStyle w:val="FORMATTEXT"/>
        <w:ind w:firstLine="568"/>
        <w:jc w:val="both"/>
        <w:rPr>
          <w:sz w:val="26"/>
          <w:szCs w:val="26"/>
        </w:rPr>
      </w:pPr>
      <w:r>
        <w:rPr>
          <w:sz w:val="26"/>
          <w:szCs w:val="26"/>
        </w:rPr>
        <w:t>2.5</w:t>
      </w:r>
      <w:r w:rsidR="00A7263A" w:rsidRPr="003B4279">
        <w:rPr>
          <w:sz w:val="26"/>
          <w:szCs w:val="26"/>
        </w:rPr>
        <w:t> </w:t>
      </w:r>
      <w:r>
        <w:rPr>
          <w:sz w:val="26"/>
          <w:szCs w:val="26"/>
        </w:rPr>
        <w:t xml:space="preserve"> </w:t>
      </w:r>
      <w:r w:rsidR="00A7263A" w:rsidRPr="003B4279">
        <w:rPr>
          <w:sz w:val="26"/>
          <w:szCs w:val="26"/>
        </w:rPr>
        <w:t xml:space="preserve">Иные затраты, непосредственно связанные с оказанием i-ой муниципальной услуги, в соответствии со значениями натуральных норм, определенных согласно пункту </w:t>
      </w:r>
      <w:r>
        <w:rPr>
          <w:sz w:val="26"/>
          <w:szCs w:val="26"/>
        </w:rPr>
        <w:t>1,7</w:t>
      </w:r>
      <w:r w:rsidR="00A7263A" w:rsidRPr="003B4279">
        <w:rPr>
          <w:sz w:val="26"/>
          <w:szCs w:val="26"/>
        </w:rPr>
        <w:t xml:space="preserve"> настоящего Порядка, рассчитываются по следующей формуле:</w:t>
      </w:r>
    </w:p>
    <w:p w:rsidR="00A7263A" w:rsidRPr="003B4279" w:rsidRDefault="00A7263A" w:rsidP="00A7263A">
      <w:pPr>
        <w:pStyle w:val="FORMATTEXT"/>
        <w:ind w:firstLine="568"/>
        <w:jc w:val="both"/>
        <w:rPr>
          <w:sz w:val="26"/>
          <w:szCs w:val="26"/>
        </w:rPr>
      </w:pPr>
      <w:r w:rsidRPr="003B4279">
        <w:rPr>
          <w:sz w:val="26"/>
          <w:szCs w:val="26"/>
        </w:rPr>
        <w:t xml:space="preserve"> </w:t>
      </w:r>
    </w:p>
    <w:p w:rsidR="00A7263A" w:rsidRPr="003B4279" w:rsidRDefault="00A7263A" w:rsidP="00A7263A">
      <w:pPr>
        <w:pStyle w:val="FORMATTEXT"/>
        <w:jc w:val="center"/>
        <w:rPr>
          <w:sz w:val="26"/>
          <w:szCs w:val="26"/>
        </w:rPr>
      </w:pPr>
      <w:r w:rsidRPr="003B4279">
        <w:rPr>
          <w:sz w:val="26"/>
          <w:szCs w:val="26"/>
        </w:rPr>
        <w:t xml:space="preserve">(6) </w:t>
      </w:r>
      <w:r w:rsidRPr="003B4279">
        <w:rPr>
          <w:noProof/>
          <w:position w:val="-11"/>
          <w:sz w:val="26"/>
          <w:szCs w:val="26"/>
        </w:rPr>
        <w:drawing>
          <wp:inline distT="0" distB="0" distL="0" distR="0">
            <wp:extent cx="419100" cy="2952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419100" cy="295275"/>
                    </a:xfrm>
                    <a:prstGeom prst="rect">
                      <a:avLst/>
                    </a:prstGeom>
                    <a:noFill/>
                    <a:ln w="9525">
                      <a:noFill/>
                      <a:miter lim="800000"/>
                      <a:headEnd/>
                      <a:tailEnd/>
                    </a:ln>
                  </pic:spPr>
                </pic:pic>
              </a:graphicData>
            </a:graphic>
          </wp:inline>
        </w:drawing>
      </w:r>
      <w:r w:rsidRPr="003B4279">
        <w:rPr>
          <w:sz w:val="26"/>
          <w:szCs w:val="26"/>
        </w:rPr>
        <w:t xml:space="preserve">= </w:t>
      </w:r>
      <w:r w:rsidRPr="003B4279">
        <w:rPr>
          <w:noProof/>
          <w:position w:val="-19"/>
          <w:sz w:val="26"/>
          <w:szCs w:val="26"/>
        </w:rPr>
        <w:drawing>
          <wp:inline distT="0" distB="0" distL="0" distR="0">
            <wp:extent cx="1095375" cy="49530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1095375" cy="495300"/>
                    </a:xfrm>
                    <a:prstGeom prst="rect">
                      <a:avLst/>
                    </a:prstGeom>
                    <a:noFill/>
                    <a:ln w="9525">
                      <a:noFill/>
                      <a:miter lim="800000"/>
                      <a:headEnd/>
                      <a:tailEnd/>
                    </a:ln>
                  </pic:spPr>
                </pic:pic>
              </a:graphicData>
            </a:graphic>
          </wp:inline>
        </w:drawing>
      </w:r>
      <w:r w:rsidRPr="003B4279">
        <w:rPr>
          <w:sz w:val="26"/>
          <w:szCs w:val="26"/>
        </w:rPr>
        <w:t xml:space="preserve">, где: </w:t>
      </w:r>
    </w:p>
    <w:p w:rsidR="00A7263A" w:rsidRPr="003B4279" w:rsidRDefault="00A7263A" w:rsidP="00A7263A">
      <w:pPr>
        <w:pStyle w:val="FORMATTEXT"/>
        <w:ind w:firstLine="568"/>
        <w:jc w:val="both"/>
        <w:rPr>
          <w:sz w:val="26"/>
          <w:szCs w:val="26"/>
        </w:rPr>
      </w:pPr>
      <w:r w:rsidRPr="003B4279">
        <w:rPr>
          <w:noProof/>
          <w:position w:val="-10"/>
          <w:sz w:val="26"/>
          <w:szCs w:val="26"/>
        </w:rPr>
        <w:drawing>
          <wp:inline distT="0" distB="0" distL="0" distR="0">
            <wp:extent cx="371475" cy="26670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Pr="003B4279">
        <w:rPr>
          <w:sz w:val="26"/>
          <w:szCs w:val="26"/>
        </w:rPr>
        <w:t>- значение натуральной нормы l-ого вида, непосредственно используемой в процессе оказания i-ой муниципальной услуги и не учтенной в затратах на оплату труда с начислениями на выплаты по оплате труда работников, непосредственно связанных с оказанием i-ой муниципальной услуги, и затратах на приобретение материальных запасов и особо ценного движимого имущества, потребляемых (используемых) в процессе оказания i-ой муниципальной услуги с учетом срока полезного использования (в том числе затраты на арендные платежи) (далее - иная натуральная норма, непосредственно используемая в процессе оказания i-ой муниципальной услуги);</w:t>
      </w:r>
    </w:p>
    <w:p w:rsidR="00A7263A" w:rsidRPr="003B4279" w:rsidRDefault="00A7263A" w:rsidP="00A7263A">
      <w:pPr>
        <w:pStyle w:val="FORMATTEXT"/>
        <w:ind w:firstLine="568"/>
        <w:jc w:val="both"/>
        <w:rPr>
          <w:sz w:val="26"/>
          <w:szCs w:val="26"/>
        </w:rPr>
      </w:pPr>
      <w:r w:rsidRPr="003B4279">
        <w:rPr>
          <w:sz w:val="26"/>
          <w:szCs w:val="26"/>
        </w:rPr>
        <w:t xml:space="preserve"> </w:t>
      </w:r>
      <w:r w:rsidRPr="003B4279">
        <w:rPr>
          <w:noProof/>
          <w:position w:val="-10"/>
          <w:sz w:val="26"/>
          <w:szCs w:val="26"/>
        </w:rPr>
        <w:drawing>
          <wp:inline distT="0" distB="0" distL="0" distR="0">
            <wp:extent cx="390525" cy="266700"/>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Pr="003B4279">
        <w:rPr>
          <w:sz w:val="26"/>
          <w:szCs w:val="26"/>
        </w:rPr>
        <w:t>- стоимость l-ой иной натуральной нормы, непосредственно используемой в процессе оказания i-ой муниципальной услуги в соответствующем финансовом году;</w:t>
      </w:r>
    </w:p>
    <w:p w:rsidR="00A7263A" w:rsidRPr="003B4279" w:rsidRDefault="00A7263A" w:rsidP="00A7263A">
      <w:pPr>
        <w:pStyle w:val="FORMATTEXT"/>
        <w:ind w:firstLine="568"/>
        <w:jc w:val="both"/>
        <w:rPr>
          <w:sz w:val="26"/>
          <w:szCs w:val="26"/>
        </w:rPr>
      </w:pPr>
      <w:r w:rsidRPr="003B4279">
        <w:rPr>
          <w:sz w:val="26"/>
          <w:szCs w:val="26"/>
        </w:rPr>
        <w:t xml:space="preserve"> </w:t>
      </w:r>
      <w:r w:rsidRPr="003B4279">
        <w:rPr>
          <w:noProof/>
          <w:position w:val="-10"/>
          <w:sz w:val="26"/>
          <w:szCs w:val="26"/>
        </w:rPr>
        <w:drawing>
          <wp:inline distT="0" distB="0" distL="0" distR="0">
            <wp:extent cx="381000" cy="2667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Pr="003B4279">
        <w:rPr>
          <w:sz w:val="26"/>
          <w:szCs w:val="26"/>
        </w:rPr>
        <w:t>- срок полезного использования l-ой иной натуральной нормы, непосредственно используемой в процессе оказания i-ой муниципальной услуги.</w:t>
      </w:r>
    </w:p>
    <w:p w:rsidR="00A7263A" w:rsidRPr="001979F0" w:rsidRDefault="00A7263A" w:rsidP="00A7263A">
      <w:pPr>
        <w:pStyle w:val="FORMATTEXT"/>
        <w:ind w:firstLine="568"/>
        <w:jc w:val="both"/>
        <w:rPr>
          <w:sz w:val="26"/>
          <w:szCs w:val="26"/>
        </w:rPr>
      </w:pPr>
      <w:r w:rsidRPr="001979F0">
        <w:rPr>
          <w:sz w:val="26"/>
          <w:szCs w:val="26"/>
        </w:rPr>
        <w:t xml:space="preserve"> Стоимость l-ой иной натуральной нормы, непосредственно используемой в процессе оказания i-ой муниципальной услуги, определяется в соответствии с положениями пункта 2</w:t>
      </w:r>
      <w:r w:rsidR="001979F0">
        <w:rPr>
          <w:sz w:val="26"/>
          <w:szCs w:val="26"/>
        </w:rPr>
        <w:t>.14</w:t>
      </w:r>
      <w:r w:rsidRPr="001979F0">
        <w:rPr>
          <w:sz w:val="26"/>
          <w:szCs w:val="26"/>
        </w:rPr>
        <w:t xml:space="preserve"> настоящего Порядка.</w:t>
      </w:r>
    </w:p>
    <w:p w:rsidR="00A7263A" w:rsidRPr="001979F0" w:rsidRDefault="00A7263A" w:rsidP="00A7263A">
      <w:pPr>
        <w:pStyle w:val="FORMATTEXT"/>
        <w:ind w:firstLine="568"/>
        <w:jc w:val="both"/>
        <w:rPr>
          <w:sz w:val="26"/>
          <w:szCs w:val="26"/>
        </w:rPr>
      </w:pPr>
      <w:r w:rsidRPr="001979F0">
        <w:rPr>
          <w:sz w:val="26"/>
          <w:szCs w:val="26"/>
        </w:rPr>
        <w:t xml:space="preserve"> </w:t>
      </w:r>
      <w:r w:rsidR="001979F0">
        <w:rPr>
          <w:sz w:val="26"/>
          <w:szCs w:val="26"/>
        </w:rPr>
        <w:t>2</w:t>
      </w:r>
      <w:r w:rsidRPr="001979F0">
        <w:rPr>
          <w:sz w:val="26"/>
          <w:szCs w:val="26"/>
        </w:rPr>
        <w:t>.</w:t>
      </w:r>
      <w:r w:rsidR="001979F0">
        <w:rPr>
          <w:sz w:val="26"/>
          <w:szCs w:val="26"/>
        </w:rPr>
        <w:t>6</w:t>
      </w:r>
      <w:r w:rsidRPr="001979F0">
        <w:rPr>
          <w:sz w:val="26"/>
          <w:szCs w:val="26"/>
        </w:rPr>
        <w:t> Базовый норматив затрат на общехозяйственные нужды на оказание i-ой муниципальной услуги (</w:t>
      </w:r>
      <w:r w:rsidRPr="001979F0">
        <w:rPr>
          <w:noProof/>
          <w:position w:val="-11"/>
          <w:sz w:val="26"/>
          <w:szCs w:val="26"/>
        </w:rPr>
        <w:drawing>
          <wp:inline distT="0" distB="0" distL="0" distR="0">
            <wp:extent cx="381000" cy="29527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1979F0">
        <w:rPr>
          <w:sz w:val="26"/>
          <w:szCs w:val="26"/>
        </w:rPr>
        <w:t>) рассчитывается по следующей формуле:</w:t>
      </w:r>
    </w:p>
    <w:p w:rsidR="00A7263A" w:rsidRPr="001979F0" w:rsidRDefault="00A7263A" w:rsidP="00A7263A">
      <w:pPr>
        <w:pStyle w:val="FORMATTEXT"/>
        <w:ind w:firstLine="568"/>
        <w:jc w:val="both"/>
        <w:rPr>
          <w:sz w:val="26"/>
          <w:szCs w:val="26"/>
        </w:rPr>
      </w:pPr>
      <w:r w:rsidRPr="001979F0">
        <w:rPr>
          <w:sz w:val="26"/>
          <w:szCs w:val="26"/>
        </w:rPr>
        <w:t xml:space="preserve"> </w:t>
      </w:r>
    </w:p>
    <w:p w:rsidR="00A7263A" w:rsidRPr="001979F0" w:rsidRDefault="00A7263A" w:rsidP="00A7263A">
      <w:pPr>
        <w:pStyle w:val="FORMATTEXT"/>
        <w:jc w:val="center"/>
        <w:rPr>
          <w:sz w:val="26"/>
          <w:szCs w:val="26"/>
        </w:rPr>
      </w:pPr>
      <w:r w:rsidRPr="001979F0">
        <w:rPr>
          <w:sz w:val="26"/>
          <w:szCs w:val="26"/>
        </w:rPr>
        <w:t xml:space="preserve">(7) </w:t>
      </w:r>
      <w:r w:rsidRPr="001979F0">
        <w:rPr>
          <w:noProof/>
          <w:position w:val="-11"/>
          <w:sz w:val="26"/>
          <w:szCs w:val="26"/>
        </w:rPr>
        <w:drawing>
          <wp:inline distT="0" distB="0" distL="0" distR="0">
            <wp:extent cx="381000" cy="2952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1979F0">
        <w:rPr>
          <w:sz w:val="26"/>
          <w:szCs w:val="26"/>
        </w:rPr>
        <w:t xml:space="preserve">= </w:t>
      </w:r>
      <w:r w:rsidRPr="001979F0">
        <w:rPr>
          <w:noProof/>
          <w:position w:val="-11"/>
          <w:sz w:val="26"/>
          <w:szCs w:val="26"/>
        </w:rPr>
        <w:drawing>
          <wp:inline distT="0" distB="0" distL="0" distR="0">
            <wp:extent cx="381000" cy="29527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1979F0">
        <w:rPr>
          <w:sz w:val="26"/>
          <w:szCs w:val="26"/>
        </w:rPr>
        <w:t xml:space="preserve">+ </w:t>
      </w:r>
      <w:r w:rsidRPr="001979F0">
        <w:rPr>
          <w:noProof/>
          <w:position w:val="-11"/>
          <w:sz w:val="26"/>
          <w:szCs w:val="26"/>
        </w:rPr>
        <w:drawing>
          <wp:inline distT="0" distB="0" distL="0" distR="0">
            <wp:extent cx="428625" cy="29527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srcRect/>
                    <a:stretch>
                      <a:fillRect/>
                    </a:stretch>
                  </pic:blipFill>
                  <pic:spPr bwMode="auto">
                    <a:xfrm>
                      <a:off x="0" y="0"/>
                      <a:ext cx="428625" cy="295275"/>
                    </a:xfrm>
                    <a:prstGeom prst="rect">
                      <a:avLst/>
                    </a:prstGeom>
                    <a:noFill/>
                    <a:ln w="9525">
                      <a:noFill/>
                      <a:miter lim="800000"/>
                      <a:headEnd/>
                      <a:tailEnd/>
                    </a:ln>
                  </pic:spPr>
                </pic:pic>
              </a:graphicData>
            </a:graphic>
          </wp:inline>
        </w:drawing>
      </w:r>
      <w:r w:rsidRPr="001979F0">
        <w:rPr>
          <w:sz w:val="26"/>
          <w:szCs w:val="26"/>
        </w:rPr>
        <w:t xml:space="preserve">+ </w:t>
      </w:r>
      <w:r w:rsidRPr="001979F0">
        <w:rPr>
          <w:noProof/>
          <w:position w:val="-11"/>
          <w:sz w:val="26"/>
          <w:szCs w:val="26"/>
        </w:rPr>
        <w:drawing>
          <wp:inline distT="0" distB="0" distL="0" distR="0">
            <wp:extent cx="581025" cy="295275"/>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srcRect/>
                    <a:stretch>
                      <a:fillRect/>
                    </a:stretch>
                  </pic:blipFill>
                  <pic:spPr bwMode="auto">
                    <a:xfrm>
                      <a:off x="0" y="0"/>
                      <a:ext cx="581025" cy="295275"/>
                    </a:xfrm>
                    <a:prstGeom prst="rect">
                      <a:avLst/>
                    </a:prstGeom>
                    <a:noFill/>
                    <a:ln w="9525">
                      <a:noFill/>
                      <a:miter lim="800000"/>
                      <a:headEnd/>
                      <a:tailEnd/>
                    </a:ln>
                  </pic:spPr>
                </pic:pic>
              </a:graphicData>
            </a:graphic>
          </wp:inline>
        </w:drawing>
      </w:r>
      <w:r w:rsidRPr="001979F0">
        <w:rPr>
          <w:sz w:val="26"/>
          <w:szCs w:val="26"/>
        </w:rPr>
        <w:t xml:space="preserve">+ </w:t>
      </w:r>
      <w:r w:rsidRPr="001979F0">
        <w:rPr>
          <w:noProof/>
          <w:position w:val="-11"/>
          <w:sz w:val="26"/>
          <w:szCs w:val="26"/>
        </w:rPr>
        <w:drawing>
          <wp:inline distT="0" distB="0" distL="0" distR="0">
            <wp:extent cx="381000" cy="29527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1979F0">
        <w:rPr>
          <w:sz w:val="26"/>
          <w:szCs w:val="26"/>
        </w:rPr>
        <w:t xml:space="preserve">+ </w:t>
      </w:r>
      <w:r w:rsidRPr="001979F0">
        <w:rPr>
          <w:noProof/>
          <w:position w:val="-11"/>
          <w:sz w:val="26"/>
          <w:szCs w:val="26"/>
        </w:rPr>
        <w:drawing>
          <wp:inline distT="0" distB="0" distL="0" distR="0">
            <wp:extent cx="381000" cy="29527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1979F0">
        <w:rPr>
          <w:sz w:val="26"/>
          <w:szCs w:val="26"/>
        </w:rPr>
        <w:t xml:space="preserve">+ </w:t>
      </w:r>
      <w:r w:rsidRPr="001979F0">
        <w:rPr>
          <w:noProof/>
          <w:position w:val="-11"/>
          <w:sz w:val="26"/>
          <w:szCs w:val="26"/>
        </w:rPr>
        <w:drawing>
          <wp:inline distT="0" distB="0" distL="0" distR="0">
            <wp:extent cx="409575" cy="295275"/>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srcRect/>
                    <a:stretch>
                      <a:fillRect/>
                    </a:stretch>
                  </pic:blipFill>
                  <pic:spPr bwMode="auto">
                    <a:xfrm>
                      <a:off x="0" y="0"/>
                      <a:ext cx="409575" cy="295275"/>
                    </a:xfrm>
                    <a:prstGeom prst="rect">
                      <a:avLst/>
                    </a:prstGeom>
                    <a:noFill/>
                    <a:ln w="9525">
                      <a:noFill/>
                      <a:miter lim="800000"/>
                      <a:headEnd/>
                      <a:tailEnd/>
                    </a:ln>
                  </pic:spPr>
                </pic:pic>
              </a:graphicData>
            </a:graphic>
          </wp:inline>
        </w:drawing>
      </w:r>
      <w:r w:rsidRPr="001979F0">
        <w:rPr>
          <w:sz w:val="26"/>
          <w:szCs w:val="26"/>
        </w:rPr>
        <w:t xml:space="preserve">+ </w:t>
      </w:r>
      <w:r w:rsidRPr="001979F0">
        <w:rPr>
          <w:noProof/>
          <w:position w:val="-11"/>
          <w:sz w:val="26"/>
          <w:szCs w:val="26"/>
        </w:rPr>
        <w:drawing>
          <wp:inline distT="0" distB="0" distL="0" distR="0">
            <wp:extent cx="419100" cy="2952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srcRect/>
                    <a:stretch>
                      <a:fillRect/>
                    </a:stretch>
                  </pic:blipFill>
                  <pic:spPr bwMode="auto">
                    <a:xfrm>
                      <a:off x="0" y="0"/>
                      <a:ext cx="419100" cy="295275"/>
                    </a:xfrm>
                    <a:prstGeom prst="rect">
                      <a:avLst/>
                    </a:prstGeom>
                    <a:noFill/>
                    <a:ln w="9525">
                      <a:noFill/>
                      <a:miter lim="800000"/>
                      <a:headEnd/>
                      <a:tailEnd/>
                    </a:ln>
                  </pic:spPr>
                </pic:pic>
              </a:graphicData>
            </a:graphic>
          </wp:inline>
        </w:drawing>
      </w:r>
      <w:r w:rsidRPr="001979F0">
        <w:rPr>
          <w:sz w:val="26"/>
          <w:szCs w:val="26"/>
        </w:rPr>
        <w:t xml:space="preserve">, где: </w:t>
      </w:r>
    </w:p>
    <w:p w:rsidR="00A7263A" w:rsidRPr="001979F0" w:rsidRDefault="00A7263A" w:rsidP="00A7263A">
      <w:pPr>
        <w:pStyle w:val="FORMATTEXT"/>
        <w:ind w:firstLine="568"/>
        <w:jc w:val="both"/>
        <w:rPr>
          <w:sz w:val="26"/>
          <w:szCs w:val="26"/>
        </w:rPr>
      </w:pPr>
      <w:r w:rsidRPr="001979F0">
        <w:rPr>
          <w:noProof/>
          <w:position w:val="-11"/>
          <w:sz w:val="26"/>
          <w:szCs w:val="26"/>
        </w:rPr>
        <w:drawing>
          <wp:inline distT="0" distB="0" distL="0" distR="0">
            <wp:extent cx="381000" cy="29527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1979F0">
        <w:rPr>
          <w:sz w:val="26"/>
          <w:szCs w:val="26"/>
        </w:rPr>
        <w:t>- затраты на коммунальные услуги для i-ой муниципальной услуги;</w:t>
      </w:r>
    </w:p>
    <w:p w:rsidR="00A7263A" w:rsidRPr="001979F0" w:rsidRDefault="00A7263A" w:rsidP="00A7263A">
      <w:pPr>
        <w:pStyle w:val="FORMATTEXT"/>
        <w:ind w:firstLine="568"/>
        <w:jc w:val="both"/>
        <w:rPr>
          <w:sz w:val="26"/>
          <w:szCs w:val="26"/>
        </w:rPr>
      </w:pPr>
      <w:r w:rsidRPr="001979F0">
        <w:rPr>
          <w:sz w:val="26"/>
          <w:szCs w:val="26"/>
        </w:rPr>
        <w:t xml:space="preserve"> </w:t>
      </w:r>
      <w:r w:rsidRPr="001979F0">
        <w:rPr>
          <w:noProof/>
          <w:position w:val="-11"/>
          <w:sz w:val="26"/>
          <w:szCs w:val="26"/>
        </w:rPr>
        <w:drawing>
          <wp:inline distT="0" distB="0" distL="0" distR="0">
            <wp:extent cx="428625" cy="29527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srcRect/>
                    <a:stretch>
                      <a:fillRect/>
                    </a:stretch>
                  </pic:blipFill>
                  <pic:spPr bwMode="auto">
                    <a:xfrm>
                      <a:off x="0" y="0"/>
                      <a:ext cx="428625" cy="295275"/>
                    </a:xfrm>
                    <a:prstGeom prst="rect">
                      <a:avLst/>
                    </a:prstGeom>
                    <a:noFill/>
                    <a:ln w="9525">
                      <a:noFill/>
                      <a:miter lim="800000"/>
                      <a:headEnd/>
                      <a:tailEnd/>
                    </a:ln>
                  </pic:spPr>
                </pic:pic>
              </a:graphicData>
            </a:graphic>
          </wp:inline>
        </w:drawing>
      </w:r>
      <w:r w:rsidRPr="001979F0">
        <w:rPr>
          <w:sz w:val="26"/>
          <w:szCs w:val="26"/>
        </w:rPr>
        <w:t>-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A7263A" w:rsidRPr="00107409" w:rsidRDefault="00A7263A" w:rsidP="00A7263A">
      <w:pPr>
        <w:pStyle w:val="FORMATTEXT"/>
        <w:ind w:firstLine="568"/>
        <w:jc w:val="both"/>
        <w:rPr>
          <w:sz w:val="26"/>
          <w:szCs w:val="26"/>
        </w:rPr>
      </w:pPr>
      <w:r w:rsidRPr="00107409">
        <w:rPr>
          <w:sz w:val="26"/>
          <w:szCs w:val="26"/>
        </w:rPr>
        <w:t xml:space="preserve"> </w:t>
      </w:r>
      <w:r w:rsidRPr="00107409">
        <w:rPr>
          <w:noProof/>
          <w:position w:val="-11"/>
          <w:sz w:val="26"/>
          <w:szCs w:val="26"/>
        </w:rPr>
        <w:drawing>
          <wp:inline distT="0" distB="0" distL="0" distR="0">
            <wp:extent cx="581025" cy="295275"/>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cstate="print"/>
                    <a:srcRect/>
                    <a:stretch>
                      <a:fillRect/>
                    </a:stretch>
                  </pic:blipFill>
                  <pic:spPr bwMode="auto">
                    <a:xfrm>
                      <a:off x="0" y="0"/>
                      <a:ext cx="581025" cy="295275"/>
                    </a:xfrm>
                    <a:prstGeom prst="rect">
                      <a:avLst/>
                    </a:prstGeom>
                    <a:noFill/>
                    <a:ln w="9525">
                      <a:noFill/>
                      <a:miter lim="800000"/>
                      <a:headEnd/>
                      <a:tailEnd/>
                    </a:ln>
                  </pic:spPr>
                </pic:pic>
              </a:graphicData>
            </a:graphic>
          </wp:inline>
        </w:drawing>
      </w:r>
      <w:r w:rsidRPr="00107409">
        <w:rPr>
          <w:sz w:val="26"/>
          <w:szCs w:val="26"/>
        </w:rPr>
        <w:t>- затраты на содержание объектов особо ценного движимого имущества, необходимого для выполнения муниципального задания (в том числе затраты на арендные платежи);</w:t>
      </w:r>
    </w:p>
    <w:p w:rsidR="00A7263A" w:rsidRPr="00107409" w:rsidRDefault="00A7263A" w:rsidP="00A7263A">
      <w:pPr>
        <w:pStyle w:val="FORMATTEXT"/>
        <w:ind w:firstLine="568"/>
        <w:jc w:val="both"/>
        <w:rPr>
          <w:sz w:val="26"/>
          <w:szCs w:val="26"/>
        </w:rPr>
      </w:pPr>
      <w:r w:rsidRPr="00107409">
        <w:rPr>
          <w:sz w:val="26"/>
          <w:szCs w:val="26"/>
        </w:rPr>
        <w:t xml:space="preserve"> </w:t>
      </w:r>
      <w:r w:rsidRPr="00107409">
        <w:rPr>
          <w:noProof/>
          <w:position w:val="-11"/>
          <w:sz w:val="26"/>
          <w:szCs w:val="26"/>
        </w:rPr>
        <w:drawing>
          <wp:inline distT="0" distB="0" distL="0" distR="0">
            <wp:extent cx="381000" cy="29527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107409">
        <w:rPr>
          <w:sz w:val="26"/>
          <w:szCs w:val="26"/>
        </w:rPr>
        <w:t xml:space="preserve">- затраты на приобретение услуг связи для i-ой муниципальной </w:t>
      </w:r>
      <w:r w:rsidRPr="00107409">
        <w:rPr>
          <w:sz w:val="26"/>
          <w:szCs w:val="26"/>
        </w:rPr>
        <w:lastRenderedPageBreak/>
        <w:t>услуги;</w:t>
      </w:r>
    </w:p>
    <w:p w:rsidR="00A7263A" w:rsidRPr="00107409" w:rsidRDefault="00A7263A" w:rsidP="00A7263A">
      <w:pPr>
        <w:pStyle w:val="FORMATTEXT"/>
        <w:ind w:firstLine="568"/>
        <w:jc w:val="both"/>
        <w:rPr>
          <w:sz w:val="26"/>
          <w:szCs w:val="26"/>
        </w:rPr>
      </w:pPr>
      <w:r w:rsidRPr="00107409">
        <w:rPr>
          <w:sz w:val="26"/>
          <w:szCs w:val="26"/>
        </w:rPr>
        <w:t xml:space="preserve"> </w:t>
      </w:r>
      <w:r w:rsidRPr="00107409">
        <w:rPr>
          <w:noProof/>
          <w:position w:val="-11"/>
          <w:sz w:val="26"/>
          <w:szCs w:val="26"/>
        </w:rPr>
        <w:drawing>
          <wp:inline distT="0" distB="0" distL="0" distR="0">
            <wp:extent cx="381000" cy="29527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107409">
        <w:rPr>
          <w:sz w:val="26"/>
          <w:szCs w:val="26"/>
        </w:rPr>
        <w:t>- затраты на приобретение транспортных услуг для i-ой муниципальной услуги;</w:t>
      </w:r>
    </w:p>
    <w:p w:rsidR="00A7263A" w:rsidRPr="00107409" w:rsidRDefault="00A7263A" w:rsidP="00A7263A">
      <w:pPr>
        <w:pStyle w:val="FORMATTEXT"/>
        <w:ind w:firstLine="568"/>
        <w:jc w:val="both"/>
        <w:rPr>
          <w:sz w:val="26"/>
          <w:szCs w:val="26"/>
        </w:rPr>
      </w:pPr>
      <w:r w:rsidRPr="00107409">
        <w:rPr>
          <w:sz w:val="26"/>
          <w:szCs w:val="26"/>
        </w:rPr>
        <w:t xml:space="preserve"> </w:t>
      </w:r>
      <w:r w:rsidRPr="00107409">
        <w:rPr>
          <w:noProof/>
          <w:position w:val="-11"/>
          <w:sz w:val="26"/>
          <w:szCs w:val="26"/>
        </w:rPr>
        <w:drawing>
          <wp:inline distT="0" distB="0" distL="0" distR="0">
            <wp:extent cx="409575" cy="29527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cstate="print"/>
                    <a:srcRect/>
                    <a:stretch>
                      <a:fillRect/>
                    </a:stretch>
                  </pic:blipFill>
                  <pic:spPr bwMode="auto">
                    <a:xfrm>
                      <a:off x="0" y="0"/>
                      <a:ext cx="409575" cy="295275"/>
                    </a:xfrm>
                    <a:prstGeom prst="rect">
                      <a:avLst/>
                    </a:prstGeom>
                    <a:noFill/>
                    <a:ln w="9525">
                      <a:noFill/>
                      <a:miter lim="800000"/>
                      <a:headEnd/>
                      <a:tailEnd/>
                    </a:ln>
                  </pic:spPr>
                </pic:pic>
              </a:graphicData>
            </a:graphic>
          </wp:inline>
        </w:drawing>
      </w:r>
      <w:r w:rsidRPr="00107409">
        <w:rPr>
          <w:sz w:val="26"/>
          <w:szCs w:val="26"/>
        </w:rPr>
        <w:t>- затраты на оплату труда с начислениями на выплаты по оплате труда работников, которые не принимают непосредственного участия в оказании i-ой муниципальной услуги;</w:t>
      </w:r>
    </w:p>
    <w:p w:rsidR="00A7263A" w:rsidRPr="00107409" w:rsidRDefault="00A7263A" w:rsidP="00A7263A">
      <w:pPr>
        <w:pStyle w:val="FORMATTEXT"/>
        <w:ind w:firstLine="568"/>
        <w:jc w:val="both"/>
        <w:rPr>
          <w:sz w:val="26"/>
          <w:szCs w:val="26"/>
        </w:rPr>
      </w:pPr>
      <w:r w:rsidRPr="00107409">
        <w:rPr>
          <w:sz w:val="26"/>
          <w:szCs w:val="26"/>
        </w:rPr>
        <w:t xml:space="preserve"> </w:t>
      </w:r>
    </w:p>
    <w:p w:rsidR="00A7263A" w:rsidRPr="00107409" w:rsidRDefault="00A7263A" w:rsidP="00A7263A">
      <w:pPr>
        <w:pStyle w:val="FORMATTEXT"/>
        <w:ind w:firstLine="568"/>
        <w:jc w:val="both"/>
        <w:rPr>
          <w:sz w:val="26"/>
          <w:szCs w:val="26"/>
        </w:rPr>
      </w:pPr>
      <w:r w:rsidRPr="00107409">
        <w:rPr>
          <w:noProof/>
          <w:position w:val="-11"/>
          <w:sz w:val="26"/>
          <w:szCs w:val="26"/>
        </w:rPr>
        <w:drawing>
          <wp:inline distT="0" distB="0" distL="0" distR="0">
            <wp:extent cx="419100" cy="29527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cstate="print"/>
                    <a:srcRect/>
                    <a:stretch>
                      <a:fillRect/>
                    </a:stretch>
                  </pic:blipFill>
                  <pic:spPr bwMode="auto">
                    <a:xfrm>
                      <a:off x="0" y="0"/>
                      <a:ext cx="419100" cy="295275"/>
                    </a:xfrm>
                    <a:prstGeom prst="rect">
                      <a:avLst/>
                    </a:prstGeom>
                    <a:noFill/>
                    <a:ln w="9525">
                      <a:noFill/>
                      <a:miter lim="800000"/>
                      <a:headEnd/>
                      <a:tailEnd/>
                    </a:ln>
                  </pic:spPr>
                </pic:pic>
              </a:graphicData>
            </a:graphic>
          </wp:inline>
        </w:drawing>
      </w:r>
      <w:r w:rsidRPr="00107409">
        <w:rPr>
          <w:sz w:val="26"/>
          <w:szCs w:val="26"/>
        </w:rPr>
        <w:t>- затраты на прочие общехозяйственные нужды на оказание i-ой муниципальной услуги.</w:t>
      </w:r>
    </w:p>
    <w:p w:rsidR="00A7263A" w:rsidRPr="00107409" w:rsidRDefault="00A7263A" w:rsidP="00A7263A">
      <w:pPr>
        <w:pStyle w:val="FORMATTEXT"/>
        <w:ind w:firstLine="568"/>
        <w:jc w:val="both"/>
        <w:rPr>
          <w:sz w:val="26"/>
          <w:szCs w:val="26"/>
        </w:rPr>
      </w:pPr>
      <w:r w:rsidRPr="00107409">
        <w:rPr>
          <w:sz w:val="26"/>
          <w:szCs w:val="26"/>
        </w:rPr>
        <w:t xml:space="preserve"> Стоимость (цена, тариф) работ/услуг, учитываемых при определении базового норматива затрат на общехозяйственные нужды на оказание i-ой муниципальной услуги (</w:t>
      </w:r>
      <w:r w:rsidRPr="00107409">
        <w:rPr>
          <w:noProof/>
          <w:position w:val="-11"/>
          <w:sz w:val="26"/>
          <w:szCs w:val="26"/>
        </w:rPr>
        <w:drawing>
          <wp:inline distT="0" distB="0" distL="0" distR="0">
            <wp:extent cx="381000" cy="29527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107409">
        <w:rPr>
          <w:sz w:val="26"/>
          <w:szCs w:val="26"/>
        </w:rPr>
        <w:t>), определяется в соответствии с положениями пункта 2</w:t>
      </w:r>
      <w:r w:rsidR="00107409">
        <w:rPr>
          <w:sz w:val="26"/>
          <w:szCs w:val="26"/>
        </w:rPr>
        <w:t>.14</w:t>
      </w:r>
      <w:r w:rsidRPr="00107409">
        <w:rPr>
          <w:sz w:val="26"/>
          <w:szCs w:val="26"/>
        </w:rPr>
        <w:t xml:space="preserve"> настоящего Порядка.</w:t>
      </w:r>
    </w:p>
    <w:p w:rsidR="00A7263A" w:rsidRPr="00107409" w:rsidRDefault="00107409" w:rsidP="00A7263A">
      <w:pPr>
        <w:pStyle w:val="FORMATTEXT"/>
        <w:ind w:firstLine="568"/>
        <w:jc w:val="both"/>
        <w:rPr>
          <w:sz w:val="26"/>
          <w:szCs w:val="26"/>
        </w:rPr>
      </w:pPr>
      <w:r>
        <w:rPr>
          <w:sz w:val="26"/>
          <w:szCs w:val="26"/>
        </w:rPr>
        <w:t>2</w:t>
      </w:r>
      <w:r w:rsidR="00A7263A" w:rsidRPr="00107409">
        <w:rPr>
          <w:sz w:val="26"/>
          <w:szCs w:val="26"/>
        </w:rPr>
        <w:t>.</w:t>
      </w:r>
      <w:r>
        <w:rPr>
          <w:sz w:val="26"/>
          <w:szCs w:val="26"/>
        </w:rPr>
        <w:t>7</w:t>
      </w:r>
      <w:r w:rsidR="00A7263A" w:rsidRPr="00107409">
        <w:rPr>
          <w:sz w:val="26"/>
          <w:szCs w:val="26"/>
        </w:rPr>
        <w:t> Затраты на коммунальные услуги для i-ой муниципальной услуги рассчитываются по следующей формуле:</w:t>
      </w:r>
    </w:p>
    <w:p w:rsidR="00A7263A" w:rsidRPr="00107409" w:rsidRDefault="00A7263A" w:rsidP="00A7263A">
      <w:pPr>
        <w:pStyle w:val="FORMATTEXT"/>
        <w:ind w:firstLine="568"/>
        <w:jc w:val="both"/>
        <w:rPr>
          <w:sz w:val="26"/>
          <w:szCs w:val="26"/>
        </w:rPr>
      </w:pPr>
      <w:r w:rsidRPr="00107409">
        <w:rPr>
          <w:sz w:val="26"/>
          <w:szCs w:val="26"/>
        </w:rPr>
        <w:t xml:space="preserve"> </w:t>
      </w:r>
    </w:p>
    <w:p w:rsidR="00A7263A" w:rsidRPr="00107409" w:rsidRDefault="00A7263A" w:rsidP="00A7263A">
      <w:pPr>
        <w:pStyle w:val="FORMATTEXT"/>
        <w:jc w:val="center"/>
        <w:rPr>
          <w:sz w:val="26"/>
          <w:szCs w:val="26"/>
        </w:rPr>
      </w:pPr>
      <w:r w:rsidRPr="00107409">
        <w:rPr>
          <w:sz w:val="26"/>
          <w:szCs w:val="26"/>
        </w:rPr>
        <w:t xml:space="preserve">(8) </w:t>
      </w:r>
      <w:r w:rsidRPr="00107409">
        <w:rPr>
          <w:noProof/>
          <w:position w:val="-11"/>
          <w:sz w:val="26"/>
          <w:szCs w:val="26"/>
        </w:rPr>
        <w:drawing>
          <wp:inline distT="0" distB="0" distL="0" distR="0">
            <wp:extent cx="381000" cy="29527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107409">
        <w:rPr>
          <w:sz w:val="26"/>
          <w:szCs w:val="26"/>
        </w:rPr>
        <w:t xml:space="preserve">= </w:t>
      </w:r>
      <w:r w:rsidRPr="00107409">
        <w:rPr>
          <w:noProof/>
          <w:position w:val="-10"/>
          <w:sz w:val="26"/>
          <w:szCs w:val="26"/>
        </w:rPr>
        <w:drawing>
          <wp:inline distT="0" distB="0" distL="0" distR="0">
            <wp:extent cx="981075" cy="266700"/>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cstate="print"/>
                    <a:srcRect/>
                    <a:stretch>
                      <a:fillRect/>
                    </a:stretch>
                  </pic:blipFill>
                  <pic:spPr bwMode="auto">
                    <a:xfrm>
                      <a:off x="0" y="0"/>
                      <a:ext cx="981075" cy="266700"/>
                    </a:xfrm>
                    <a:prstGeom prst="rect">
                      <a:avLst/>
                    </a:prstGeom>
                    <a:noFill/>
                    <a:ln w="9525">
                      <a:noFill/>
                      <a:miter lim="800000"/>
                      <a:headEnd/>
                      <a:tailEnd/>
                    </a:ln>
                  </pic:spPr>
                </pic:pic>
              </a:graphicData>
            </a:graphic>
          </wp:inline>
        </w:drawing>
      </w:r>
      <w:r w:rsidRPr="00107409">
        <w:rPr>
          <w:sz w:val="26"/>
          <w:szCs w:val="26"/>
        </w:rPr>
        <w:t xml:space="preserve">, где: </w:t>
      </w:r>
    </w:p>
    <w:p w:rsidR="00A7263A" w:rsidRPr="00107409" w:rsidRDefault="00A7263A" w:rsidP="00A7263A">
      <w:pPr>
        <w:pStyle w:val="FORMATTEXT"/>
        <w:ind w:firstLine="568"/>
        <w:jc w:val="both"/>
        <w:rPr>
          <w:sz w:val="26"/>
          <w:szCs w:val="26"/>
        </w:rPr>
      </w:pPr>
      <w:r w:rsidRPr="00107409">
        <w:rPr>
          <w:noProof/>
          <w:position w:val="-10"/>
          <w:sz w:val="26"/>
          <w:szCs w:val="26"/>
        </w:rPr>
        <w:drawing>
          <wp:inline distT="0" distB="0" distL="0" distR="0">
            <wp:extent cx="304800" cy="2667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rsidRPr="00107409">
        <w:rPr>
          <w:sz w:val="26"/>
          <w:szCs w:val="26"/>
        </w:rPr>
        <w:t>- значение натуральной нормы потребления (расхода) w-ой коммунальной услуги,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(расхода) коммунальной услуги);</w:t>
      </w:r>
    </w:p>
    <w:p w:rsidR="00A7263A" w:rsidRPr="00107409" w:rsidRDefault="00A7263A" w:rsidP="00A7263A">
      <w:pPr>
        <w:pStyle w:val="FORMATTEXT"/>
        <w:ind w:firstLine="568"/>
        <w:jc w:val="both"/>
        <w:rPr>
          <w:sz w:val="26"/>
          <w:szCs w:val="26"/>
        </w:rPr>
      </w:pPr>
      <w:r w:rsidRPr="00107409">
        <w:rPr>
          <w:sz w:val="26"/>
          <w:szCs w:val="26"/>
        </w:rPr>
        <w:t xml:space="preserve"> </w:t>
      </w:r>
      <w:r w:rsidRPr="00107409">
        <w:rPr>
          <w:noProof/>
          <w:position w:val="-10"/>
          <w:sz w:val="26"/>
          <w:szCs w:val="26"/>
        </w:rPr>
        <w:drawing>
          <wp:inline distT="0" distB="0" distL="0" distR="0">
            <wp:extent cx="333375" cy="266700"/>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Pr="00107409">
        <w:rPr>
          <w:sz w:val="26"/>
          <w:szCs w:val="26"/>
        </w:rPr>
        <w:t>- стоимость (цена, тариф) w-ой коммунальной услуги,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A7263A" w:rsidRPr="00107409" w:rsidRDefault="00A7263A" w:rsidP="00A7263A">
      <w:pPr>
        <w:pStyle w:val="FORMATTEXT"/>
        <w:ind w:firstLine="568"/>
        <w:jc w:val="both"/>
        <w:rPr>
          <w:sz w:val="26"/>
          <w:szCs w:val="26"/>
        </w:rPr>
      </w:pPr>
      <w:r w:rsidRPr="00107409">
        <w:rPr>
          <w:sz w:val="26"/>
          <w:szCs w:val="26"/>
        </w:rPr>
        <w:t>Стоимость (цена, тариф) w-ой коммунальной услуги,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пункта 2</w:t>
      </w:r>
      <w:r w:rsidR="00107409">
        <w:rPr>
          <w:sz w:val="26"/>
          <w:szCs w:val="26"/>
        </w:rPr>
        <w:t>.14</w:t>
      </w:r>
      <w:r w:rsidRPr="00107409">
        <w:rPr>
          <w:sz w:val="26"/>
          <w:szCs w:val="26"/>
        </w:rPr>
        <w:t xml:space="preserve"> настоящего Порядка.</w:t>
      </w:r>
    </w:p>
    <w:p w:rsidR="00A7263A" w:rsidRPr="00107409" w:rsidRDefault="00A7263A" w:rsidP="00A7263A">
      <w:pPr>
        <w:pStyle w:val="FORMATTEXT"/>
        <w:ind w:firstLine="568"/>
        <w:jc w:val="both"/>
        <w:rPr>
          <w:sz w:val="26"/>
          <w:szCs w:val="26"/>
        </w:rPr>
      </w:pPr>
      <w:r w:rsidRPr="00107409">
        <w:rPr>
          <w:sz w:val="26"/>
          <w:szCs w:val="26"/>
        </w:rPr>
        <w:t xml:space="preserve"> В составе затрат на коммунальные услуги для i-ой муниципальной услуги учитываются следующие натуральные нормы потребления (расхода) коммунальных услуг, определенные согласно пункту </w:t>
      </w:r>
      <w:r w:rsidR="00107409">
        <w:rPr>
          <w:sz w:val="26"/>
          <w:szCs w:val="26"/>
        </w:rPr>
        <w:t>1.</w:t>
      </w:r>
      <w:r w:rsidRPr="00107409">
        <w:rPr>
          <w:sz w:val="26"/>
          <w:szCs w:val="26"/>
        </w:rPr>
        <w:t>7 настоящего Порядка, в том числе:</w:t>
      </w:r>
    </w:p>
    <w:p w:rsidR="00A7263A" w:rsidRPr="00107409" w:rsidRDefault="00A7263A" w:rsidP="00A7263A">
      <w:pPr>
        <w:pStyle w:val="FORMATTEXT"/>
        <w:ind w:firstLine="568"/>
        <w:jc w:val="both"/>
        <w:rPr>
          <w:sz w:val="26"/>
          <w:szCs w:val="26"/>
        </w:rPr>
      </w:pPr>
      <w:r w:rsidRPr="00107409">
        <w:rPr>
          <w:sz w:val="26"/>
          <w:szCs w:val="26"/>
        </w:rPr>
        <w:t xml:space="preserve"> - газа и иного вида топлива;</w:t>
      </w:r>
    </w:p>
    <w:p w:rsidR="00A7263A" w:rsidRPr="00107409" w:rsidRDefault="00A7263A" w:rsidP="00A7263A">
      <w:pPr>
        <w:pStyle w:val="FORMATTEXT"/>
        <w:ind w:firstLine="568"/>
        <w:jc w:val="both"/>
        <w:rPr>
          <w:sz w:val="26"/>
          <w:szCs w:val="26"/>
        </w:rPr>
      </w:pPr>
      <w:r w:rsidRPr="00107409">
        <w:rPr>
          <w:sz w:val="26"/>
          <w:szCs w:val="26"/>
        </w:rPr>
        <w:t xml:space="preserve"> - электроэнергии;</w:t>
      </w:r>
    </w:p>
    <w:p w:rsidR="00A7263A" w:rsidRPr="00107409" w:rsidRDefault="00A7263A" w:rsidP="00A7263A">
      <w:pPr>
        <w:pStyle w:val="FORMATTEXT"/>
        <w:ind w:firstLine="568"/>
        <w:jc w:val="both"/>
        <w:rPr>
          <w:sz w:val="26"/>
          <w:szCs w:val="26"/>
        </w:rPr>
      </w:pPr>
      <w:r w:rsidRPr="00107409">
        <w:rPr>
          <w:sz w:val="26"/>
          <w:szCs w:val="26"/>
        </w:rPr>
        <w:t xml:space="preserve"> - теплоэнергии на отопление зданий, помещений и сооружений;</w:t>
      </w:r>
    </w:p>
    <w:p w:rsidR="00A7263A" w:rsidRPr="00107409" w:rsidRDefault="00A7263A" w:rsidP="00A7263A">
      <w:pPr>
        <w:pStyle w:val="FORMATTEXT"/>
        <w:ind w:firstLine="568"/>
        <w:jc w:val="both"/>
        <w:rPr>
          <w:sz w:val="26"/>
          <w:szCs w:val="26"/>
        </w:rPr>
      </w:pPr>
      <w:r w:rsidRPr="00107409">
        <w:rPr>
          <w:sz w:val="26"/>
          <w:szCs w:val="26"/>
        </w:rPr>
        <w:t xml:space="preserve"> - горячей воды;</w:t>
      </w:r>
    </w:p>
    <w:p w:rsidR="00A7263A" w:rsidRPr="00107409" w:rsidRDefault="00A7263A" w:rsidP="00A7263A">
      <w:pPr>
        <w:pStyle w:val="FORMATTEXT"/>
        <w:ind w:firstLine="568"/>
        <w:jc w:val="both"/>
        <w:rPr>
          <w:sz w:val="26"/>
          <w:szCs w:val="26"/>
        </w:rPr>
      </w:pPr>
      <w:r w:rsidRPr="00107409">
        <w:rPr>
          <w:sz w:val="26"/>
          <w:szCs w:val="26"/>
        </w:rPr>
        <w:t xml:space="preserve"> - холодного водоснабжения;</w:t>
      </w:r>
    </w:p>
    <w:p w:rsidR="00A7263A" w:rsidRPr="00107409" w:rsidRDefault="00A7263A" w:rsidP="00A7263A">
      <w:pPr>
        <w:pStyle w:val="FORMATTEXT"/>
        <w:ind w:firstLine="568"/>
        <w:jc w:val="both"/>
        <w:rPr>
          <w:sz w:val="26"/>
          <w:szCs w:val="26"/>
        </w:rPr>
      </w:pPr>
      <w:r w:rsidRPr="00107409">
        <w:rPr>
          <w:sz w:val="26"/>
          <w:szCs w:val="26"/>
        </w:rPr>
        <w:t xml:space="preserve"> - водоотведения;</w:t>
      </w:r>
    </w:p>
    <w:p w:rsidR="00A7263A" w:rsidRPr="00107409" w:rsidRDefault="00A7263A" w:rsidP="00A7263A">
      <w:pPr>
        <w:pStyle w:val="FORMATTEXT"/>
        <w:ind w:firstLine="568"/>
        <w:jc w:val="both"/>
        <w:rPr>
          <w:sz w:val="26"/>
          <w:szCs w:val="26"/>
        </w:rPr>
      </w:pPr>
      <w:r w:rsidRPr="00107409">
        <w:rPr>
          <w:sz w:val="26"/>
          <w:szCs w:val="26"/>
        </w:rPr>
        <w:t xml:space="preserve"> - других видов коммунальных услуг.</w:t>
      </w:r>
    </w:p>
    <w:p w:rsidR="00A7263A" w:rsidRPr="00B15242" w:rsidRDefault="00A7263A" w:rsidP="00A7263A">
      <w:pPr>
        <w:pStyle w:val="FORMATTEXT"/>
        <w:ind w:firstLine="568"/>
        <w:jc w:val="both"/>
        <w:rPr>
          <w:sz w:val="28"/>
          <w:szCs w:val="28"/>
        </w:rPr>
      </w:pPr>
      <w:r w:rsidRPr="00107409">
        <w:rPr>
          <w:sz w:val="26"/>
          <w:szCs w:val="26"/>
        </w:rPr>
        <w:t xml:space="preserve"> В случае заключения энергосервисного договора (контракта) дополнительно к указанным затратам включаются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w:t>
      </w:r>
      <w:r w:rsidRPr="00B15242">
        <w:rPr>
          <w:sz w:val="28"/>
          <w:szCs w:val="28"/>
        </w:rPr>
        <w:t xml:space="preserve"> ресурсов.</w:t>
      </w:r>
    </w:p>
    <w:p w:rsidR="00A7263A" w:rsidRPr="00107409" w:rsidRDefault="00A7263A" w:rsidP="00A7263A">
      <w:pPr>
        <w:pStyle w:val="FORMATTEXT"/>
        <w:ind w:firstLine="568"/>
        <w:jc w:val="both"/>
        <w:rPr>
          <w:sz w:val="26"/>
          <w:szCs w:val="26"/>
        </w:rPr>
      </w:pPr>
      <w:r w:rsidRPr="00107409">
        <w:rPr>
          <w:sz w:val="26"/>
          <w:szCs w:val="26"/>
        </w:rPr>
        <w:t xml:space="preserve"> Нормативные затраты на оплату исполнения энергосервисного договора (контракта) рассчитываются как процент от достигнутого размера экономии </w:t>
      </w:r>
      <w:r w:rsidRPr="00107409">
        <w:rPr>
          <w:sz w:val="26"/>
          <w:szCs w:val="26"/>
        </w:rPr>
        <w:lastRenderedPageBreak/>
        <w:t>соответствующих расходов учреждения, определенный условиями энергосервисного договора (контракта).</w:t>
      </w:r>
    </w:p>
    <w:p w:rsidR="00A7263A" w:rsidRPr="00107409" w:rsidRDefault="00A7263A" w:rsidP="00A7263A">
      <w:pPr>
        <w:pStyle w:val="FORMATTEXT"/>
        <w:ind w:firstLine="568"/>
        <w:jc w:val="both"/>
        <w:rPr>
          <w:sz w:val="26"/>
          <w:szCs w:val="26"/>
        </w:rPr>
      </w:pPr>
      <w:r w:rsidRPr="00107409">
        <w:rPr>
          <w:sz w:val="26"/>
          <w:szCs w:val="26"/>
        </w:rPr>
        <w:t xml:space="preserve"> </w:t>
      </w:r>
      <w:r w:rsidR="00107409">
        <w:rPr>
          <w:sz w:val="26"/>
          <w:szCs w:val="26"/>
        </w:rPr>
        <w:t>2.8</w:t>
      </w:r>
      <w:r w:rsidRPr="00107409">
        <w:rPr>
          <w:sz w:val="26"/>
          <w:szCs w:val="26"/>
        </w:rPr>
        <w:t> Затраты на содержание объектов недвижимого имущества, необходимого для выполнения муниципального задания (в том числе затраты на арендные платежи), рассчитываются по формуле:</w:t>
      </w:r>
    </w:p>
    <w:p w:rsidR="00A7263A" w:rsidRPr="00107409" w:rsidRDefault="00A7263A" w:rsidP="00A7263A">
      <w:pPr>
        <w:pStyle w:val="FORMATTEXT"/>
        <w:ind w:firstLine="568"/>
        <w:jc w:val="both"/>
        <w:rPr>
          <w:sz w:val="26"/>
          <w:szCs w:val="26"/>
        </w:rPr>
      </w:pPr>
      <w:r w:rsidRPr="00107409">
        <w:rPr>
          <w:sz w:val="26"/>
          <w:szCs w:val="26"/>
        </w:rPr>
        <w:t xml:space="preserve"> </w:t>
      </w:r>
    </w:p>
    <w:p w:rsidR="00A7263A" w:rsidRPr="00107409" w:rsidRDefault="00A7263A" w:rsidP="00A7263A">
      <w:pPr>
        <w:pStyle w:val="FORMATTEXT"/>
        <w:jc w:val="center"/>
        <w:rPr>
          <w:sz w:val="26"/>
          <w:szCs w:val="26"/>
        </w:rPr>
      </w:pPr>
      <w:r w:rsidRPr="00107409">
        <w:rPr>
          <w:sz w:val="26"/>
          <w:szCs w:val="26"/>
        </w:rPr>
        <w:t xml:space="preserve">(9) </w:t>
      </w:r>
      <w:r w:rsidRPr="00107409">
        <w:rPr>
          <w:noProof/>
          <w:position w:val="-11"/>
          <w:sz w:val="26"/>
          <w:szCs w:val="26"/>
        </w:rPr>
        <w:drawing>
          <wp:inline distT="0" distB="0" distL="0" distR="0">
            <wp:extent cx="428625" cy="295275"/>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cstate="print"/>
                    <a:srcRect/>
                    <a:stretch>
                      <a:fillRect/>
                    </a:stretch>
                  </pic:blipFill>
                  <pic:spPr bwMode="auto">
                    <a:xfrm>
                      <a:off x="0" y="0"/>
                      <a:ext cx="428625" cy="295275"/>
                    </a:xfrm>
                    <a:prstGeom prst="rect">
                      <a:avLst/>
                    </a:prstGeom>
                    <a:noFill/>
                    <a:ln w="9525">
                      <a:noFill/>
                      <a:miter lim="800000"/>
                      <a:headEnd/>
                      <a:tailEnd/>
                    </a:ln>
                  </pic:spPr>
                </pic:pic>
              </a:graphicData>
            </a:graphic>
          </wp:inline>
        </w:drawing>
      </w:r>
      <w:r w:rsidRPr="00107409">
        <w:rPr>
          <w:sz w:val="26"/>
          <w:szCs w:val="26"/>
        </w:rPr>
        <w:t xml:space="preserve">= </w:t>
      </w:r>
      <w:r w:rsidRPr="00107409">
        <w:rPr>
          <w:noProof/>
          <w:position w:val="-10"/>
          <w:sz w:val="26"/>
          <w:szCs w:val="26"/>
        </w:rPr>
        <w:drawing>
          <wp:inline distT="0" distB="0" distL="0" distR="0">
            <wp:extent cx="1171575" cy="266700"/>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cstate="print"/>
                    <a:srcRect/>
                    <a:stretch>
                      <a:fillRect/>
                    </a:stretch>
                  </pic:blipFill>
                  <pic:spPr bwMode="auto">
                    <a:xfrm>
                      <a:off x="0" y="0"/>
                      <a:ext cx="1171575" cy="266700"/>
                    </a:xfrm>
                    <a:prstGeom prst="rect">
                      <a:avLst/>
                    </a:prstGeom>
                    <a:noFill/>
                    <a:ln w="9525">
                      <a:noFill/>
                      <a:miter lim="800000"/>
                      <a:headEnd/>
                      <a:tailEnd/>
                    </a:ln>
                  </pic:spPr>
                </pic:pic>
              </a:graphicData>
            </a:graphic>
          </wp:inline>
        </w:drawing>
      </w:r>
      <w:r w:rsidRPr="00107409">
        <w:rPr>
          <w:sz w:val="26"/>
          <w:szCs w:val="26"/>
        </w:rPr>
        <w:t xml:space="preserve">, где: </w:t>
      </w:r>
    </w:p>
    <w:p w:rsidR="00A7263A" w:rsidRPr="00107409" w:rsidRDefault="00A7263A" w:rsidP="00A7263A">
      <w:pPr>
        <w:pStyle w:val="FORMATTEXT"/>
        <w:ind w:firstLine="568"/>
        <w:jc w:val="both"/>
        <w:rPr>
          <w:sz w:val="26"/>
          <w:szCs w:val="26"/>
        </w:rPr>
      </w:pPr>
      <w:r w:rsidRPr="00107409">
        <w:rPr>
          <w:noProof/>
          <w:position w:val="-10"/>
          <w:sz w:val="26"/>
          <w:szCs w:val="26"/>
        </w:rPr>
        <w:drawing>
          <wp:inline distT="0" distB="0" distL="0" distR="0">
            <wp:extent cx="381000" cy="2667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Pr="00107409">
        <w:rPr>
          <w:sz w:val="26"/>
          <w:szCs w:val="26"/>
        </w:rPr>
        <w:t>- значение натуральной нормы потребления m-ого вида работ/услуг по содержанию объектов недвижимого имущества,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вида работ/услуг по содержанию объектов недвижимого имущества);</w:t>
      </w:r>
    </w:p>
    <w:p w:rsidR="00A7263A" w:rsidRPr="00107409" w:rsidRDefault="00A7263A" w:rsidP="00A7263A">
      <w:pPr>
        <w:pStyle w:val="FORMATTEXT"/>
        <w:ind w:firstLine="568"/>
        <w:jc w:val="both"/>
        <w:rPr>
          <w:sz w:val="26"/>
          <w:szCs w:val="26"/>
        </w:rPr>
      </w:pPr>
      <w:r w:rsidRPr="00107409">
        <w:rPr>
          <w:sz w:val="26"/>
          <w:szCs w:val="26"/>
        </w:rPr>
        <w:t xml:space="preserve"> </w:t>
      </w:r>
      <w:r w:rsidRPr="00107409">
        <w:rPr>
          <w:noProof/>
          <w:position w:val="-10"/>
          <w:sz w:val="26"/>
          <w:szCs w:val="26"/>
        </w:rPr>
        <w:drawing>
          <wp:inline distT="0" distB="0" distL="0" distR="0">
            <wp:extent cx="409575" cy="266700"/>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0" cstate="print"/>
                    <a:srcRect/>
                    <a:stretch>
                      <a:fillRect/>
                    </a:stretch>
                  </pic:blipFill>
                  <pic:spPr bwMode="auto">
                    <a:xfrm>
                      <a:off x="0" y="0"/>
                      <a:ext cx="409575" cy="266700"/>
                    </a:xfrm>
                    <a:prstGeom prst="rect">
                      <a:avLst/>
                    </a:prstGeom>
                    <a:noFill/>
                    <a:ln w="9525">
                      <a:noFill/>
                      <a:miter lim="800000"/>
                      <a:headEnd/>
                      <a:tailEnd/>
                    </a:ln>
                  </pic:spPr>
                </pic:pic>
              </a:graphicData>
            </a:graphic>
          </wp:inline>
        </w:drawing>
      </w:r>
      <w:r w:rsidRPr="00107409">
        <w:rPr>
          <w:sz w:val="26"/>
          <w:szCs w:val="26"/>
        </w:rPr>
        <w:t>- 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муниципальной услуги в соответствующем финансовом году.</w:t>
      </w:r>
    </w:p>
    <w:p w:rsidR="00A7263A" w:rsidRPr="00107409" w:rsidRDefault="00A7263A" w:rsidP="00A7263A">
      <w:pPr>
        <w:pStyle w:val="FORMATTEXT"/>
        <w:ind w:firstLine="568"/>
        <w:jc w:val="both"/>
        <w:rPr>
          <w:sz w:val="26"/>
          <w:szCs w:val="26"/>
        </w:rPr>
      </w:pPr>
      <w:r w:rsidRPr="00107409">
        <w:rPr>
          <w:sz w:val="26"/>
          <w:szCs w:val="26"/>
        </w:rPr>
        <w:t xml:space="preserve"> 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муниципальной услуги, определяется в соответствии с положениями пункта 2</w:t>
      </w:r>
      <w:r w:rsidR="00107409">
        <w:rPr>
          <w:sz w:val="26"/>
          <w:szCs w:val="26"/>
        </w:rPr>
        <w:t>.14</w:t>
      </w:r>
      <w:r w:rsidRPr="00107409">
        <w:rPr>
          <w:sz w:val="26"/>
          <w:szCs w:val="26"/>
        </w:rPr>
        <w:t xml:space="preserve"> настоящего Порядка.</w:t>
      </w:r>
    </w:p>
    <w:p w:rsidR="00A7263A" w:rsidRPr="00107409" w:rsidRDefault="00A7263A" w:rsidP="00A7263A">
      <w:pPr>
        <w:pStyle w:val="FORMATTEXT"/>
        <w:ind w:firstLine="568"/>
        <w:jc w:val="both"/>
        <w:rPr>
          <w:sz w:val="26"/>
          <w:szCs w:val="26"/>
        </w:rPr>
      </w:pPr>
      <w:r w:rsidRPr="00107409">
        <w:rPr>
          <w:sz w:val="26"/>
          <w:szCs w:val="26"/>
        </w:rPr>
        <w:t xml:space="preserve"> В составе затрат на содержание объектов недвижимого имущества, необходимого для выполнения муниципального задания (в том числе затраты на арендные платежи), учитываются следующие натуральные нормы потребления вида работ/услуг по содержанию объектов недвижимого имущества в соответствии со значениями натуральных норм, определенных согласно пункту </w:t>
      </w:r>
      <w:r w:rsidR="00107409">
        <w:rPr>
          <w:sz w:val="26"/>
          <w:szCs w:val="26"/>
        </w:rPr>
        <w:t>1.</w:t>
      </w:r>
      <w:r w:rsidRPr="00107409">
        <w:rPr>
          <w:sz w:val="26"/>
          <w:szCs w:val="26"/>
        </w:rPr>
        <w:t>7 настоящего Порядка, в том числе:</w:t>
      </w:r>
    </w:p>
    <w:p w:rsidR="00A7263A" w:rsidRPr="00107409" w:rsidRDefault="00A7263A" w:rsidP="00A7263A">
      <w:pPr>
        <w:pStyle w:val="FORMATTEXT"/>
        <w:ind w:firstLine="568"/>
        <w:jc w:val="both"/>
        <w:rPr>
          <w:sz w:val="26"/>
          <w:szCs w:val="26"/>
        </w:rPr>
      </w:pPr>
      <w:r w:rsidRPr="00107409">
        <w:rPr>
          <w:sz w:val="26"/>
          <w:szCs w:val="26"/>
        </w:rPr>
        <w:t xml:space="preserve"> - на техническое обслуживание и регламентно-профилактический ремонт систем охранно-тревожной сигнализации;</w:t>
      </w:r>
    </w:p>
    <w:p w:rsidR="00A7263A" w:rsidRPr="00107409" w:rsidRDefault="00A7263A" w:rsidP="00A7263A">
      <w:pPr>
        <w:pStyle w:val="FORMATTEXT"/>
        <w:ind w:firstLine="568"/>
        <w:jc w:val="both"/>
        <w:rPr>
          <w:sz w:val="26"/>
          <w:szCs w:val="26"/>
        </w:rPr>
      </w:pPr>
      <w:r w:rsidRPr="00107409">
        <w:rPr>
          <w:sz w:val="26"/>
          <w:szCs w:val="26"/>
        </w:rPr>
        <w:t xml:space="preserve"> - на проведение текущего ремонта;</w:t>
      </w:r>
    </w:p>
    <w:p w:rsidR="00A7263A" w:rsidRPr="00107409" w:rsidRDefault="00A7263A" w:rsidP="00A7263A">
      <w:pPr>
        <w:pStyle w:val="FORMATTEXT"/>
        <w:ind w:firstLine="568"/>
        <w:jc w:val="both"/>
        <w:rPr>
          <w:sz w:val="26"/>
          <w:szCs w:val="26"/>
        </w:rPr>
      </w:pPr>
      <w:r w:rsidRPr="00107409">
        <w:rPr>
          <w:sz w:val="26"/>
          <w:szCs w:val="26"/>
        </w:rPr>
        <w:t xml:space="preserve"> - на содержание прилегающей территории;</w:t>
      </w:r>
    </w:p>
    <w:p w:rsidR="00A7263A" w:rsidRPr="00107409" w:rsidRDefault="00A7263A" w:rsidP="00A7263A">
      <w:pPr>
        <w:pStyle w:val="FORMATTEXT"/>
        <w:ind w:firstLine="568"/>
        <w:jc w:val="both"/>
        <w:rPr>
          <w:sz w:val="26"/>
          <w:szCs w:val="26"/>
        </w:rPr>
      </w:pPr>
      <w:r w:rsidRPr="00107409">
        <w:rPr>
          <w:sz w:val="26"/>
          <w:szCs w:val="26"/>
        </w:rPr>
        <w:t xml:space="preserve"> - на обслуживание и уборку помещения;</w:t>
      </w:r>
    </w:p>
    <w:p w:rsidR="00A7263A" w:rsidRPr="00107409" w:rsidRDefault="00A7263A" w:rsidP="00A7263A">
      <w:pPr>
        <w:pStyle w:val="FORMATTEXT"/>
        <w:ind w:firstLine="568"/>
        <w:jc w:val="both"/>
        <w:rPr>
          <w:sz w:val="26"/>
          <w:szCs w:val="26"/>
        </w:rPr>
      </w:pPr>
      <w:r w:rsidRPr="00107409">
        <w:rPr>
          <w:sz w:val="26"/>
          <w:szCs w:val="26"/>
        </w:rPr>
        <w:t xml:space="preserve"> - на вывоз твердых бытовых отходов;</w:t>
      </w:r>
    </w:p>
    <w:p w:rsidR="00A7263A" w:rsidRPr="00107409" w:rsidRDefault="00A7263A" w:rsidP="00A7263A">
      <w:pPr>
        <w:pStyle w:val="FORMATTEXT"/>
        <w:ind w:firstLine="568"/>
        <w:jc w:val="both"/>
        <w:rPr>
          <w:sz w:val="26"/>
          <w:szCs w:val="26"/>
        </w:rPr>
      </w:pPr>
      <w:r w:rsidRPr="00107409">
        <w:rPr>
          <w:sz w:val="26"/>
          <w:szCs w:val="26"/>
        </w:rPr>
        <w:t xml:space="preserve"> - на техническое обслуживание и регламентно-профилактический ремонт лифтов;</w:t>
      </w:r>
    </w:p>
    <w:p w:rsidR="00A7263A" w:rsidRPr="00107409" w:rsidRDefault="00A7263A" w:rsidP="00A7263A">
      <w:pPr>
        <w:pStyle w:val="FORMATTEXT"/>
        <w:ind w:firstLine="568"/>
        <w:jc w:val="both"/>
        <w:rPr>
          <w:sz w:val="26"/>
          <w:szCs w:val="26"/>
        </w:rPr>
      </w:pPr>
      <w:r w:rsidRPr="00107409">
        <w:rPr>
          <w:sz w:val="26"/>
          <w:szCs w:val="26"/>
        </w:rPr>
        <w:t xml:space="preserve"> -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A7263A" w:rsidRPr="00107409" w:rsidRDefault="00A7263A" w:rsidP="00A7263A">
      <w:pPr>
        <w:pStyle w:val="FORMATTEXT"/>
        <w:ind w:firstLine="568"/>
        <w:jc w:val="both"/>
        <w:rPr>
          <w:sz w:val="26"/>
          <w:szCs w:val="26"/>
        </w:rPr>
      </w:pPr>
      <w:r w:rsidRPr="00107409">
        <w:rPr>
          <w:sz w:val="26"/>
          <w:szCs w:val="26"/>
        </w:rPr>
        <w:t xml:space="preserve"> - на техническое обслуживание и регламентно-профилактический ремонт водонапорной насосной станции пожаротушения;</w:t>
      </w:r>
    </w:p>
    <w:p w:rsidR="00A7263A" w:rsidRPr="00107409" w:rsidRDefault="00A7263A" w:rsidP="00A7263A">
      <w:pPr>
        <w:pStyle w:val="FORMATTEXT"/>
        <w:ind w:firstLine="568"/>
        <w:jc w:val="both"/>
        <w:rPr>
          <w:sz w:val="26"/>
          <w:szCs w:val="26"/>
        </w:rPr>
      </w:pPr>
      <w:r w:rsidRPr="00107409">
        <w:rPr>
          <w:sz w:val="26"/>
          <w:szCs w:val="26"/>
        </w:rPr>
        <w:t xml:space="preserve"> - на техническое обслуживание и регламентно-профилактический ремонт отопительной системы, в том числе на подготовку отопительной системы к зимнему сезону, индивидуального теплового пункта;</w:t>
      </w:r>
    </w:p>
    <w:p w:rsidR="00A7263A" w:rsidRPr="00107409" w:rsidRDefault="00A7263A" w:rsidP="00A7263A">
      <w:pPr>
        <w:pStyle w:val="FORMATTEXT"/>
        <w:ind w:firstLine="568"/>
        <w:jc w:val="both"/>
        <w:rPr>
          <w:sz w:val="26"/>
          <w:szCs w:val="26"/>
        </w:rPr>
      </w:pPr>
      <w:r w:rsidRPr="00107409">
        <w:rPr>
          <w:sz w:val="26"/>
          <w:szCs w:val="26"/>
        </w:rPr>
        <w:t xml:space="preserve"> -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A7263A" w:rsidRPr="00107409" w:rsidRDefault="00A7263A" w:rsidP="00A7263A">
      <w:pPr>
        <w:pStyle w:val="FORMATTEXT"/>
        <w:ind w:firstLine="568"/>
        <w:jc w:val="both"/>
        <w:rPr>
          <w:sz w:val="26"/>
          <w:szCs w:val="26"/>
        </w:rPr>
      </w:pPr>
      <w:r w:rsidRPr="00107409">
        <w:rPr>
          <w:sz w:val="26"/>
          <w:szCs w:val="26"/>
        </w:rPr>
        <w:t xml:space="preserve"> - на другие виды работ/услуг по содержанию объектов недвижимого имущества.</w:t>
      </w:r>
    </w:p>
    <w:p w:rsidR="00A7263A" w:rsidRPr="00107409" w:rsidRDefault="00107409" w:rsidP="00A7263A">
      <w:pPr>
        <w:pStyle w:val="FORMATTEXT"/>
        <w:ind w:firstLine="568"/>
        <w:jc w:val="both"/>
        <w:rPr>
          <w:sz w:val="26"/>
          <w:szCs w:val="26"/>
        </w:rPr>
      </w:pPr>
      <w:r w:rsidRPr="00107409">
        <w:rPr>
          <w:sz w:val="26"/>
          <w:szCs w:val="26"/>
        </w:rPr>
        <w:lastRenderedPageBreak/>
        <w:t xml:space="preserve">2.9 </w:t>
      </w:r>
      <w:r w:rsidR="00A7263A" w:rsidRPr="00107409">
        <w:rPr>
          <w:sz w:val="26"/>
          <w:szCs w:val="26"/>
        </w:rPr>
        <w:t> Затраты на содержание объектов особо ценного движимого имущества, необходимого для выполнения муниципального задания, рассчитываются по формуле:</w:t>
      </w:r>
    </w:p>
    <w:p w:rsidR="00A7263A" w:rsidRPr="00107409" w:rsidRDefault="00A7263A" w:rsidP="00A7263A">
      <w:pPr>
        <w:pStyle w:val="FORMATTEXT"/>
        <w:ind w:firstLine="568"/>
        <w:jc w:val="both"/>
        <w:rPr>
          <w:sz w:val="26"/>
          <w:szCs w:val="26"/>
        </w:rPr>
      </w:pPr>
      <w:r w:rsidRPr="00107409">
        <w:rPr>
          <w:sz w:val="26"/>
          <w:szCs w:val="26"/>
        </w:rPr>
        <w:t xml:space="preserve"> </w:t>
      </w:r>
    </w:p>
    <w:p w:rsidR="00A7263A" w:rsidRPr="00107409" w:rsidRDefault="00A7263A" w:rsidP="00A7263A">
      <w:pPr>
        <w:pStyle w:val="FORMATTEXT"/>
        <w:jc w:val="center"/>
        <w:rPr>
          <w:sz w:val="26"/>
          <w:szCs w:val="26"/>
        </w:rPr>
      </w:pPr>
      <w:r w:rsidRPr="00107409">
        <w:rPr>
          <w:sz w:val="26"/>
          <w:szCs w:val="26"/>
        </w:rPr>
        <w:t xml:space="preserve">(10) </w:t>
      </w:r>
      <w:r w:rsidRPr="00107409">
        <w:rPr>
          <w:noProof/>
          <w:position w:val="-11"/>
          <w:sz w:val="26"/>
          <w:szCs w:val="26"/>
        </w:rPr>
        <w:drawing>
          <wp:inline distT="0" distB="0" distL="0" distR="0">
            <wp:extent cx="581025" cy="295275"/>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cstate="print"/>
                    <a:srcRect/>
                    <a:stretch>
                      <a:fillRect/>
                    </a:stretch>
                  </pic:blipFill>
                  <pic:spPr bwMode="auto">
                    <a:xfrm>
                      <a:off x="0" y="0"/>
                      <a:ext cx="581025" cy="295275"/>
                    </a:xfrm>
                    <a:prstGeom prst="rect">
                      <a:avLst/>
                    </a:prstGeom>
                    <a:noFill/>
                    <a:ln w="9525">
                      <a:noFill/>
                      <a:miter lim="800000"/>
                      <a:headEnd/>
                      <a:tailEnd/>
                    </a:ln>
                  </pic:spPr>
                </pic:pic>
              </a:graphicData>
            </a:graphic>
          </wp:inline>
        </w:drawing>
      </w:r>
      <w:r w:rsidRPr="00107409">
        <w:rPr>
          <w:sz w:val="26"/>
          <w:szCs w:val="26"/>
        </w:rPr>
        <w:t xml:space="preserve">= </w:t>
      </w:r>
      <w:r w:rsidRPr="00107409">
        <w:rPr>
          <w:noProof/>
          <w:position w:val="-10"/>
          <w:sz w:val="26"/>
          <w:szCs w:val="26"/>
        </w:rPr>
        <w:drawing>
          <wp:inline distT="0" distB="0" distL="0" distR="0">
            <wp:extent cx="1457325" cy="266700"/>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cstate="print"/>
                    <a:srcRect/>
                    <a:stretch>
                      <a:fillRect/>
                    </a:stretch>
                  </pic:blipFill>
                  <pic:spPr bwMode="auto">
                    <a:xfrm>
                      <a:off x="0" y="0"/>
                      <a:ext cx="1457325" cy="266700"/>
                    </a:xfrm>
                    <a:prstGeom prst="rect">
                      <a:avLst/>
                    </a:prstGeom>
                    <a:noFill/>
                    <a:ln w="9525">
                      <a:noFill/>
                      <a:miter lim="800000"/>
                      <a:headEnd/>
                      <a:tailEnd/>
                    </a:ln>
                  </pic:spPr>
                </pic:pic>
              </a:graphicData>
            </a:graphic>
          </wp:inline>
        </w:drawing>
      </w:r>
      <w:r w:rsidRPr="00107409">
        <w:rPr>
          <w:sz w:val="26"/>
          <w:szCs w:val="26"/>
        </w:rPr>
        <w:t xml:space="preserve">, где: </w:t>
      </w:r>
    </w:p>
    <w:p w:rsidR="00A7263A" w:rsidRPr="00107409" w:rsidRDefault="00A7263A" w:rsidP="00A7263A">
      <w:pPr>
        <w:pStyle w:val="FORMATTEXT"/>
        <w:ind w:firstLine="568"/>
        <w:jc w:val="both"/>
        <w:rPr>
          <w:sz w:val="26"/>
          <w:szCs w:val="26"/>
        </w:rPr>
      </w:pPr>
      <w:r w:rsidRPr="00107409">
        <w:rPr>
          <w:noProof/>
          <w:position w:val="-10"/>
          <w:sz w:val="26"/>
          <w:szCs w:val="26"/>
        </w:rPr>
        <w:drawing>
          <wp:inline distT="0" distB="0" distL="0" distR="0">
            <wp:extent cx="542925" cy="266700"/>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2" cstate="print"/>
                    <a:srcRect/>
                    <a:stretch>
                      <a:fillRect/>
                    </a:stretch>
                  </pic:blipFill>
                  <pic:spPr bwMode="auto">
                    <a:xfrm>
                      <a:off x="0" y="0"/>
                      <a:ext cx="542925" cy="266700"/>
                    </a:xfrm>
                    <a:prstGeom prst="rect">
                      <a:avLst/>
                    </a:prstGeom>
                    <a:noFill/>
                    <a:ln w="9525">
                      <a:noFill/>
                      <a:miter lim="800000"/>
                      <a:headEnd/>
                      <a:tailEnd/>
                    </a:ln>
                  </pic:spPr>
                </pic:pic>
              </a:graphicData>
            </a:graphic>
          </wp:inline>
        </w:drawing>
      </w:r>
      <w:r w:rsidRPr="00107409">
        <w:rPr>
          <w:sz w:val="26"/>
          <w:szCs w:val="26"/>
        </w:rPr>
        <w:t>- значение натуральной нормы потребления n-ого вида работ/услуг по содержанию объектов особо ценного движимого имущества,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вида работ/услуг по содержанию объектов особо ценного движимого имущества);</w:t>
      </w:r>
    </w:p>
    <w:p w:rsidR="00A7263A" w:rsidRPr="00107409" w:rsidRDefault="00A7263A" w:rsidP="00A7263A">
      <w:pPr>
        <w:pStyle w:val="FORMATTEXT"/>
        <w:ind w:firstLine="568"/>
        <w:jc w:val="both"/>
        <w:rPr>
          <w:sz w:val="26"/>
          <w:szCs w:val="26"/>
        </w:rPr>
      </w:pPr>
      <w:r w:rsidRPr="00107409">
        <w:rPr>
          <w:sz w:val="26"/>
          <w:szCs w:val="26"/>
        </w:rPr>
        <w:t xml:space="preserve"> </w:t>
      </w:r>
      <w:r w:rsidRPr="00107409">
        <w:rPr>
          <w:noProof/>
          <w:position w:val="-10"/>
          <w:sz w:val="26"/>
          <w:szCs w:val="26"/>
        </w:rPr>
        <w:drawing>
          <wp:inline distT="0" distB="0" distL="0" distR="0">
            <wp:extent cx="571500" cy="2667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3" cstate="print"/>
                    <a:srcRect/>
                    <a:stretch>
                      <a:fillRect/>
                    </a:stretch>
                  </pic:blipFill>
                  <pic:spPr bwMode="auto">
                    <a:xfrm>
                      <a:off x="0" y="0"/>
                      <a:ext cx="571500" cy="266700"/>
                    </a:xfrm>
                    <a:prstGeom prst="rect">
                      <a:avLst/>
                    </a:prstGeom>
                    <a:noFill/>
                    <a:ln w="9525">
                      <a:noFill/>
                      <a:miter lim="800000"/>
                      <a:headEnd/>
                      <a:tailEnd/>
                    </a:ln>
                  </pic:spPr>
                </pic:pic>
              </a:graphicData>
            </a:graphic>
          </wp:inline>
        </w:drawing>
      </w:r>
      <w:r w:rsidRPr="00107409">
        <w:rPr>
          <w:sz w:val="26"/>
          <w:szCs w:val="26"/>
        </w:rPr>
        <w:t>- 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муниципальной услуги в соответствующем финансовом году.</w:t>
      </w:r>
    </w:p>
    <w:p w:rsidR="00A7263A" w:rsidRPr="00107409" w:rsidRDefault="00A7263A" w:rsidP="00A7263A">
      <w:pPr>
        <w:pStyle w:val="FORMATTEXT"/>
        <w:ind w:firstLine="568"/>
        <w:jc w:val="both"/>
        <w:rPr>
          <w:sz w:val="26"/>
          <w:szCs w:val="26"/>
        </w:rPr>
      </w:pPr>
      <w:r w:rsidRPr="00107409">
        <w:rPr>
          <w:sz w:val="26"/>
          <w:szCs w:val="26"/>
        </w:rPr>
        <w:t xml:space="preserve"> 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муниципальной услуги, определяется в соответствии с положениями пункта 2</w:t>
      </w:r>
      <w:r w:rsidR="00107409">
        <w:rPr>
          <w:sz w:val="26"/>
          <w:szCs w:val="26"/>
        </w:rPr>
        <w:t>.14</w:t>
      </w:r>
      <w:r w:rsidRPr="00107409">
        <w:rPr>
          <w:sz w:val="26"/>
          <w:szCs w:val="26"/>
        </w:rPr>
        <w:t xml:space="preserve"> настоящего Порядка.</w:t>
      </w:r>
    </w:p>
    <w:p w:rsidR="00A7263A" w:rsidRPr="00107409" w:rsidRDefault="00A7263A" w:rsidP="00A7263A">
      <w:pPr>
        <w:pStyle w:val="FORMATTEXT"/>
        <w:ind w:firstLine="568"/>
        <w:jc w:val="both"/>
        <w:rPr>
          <w:sz w:val="26"/>
          <w:szCs w:val="26"/>
        </w:rPr>
      </w:pPr>
      <w:r w:rsidRPr="00107409">
        <w:rPr>
          <w:sz w:val="26"/>
          <w:szCs w:val="26"/>
        </w:rPr>
        <w:t xml:space="preserve"> В составе затрат на содержание объектов особо ценного движимого имущества, необходимого для выполнения муниципального задания учитываются следующие натуральные нормы потребления вида работ/услуг по содержанию объектов особо ценного движимого имущества в соответствии со значениями натуральных норм, определенных согласно пункту </w:t>
      </w:r>
      <w:r w:rsidR="00107409">
        <w:rPr>
          <w:sz w:val="26"/>
          <w:szCs w:val="26"/>
        </w:rPr>
        <w:t>1.</w:t>
      </w:r>
      <w:r w:rsidRPr="00107409">
        <w:rPr>
          <w:sz w:val="26"/>
          <w:szCs w:val="26"/>
        </w:rPr>
        <w:t>7 настоящего Порядка, в том числе:</w:t>
      </w:r>
    </w:p>
    <w:p w:rsidR="00A7263A" w:rsidRPr="00107409" w:rsidRDefault="00A7263A" w:rsidP="00A7263A">
      <w:pPr>
        <w:pStyle w:val="FORMATTEXT"/>
        <w:ind w:firstLine="568"/>
        <w:jc w:val="both"/>
        <w:rPr>
          <w:sz w:val="26"/>
          <w:szCs w:val="26"/>
        </w:rPr>
      </w:pPr>
      <w:r w:rsidRPr="00107409">
        <w:rPr>
          <w:sz w:val="26"/>
          <w:szCs w:val="26"/>
        </w:rPr>
        <w:t xml:space="preserve"> - на техническое обслуживание и ремонт транспортных средств;</w:t>
      </w:r>
    </w:p>
    <w:p w:rsidR="00A7263A" w:rsidRPr="00107409" w:rsidRDefault="00A7263A" w:rsidP="00A7263A">
      <w:pPr>
        <w:pStyle w:val="FORMATTEXT"/>
        <w:ind w:firstLine="568"/>
        <w:jc w:val="both"/>
        <w:rPr>
          <w:sz w:val="26"/>
          <w:szCs w:val="26"/>
        </w:rPr>
      </w:pPr>
      <w:r w:rsidRPr="00107409">
        <w:rPr>
          <w:sz w:val="26"/>
          <w:szCs w:val="26"/>
        </w:rPr>
        <w:t xml:space="preserve"> - на техническое обслуживание и регламентно-профилактический ремонт дизельных генераторных установок;</w:t>
      </w:r>
    </w:p>
    <w:p w:rsidR="00A7263A" w:rsidRPr="00107409" w:rsidRDefault="00A7263A" w:rsidP="00A7263A">
      <w:pPr>
        <w:pStyle w:val="FORMATTEXT"/>
        <w:ind w:firstLine="568"/>
        <w:jc w:val="both"/>
        <w:rPr>
          <w:sz w:val="26"/>
          <w:szCs w:val="26"/>
        </w:rPr>
      </w:pPr>
      <w:r w:rsidRPr="00107409">
        <w:rPr>
          <w:sz w:val="26"/>
          <w:szCs w:val="26"/>
        </w:rPr>
        <w:t xml:space="preserve"> - на техническое обслуживание и регламентно-профилактический ремонт системы газового пожаротушения и систем пожарной сигнализации;</w:t>
      </w:r>
    </w:p>
    <w:p w:rsidR="00A7263A" w:rsidRPr="00107409" w:rsidRDefault="00A7263A" w:rsidP="00A7263A">
      <w:pPr>
        <w:pStyle w:val="FORMATTEXT"/>
        <w:ind w:firstLine="568"/>
        <w:jc w:val="both"/>
        <w:rPr>
          <w:sz w:val="26"/>
          <w:szCs w:val="26"/>
        </w:rPr>
      </w:pPr>
      <w:r w:rsidRPr="00107409">
        <w:rPr>
          <w:sz w:val="26"/>
          <w:szCs w:val="26"/>
        </w:rPr>
        <w:t xml:space="preserve"> - на техническое обслуживание и регламентно-профилактический ремонт систем кондиционирования и вентиляции;</w:t>
      </w:r>
    </w:p>
    <w:p w:rsidR="00A7263A" w:rsidRPr="00107409" w:rsidRDefault="00A7263A" w:rsidP="00A7263A">
      <w:pPr>
        <w:pStyle w:val="FORMATTEXT"/>
        <w:ind w:firstLine="568"/>
        <w:jc w:val="both"/>
        <w:rPr>
          <w:sz w:val="26"/>
          <w:szCs w:val="26"/>
        </w:rPr>
      </w:pPr>
      <w:r w:rsidRPr="00107409">
        <w:rPr>
          <w:sz w:val="26"/>
          <w:szCs w:val="26"/>
        </w:rPr>
        <w:t xml:space="preserve"> - на техническое обслуживание и регламентно-профилактический ремонт систем контроля и управления доступом;</w:t>
      </w:r>
    </w:p>
    <w:p w:rsidR="00A7263A" w:rsidRPr="00107409" w:rsidRDefault="00A7263A" w:rsidP="00A7263A">
      <w:pPr>
        <w:pStyle w:val="FORMATTEXT"/>
        <w:ind w:firstLine="568"/>
        <w:jc w:val="both"/>
        <w:rPr>
          <w:sz w:val="26"/>
          <w:szCs w:val="26"/>
        </w:rPr>
      </w:pPr>
      <w:r w:rsidRPr="00107409">
        <w:rPr>
          <w:sz w:val="26"/>
          <w:szCs w:val="26"/>
        </w:rPr>
        <w:t xml:space="preserve"> - на техническое обслуживание и регламентно-профилактический ремонт систем автоматического диспетчерского управления;</w:t>
      </w:r>
    </w:p>
    <w:p w:rsidR="00A7263A" w:rsidRPr="00107409" w:rsidRDefault="00A7263A" w:rsidP="00A7263A">
      <w:pPr>
        <w:pStyle w:val="FORMATTEXT"/>
        <w:ind w:firstLine="568"/>
        <w:jc w:val="both"/>
        <w:rPr>
          <w:sz w:val="26"/>
          <w:szCs w:val="26"/>
        </w:rPr>
      </w:pPr>
      <w:r w:rsidRPr="00107409">
        <w:rPr>
          <w:sz w:val="26"/>
          <w:szCs w:val="26"/>
        </w:rPr>
        <w:t xml:space="preserve"> - на техническое обслуживание и регламентно-профилактический ремонт систем видеонаблюдения;</w:t>
      </w:r>
    </w:p>
    <w:p w:rsidR="00A7263A" w:rsidRPr="00107409" w:rsidRDefault="00A7263A" w:rsidP="00A7263A">
      <w:pPr>
        <w:pStyle w:val="FORMATTEXT"/>
        <w:ind w:firstLine="568"/>
        <w:jc w:val="both"/>
        <w:rPr>
          <w:sz w:val="26"/>
          <w:szCs w:val="26"/>
        </w:rPr>
      </w:pPr>
      <w:r w:rsidRPr="00107409">
        <w:rPr>
          <w:sz w:val="26"/>
          <w:szCs w:val="26"/>
        </w:rPr>
        <w:t xml:space="preserve"> - на другие виды работ/услуг по содержанию объектов особо ценного движимого имущества.</w:t>
      </w:r>
    </w:p>
    <w:p w:rsidR="00A7263A" w:rsidRPr="00107409" w:rsidRDefault="00A7263A" w:rsidP="00A7263A">
      <w:pPr>
        <w:pStyle w:val="FORMATTEXT"/>
        <w:ind w:firstLine="568"/>
        <w:jc w:val="both"/>
        <w:rPr>
          <w:sz w:val="26"/>
          <w:szCs w:val="26"/>
        </w:rPr>
      </w:pPr>
      <w:r w:rsidRPr="00107409">
        <w:rPr>
          <w:sz w:val="26"/>
          <w:szCs w:val="26"/>
        </w:rPr>
        <w:t xml:space="preserve"> </w:t>
      </w:r>
      <w:r w:rsidR="00107409">
        <w:rPr>
          <w:sz w:val="26"/>
          <w:szCs w:val="26"/>
        </w:rPr>
        <w:t xml:space="preserve">2.10. </w:t>
      </w:r>
      <w:r w:rsidRPr="00107409">
        <w:rPr>
          <w:sz w:val="26"/>
          <w:szCs w:val="26"/>
        </w:rPr>
        <w:t>Затраты на приобретение услуг связи для i-ой муниципальной услуги рассчитываются по следующей формуле:</w:t>
      </w:r>
    </w:p>
    <w:p w:rsidR="00A7263A" w:rsidRPr="00107409" w:rsidRDefault="00A7263A" w:rsidP="00A7263A">
      <w:pPr>
        <w:pStyle w:val="FORMATTEXT"/>
        <w:ind w:firstLine="568"/>
        <w:jc w:val="both"/>
        <w:rPr>
          <w:sz w:val="26"/>
          <w:szCs w:val="26"/>
        </w:rPr>
      </w:pPr>
      <w:r w:rsidRPr="00107409">
        <w:rPr>
          <w:sz w:val="26"/>
          <w:szCs w:val="26"/>
        </w:rPr>
        <w:t xml:space="preserve"> </w:t>
      </w:r>
    </w:p>
    <w:p w:rsidR="00A7263A" w:rsidRPr="00107409" w:rsidRDefault="00A7263A" w:rsidP="00A7263A">
      <w:pPr>
        <w:pStyle w:val="FORMATTEXT"/>
        <w:jc w:val="center"/>
        <w:rPr>
          <w:sz w:val="26"/>
          <w:szCs w:val="26"/>
        </w:rPr>
      </w:pPr>
      <w:r w:rsidRPr="00107409">
        <w:rPr>
          <w:sz w:val="26"/>
          <w:szCs w:val="26"/>
        </w:rPr>
        <w:t xml:space="preserve">(11) </w:t>
      </w:r>
      <w:r w:rsidRPr="00107409">
        <w:rPr>
          <w:noProof/>
          <w:position w:val="-11"/>
          <w:sz w:val="26"/>
          <w:szCs w:val="26"/>
        </w:rPr>
        <w:drawing>
          <wp:inline distT="0" distB="0" distL="0" distR="0">
            <wp:extent cx="381000" cy="29527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107409">
        <w:rPr>
          <w:sz w:val="26"/>
          <w:szCs w:val="26"/>
        </w:rPr>
        <w:t xml:space="preserve">= </w:t>
      </w:r>
      <w:r w:rsidRPr="00107409">
        <w:rPr>
          <w:noProof/>
          <w:position w:val="-10"/>
          <w:sz w:val="26"/>
          <w:szCs w:val="26"/>
        </w:rPr>
        <w:drawing>
          <wp:inline distT="0" distB="0" distL="0" distR="0">
            <wp:extent cx="942975" cy="276225"/>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4" cstate="print"/>
                    <a:srcRect/>
                    <a:stretch>
                      <a:fillRect/>
                    </a:stretch>
                  </pic:blipFill>
                  <pic:spPr bwMode="auto">
                    <a:xfrm>
                      <a:off x="0" y="0"/>
                      <a:ext cx="942975" cy="276225"/>
                    </a:xfrm>
                    <a:prstGeom prst="rect">
                      <a:avLst/>
                    </a:prstGeom>
                    <a:noFill/>
                    <a:ln w="9525">
                      <a:noFill/>
                      <a:miter lim="800000"/>
                      <a:headEnd/>
                      <a:tailEnd/>
                    </a:ln>
                  </pic:spPr>
                </pic:pic>
              </a:graphicData>
            </a:graphic>
          </wp:inline>
        </w:drawing>
      </w:r>
      <w:r w:rsidRPr="00107409">
        <w:rPr>
          <w:sz w:val="26"/>
          <w:szCs w:val="26"/>
        </w:rPr>
        <w:t xml:space="preserve">, где: </w:t>
      </w:r>
    </w:p>
    <w:p w:rsidR="00A7263A" w:rsidRPr="00107409" w:rsidRDefault="00A7263A" w:rsidP="00A7263A">
      <w:pPr>
        <w:pStyle w:val="FORMATTEXT"/>
        <w:ind w:firstLine="568"/>
        <w:jc w:val="both"/>
        <w:rPr>
          <w:sz w:val="26"/>
          <w:szCs w:val="26"/>
        </w:rPr>
      </w:pPr>
      <w:r w:rsidRPr="00107409">
        <w:rPr>
          <w:noProof/>
          <w:position w:val="-10"/>
          <w:sz w:val="26"/>
          <w:szCs w:val="26"/>
        </w:rPr>
        <w:drawing>
          <wp:inline distT="0" distB="0" distL="0" distR="0">
            <wp:extent cx="276225" cy="276225"/>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107409">
        <w:rPr>
          <w:sz w:val="26"/>
          <w:szCs w:val="26"/>
        </w:rPr>
        <w:t xml:space="preserve">- значение натуральной нормы потребления p-ой услуги связи, </w:t>
      </w:r>
      <w:r w:rsidRPr="00107409">
        <w:rPr>
          <w:sz w:val="26"/>
          <w:szCs w:val="26"/>
        </w:rPr>
        <w:lastRenderedPageBreak/>
        <w:t>учитываем</w:t>
      </w:r>
      <w:r w:rsidR="00107409">
        <w:rPr>
          <w:sz w:val="26"/>
          <w:szCs w:val="26"/>
        </w:rPr>
        <w:t>ой</w:t>
      </w:r>
      <w:r w:rsidRPr="00107409">
        <w:rPr>
          <w:sz w:val="26"/>
          <w:szCs w:val="26"/>
        </w:rPr>
        <w:t xml:space="preserve"> при расчете базового норматива затрат на общехозяйственные нужды на оказание i-ой муниципальной услуги (далее - натуральная норма потребления услуги связи);</w:t>
      </w:r>
    </w:p>
    <w:p w:rsidR="00A7263A" w:rsidRPr="00107409" w:rsidRDefault="00A7263A" w:rsidP="00A7263A">
      <w:pPr>
        <w:pStyle w:val="FORMATTEXT"/>
        <w:ind w:firstLine="568"/>
        <w:jc w:val="both"/>
        <w:rPr>
          <w:sz w:val="26"/>
          <w:szCs w:val="26"/>
        </w:rPr>
      </w:pPr>
      <w:r w:rsidRPr="00107409">
        <w:rPr>
          <w:sz w:val="26"/>
          <w:szCs w:val="26"/>
        </w:rPr>
        <w:t xml:space="preserve"> </w:t>
      </w:r>
      <w:r w:rsidRPr="00107409">
        <w:rPr>
          <w:noProof/>
          <w:position w:val="-10"/>
          <w:sz w:val="26"/>
          <w:szCs w:val="26"/>
        </w:rPr>
        <w:drawing>
          <wp:inline distT="0" distB="0" distL="0" distR="0">
            <wp:extent cx="304800" cy="27622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6" cstate="print"/>
                    <a:srcRect/>
                    <a:stretch>
                      <a:fillRect/>
                    </a:stretch>
                  </pic:blipFill>
                  <pic:spPr bwMode="auto">
                    <a:xfrm>
                      <a:off x="0" y="0"/>
                      <a:ext cx="304800" cy="276225"/>
                    </a:xfrm>
                    <a:prstGeom prst="rect">
                      <a:avLst/>
                    </a:prstGeom>
                    <a:noFill/>
                    <a:ln w="9525">
                      <a:noFill/>
                      <a:miter lim="800000"/>
                      <a:headEnd/>
                      <a:tailEnd/>
                    </a:ln>
                  </pic:spPr>
                </pic:pic>
              </a:graphicData>
            </a:graphic>
          </wp:inline>
        </w:drawing>
      </w:r>
      <w:r w:rsidRPr="00107409">
        <w:rPr>
          <w:sz w:val="26"/>
          <w:szCs w:val="26"/>
        </w:rPr>
        <w:t>- стоимость (цена, тариф) p-ой услуги связи,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A7263A" w:rsidRPr="00107409" w:rsidRDefault="00A7263A" w:rsidP="00A7263A">
      <w:pPr>
        <w:pStyle w:val="FORMATTEXT"/>
        <w:ind w:firstLine="568"/>
        <w:jc w:val="both"/>
        <w:rPr>
          <w:sz w:val="26"/>
          <w:szCs w:val="26"/>
        </w:rPr>
      </w:pPr>
      <w:r w:rsidRPr="00107409">
        <w:rPr>
          <w:sz w:val="26"/>
          <w:szCs w:val="26"/>
        </w:rPr>
        <w:t xml:space="preserve"> Стоимость (цена, тариф) p-ой услуги связи,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пункта 2</w:t>
      </w:r>
      <w:r w:rsidR="00107409">
        <w:rPr>
          <w:sz w:val="26"/>
          <w:szCs w:val="26"/>
        </w:rPr>
        <w:t xml:space="preserve">.14 </w:t>
      </w:r>
      <w:r w:rsidRPr="00107409">
        <w:rPr>
          <w:sz w:val="26"/>
          <w:szCs w:val="26"/>
        </w:rPr>
        <w:t>настоящего Порядка.</w:t>
      </w:r>
    </w:p>
    <w:p w:rsidR="00A7263A" w:rsidRPr="00107409" w:rsidRDefault="00A7263A" w:rsidP="00A7263A">
      <w:pPr>
        <w:pStyle w:val="FORMATTEXT"/>
        <w:ind w:firstLine="568"/>
        <w:jc w:val="both"/>
        <w:rPr>
          <w:sz w:val="26"/>
          <w:szCs w:val="26"/>
        </w:rPr>
      </w:pPr>
      <w:r w:rsidRPr="00107409">
        <w:rPr>
          <w:sz w:val="26"/>
          <w:szCs w:val="26"/>
        </w:rPr>
        <w:t xml:space="preserve"> В составе затрат на приобретение услуг связи для i-ой муниципальной услуги учитываются следующие натуральные нормы потребления услуг связи в соответствии со значениями натуральных норм, определенных согласно пункту </w:t>
      </w:r>
      <w:r w:rsidR="00107409">
        <w:rPr>
          <w:sz w:val="26"/>
          <w:szCs w:val="26"/>
        </w:rPr>
        <w:t>1.</w:t>
      </w:r>
      <w:r w:rsidRPr="00107409">
        <w:rPr>
          <w:sz w:val="26"/>
          <w:szCs w:val="26"/>
        </w:rPr>
        <w:t>7 настоящего Порядка, в том числе:</w:t>
      </w:r>
    </w:p>
    <w:p w:rsidR="00A7263A" w:rsidRPr="00107409" w:rsidRDefault="00A7263A" w:rsidP="00A7263A">
      <w:pPr>
        <w:pStyle w:val="FORMATTEXT"/>
        <w:ind w:firstLine="568"/>
        <w:jc w:val="both"/>
        <w:rPr>
          <w:sz w:val="26"/>
          <w:szCs w:val="26"/>
        </w:rPr>
      </w:pPr>
      <w:r w:rsidRPr="00107409">
        <w:rPr>
          <w:sz w:val="26"/>
          <w:szCs w:val="26"/>
        </w:rPr>
        <w:t>- стационарной связи;</w:t>
      </w:r>
    </w:p>
    <w:p w:rsidR="00A7263A" w:rsidRPr="00107409" w:rsidRDefault="00A7263A" w:rsidP="00A7263A">
      <w:pPr>
        <w:pStyle w:val="FORMATTEXT"/>
        <w:ind w:firstLine="568"/>
        <w:jc w:val="both"/>
        <w:rPr>
          <w:sz w:val="26"/>
          <w:szCs w:val="26"/>
        </w:rPr>
      </w:pPr>
      <w:r w:rsidRPr="00107409">
        <w:rPr>
          <w:sz w:val="26"/>
          <w:szCs w:val="26"/>
        </w:rPr>
        <w:t xml:space="preserve"> - сотовой связи;</w:t>
      </w:r>
    </w:p>
    <w:p w:rsidR="00A7263A" w:rsidRPr="00107409" w:rsidRDefault="00A7263A" w:rsidP="00A7263A">
      <w:pPr>
        <w:pStyle w:val="FORMATTEXT"/>
        <w:ind w:firstLine="568"/>
        <w:jc w:val="both"/>
        <w:rPr>
          <w:sz w:val="26"/>
          <w:szCs w:val="26"/>
        </w:rPr>
      </w:pPr>
      <w:r w:rsidRPr="00107409">
        <w:rPr>
          <w:sz w:val="26"/>
          <w:szCs w:val="26"/>
        </w:rPr>
        <w:t xml:space="preserve"> - подключения к информационно-телекоммуникационной сети "Интернет" для планшетного компьютера;</w:t>
      </w:r>
    </w:p>
    <w:p w:rsidR="00A7263A" w:rsidRPr="00107409" w:rsidRDefault="00A7263A" w:rsidP="00A7263A">
      <w:pPr>
        <w:pStyle w:val="FORMATTEXT"/>
        <w:ind w:firstLine="568"/>
        <w:jc w:val="both"/>
        <w:rPr>
          <w:sz w:val="26"/>
          <w:szCs w:val="26"/>
        </w:rPr>
      </w:pPr>
      <w:r w:rsidRPr="00107409">
        <w:rPr>
          <w:sz w:val="26"/>
          <w:szCs w:val="26"/>
        </w:rPr>
        <w:t xml:space="preserve"> - подключения к информационно-телекоммуникационной сети "Интернет" для стационарного компьютера;</w:t>
      </w:r>
    </w:p>
    <w:p w:rsidR="00A7263A" w:rsidRPr="00107409" w:rsidRDefault="00A7263A" w:rsidP="00A7263A">
      <w:pPr>
        <w:pStyle w:val="FORMATTEXT"/>
        <w:ind w:firstLine="568"/>
        <w:jc w:val="both"/>
        <w:rPr>
          <w:sz w:val="26"/>
          <w:szCs w:val="26"/>
        </w:rPr>
      </w:pPr>
      <w:r w:rsidRPr="00107409">
        <w:rPr>
          <w:sz w:val="26"/>
          <w:szCs w:val="26"/>
        </w:rPr>
        <w:t xml:space="preserve"> - иных услуг связи.</w:t>
      </w:r>
    </w:p>
    <w:p w:rsidR="00A7263A" w:rsidRPr="00107409" w:rsidRDefault="00107409" w:rsidP="00A7263A">
      <w:pPr>
        <w:pStyle w:val="FORMATTEXT"/>
        <w:ind w:firstLine="568"/>
        <w:jc w:val="both"/>
        <w:rPr>
          <w:sz w:val="26"/>
          <w:szCs w:val="26"/>
        </w:rPr>
      </w:pPr>
      <w:r>
        <w:rPr>
          <w:sz w:val="26"/>
          <w:szCs w:val="26"/>
        </w:rPr>
        <w:t xml:space="preserve">2.11. </w:t>
      </w:r>
      <w:r w:rsidR="00A7263A" w:rsidRPr="00107409">
        <w:rPr>
          <w:sz w:val="26"/>
          <w:szCs w:val="26"/>
        </w:rPr>
        <w:t>Затраты на приобретение транспортных услуг для i-ой муниципальной услуги рассчитываются по следующей формуле:</w:t>
      </w:r>
    </w:p>
    <w:p w:rsidR="00A7263A" w:rsidRPr="00107409" w:rsidRDefault="00A7263A" w:rsidP="00A7263A">
      <w:pPr>
        <w:pStyle w:val="FORMATTEXT"/>
        <w:ind w:firstLine="568"/>
        <w:jc w:val="both"/>
        <w:rPr>
          <w:sz w:val="26"/>
          <w:szCs w:val="26"/>
        </w:rPr>
      </w:pPr>
      <w:r w:rsidRPr="00107409">
        <w:rPr>
          <w:sz w:val="26"/>
          <w:szCs w:val="26"/>
        </w:rPr>
        <w:t xml:space="preserve"> </w:t>
      </w:r>
    </w:p>
    <w:p w:rsidR="00A7263A" w:rsidRPr="00107409" w:rsidRDefault="00A7263A" w:rsidP="00A7263A">
      <w:pPr>
        <w:pStyle w:val="FORMATTEXT"/>
        <w:jc w:val="center"/>
        <w:rPr>
          <w:sz w:val="26"/>
          <w:szCs w:val="26"/>
        </w:rPr>
      </w:pPr>
      <w:r w:rsidRPr="00107409">
        <w:rPr>
          <w:sz w:val="26"/>
          <w:szCs w:val="26"/>
        </w:rPr>
        <w:t xml:space="preserve">(12) </w:t>
      </w:r>
      <w:r w:rsidRPr="00107409">
        <w:rPr>
          <w:noProof/>
          <w:position w:val="-11"/>
          <w:sz w:val="26"/>
          <w:szCs w:val="26"/>
        </w:rPr>
        <w:drawing>
          <wp:inline distT="0" distB="0" distL="0" distR="0">
            <wp:extent cx="381000" cy="29527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107409">
        <w:rPr>
          <w:sz w:val="26"/>
          <w:szCs w:val="26"/>
        </w:rPr>
        <w:t xml:space="preserve">= </w:t>
      </w:r>
      <w:r w:rsidRPr="00107409">
        <w:rPr>
          <w:noProof/>
          <w:position w:val="-10"/>
          <w:sz w:val="26"/>
          <w:szCs w:val="26"/>
        </w:rPr>
        <w:drawing>
          <wp:inline distT="0" distB="0" distL="0" distR="0">
            <wp:extent cx="914400" cy="26670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7" cstate="print"/>
                    <a:srcRect/>
                    <a:stretch>
                      <a:fillRect/>
                    </a:stretch>
                  </pic:blipFill>
                  <pic:spPr bwMode="auto">
                    <a:xfrm>
                      <a:off x="0" y="0"/>
                      <a:ext cx="914400" cy="266700"/>
                    </a:xfrm>
                    <a:prstGeom prst="rect">
                      <a:avLst/>
                    </a:prstGeom>
                    <a:noFill/>
                    <a:ln w="9525">
                      <a:noFill/>
                      <a:miter lim="800000"/>
                      <a:headEnd/>
                      <a:tailEnd/>
                    </a:ln>
                  </pic:spPr>
                </pic:pic>
              </a:graphicData>
            </a:graphic>
          </wp:inline>
        </w:drawing>
      </w:r>
      <w:r w:rsidRPr="00107409">
        <w:rPr>
          <w:sz w:val="26"/>
          <w:szCs w:val="26"/>
        </w:rPr>
        <w:t xml:space="preserve">, где: </w:t>
      </w:r>
    </w:p>
    <w:p w:rsidR="00A7263A" w:rsidRPr="00107409" w:rsidRDefault="00A7263A" w:rsidP="00A7263A">
      <w:pPr>
        <w:pStyle w:val="FORMATTEXT"/>
        <w:ind w:firstLine="568"/>
        <w:jc w:val="both"/>
        <w:rPr>
          <w:sz w:val="26"/>
          <w:szCs w:val="26"/>
        </w:rPr>
      </w:pPr>
      <w:r w:rsidRPr="00107409">
        <w:rPr>
          <w:noProof/>
          <w:position w:val="-10"/>
          <w:sz w:val="26"/>
          <w:szCs w:val="26"/>
        </w:rPr>
        <w:drawing>
          <wp:inline distT="0" distB="0" distL="0" distR="0">
            <wp:extent cx="276225" cy="266700"/>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8"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107409">
        <w:rPr>
          <w:sz w:val="26"/>
          <w:szCs w:val="26"/>
        </w:rPr>
        <w:t>- значение натуральной нормы потребления r-ой транспортной услуги, учитываем</w:t>
      </w:r>
      <w:r w:rsidR="00107409">
        <w:rPr>
          <w:sz w:val="26"/>
          <w:szCs w:val="26"/>
        </w:rPr>
        <w:t>ой</w:t>
      </w:r>
      <w:r w:rsidRPr="00107409">
        <w:rPr>
          <w:sz w:val="26"/>
          <w:szCs w:val="26"/>
        </w:rPr>
        <w:t xml:space="preserve"> при расчете базового норматива затрат на общехозяйственные нужды на оказание i-ой муниципальной услуги (далее - натуральная норма потребления транспортной услуги);</w:t>
      </w:r>
    </w:p>
    <w:p w:rsidR="00A7263A" w:rsidRPr="00107409" w:rsidRDefault="00A7263A" w:rsidP="00A7263A">
      <w:pPr>
        <w:pStyle w:val="FORMATTEXT"/>
        <w:ind w:firstLine="568"/>
        <w:jc w:val="both"/>
        <w:rPr>
          <w:sz w:val="26"/>
          <w:szCs w:val="26"/>
        </w:rPr>
      </w:pPr>
      <w:r w:rsidRPr="00107409">
        <w:rPr>
          <w:sz w:val="26"/>
          <w:szCs w:val="26"/>
        </w:rPr>
        <w:t xml:space="preserve"> </w:t>
      </w:r>
      <w:r w:rsidRPr="00107409">
        <w:rPr>
          <w:noProof/>
          <w:position w:val="-10"/>
          <w:sz w:val="26"/>
          <w:szCs w:val="26"/>
        </w:rPr>
        <w:drawing>
          <wp:inline distT="0" distB="0" distL="0" distR="0">
            <wp:extent cx="304800" cy="26670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9"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rsidRPr="00107409">
        <w:rPr>
          <w:sz w:val="26"/>
          <w:szCs w:val="26"/>
        </w:rPr>
        <w:t>- стоимость (цена, тариф) r-ой транспортной услуги,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A7263A" w:rsidRPr="00107409" w:rsidRDefault="00A7263A" w:rsidP="00A7263A">
      <w:pPr>
        <w:pStyle w:val="FORMATTEXT"/>
        <w:ind w:firstLine="568"/>
        <w:jc w:val="both"/>
        <w:rPr>
          <w:sz w:val="26"/>
          <w:szCs w:val="26"/>
        </w:rPr>
      </w:pPr>
      <w:r w:rsidRPr="00107409">
        <w:rPr>
          <w:sz w:val="26"/>
          <w:szCs w:val="26"/>
        </w:rPr>
        <w:t xml:space="preserve"> Стоимость (цена, тариф) r-ой транспортной услуги,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пункта 2</w:t>
      </w:r>
      <w:r w:rsidR="00107409">
        <w:rPr>
          <w:sz w:val="26"/>
          <w:szCs w:val="26"/>
        </w:rPr>
        <w:t>.14</w:t>
      </w:r>
      <w:r w:rsidRPr="00107409">
        <w:rPr>
          <w:sz w:val="26"/>
          <w:szCs w:val="26"/>
        </w:rPr>
        <w:t xml:space="preserve"> настоящего Порядка.</w:t>
      </w:r>
    </w:p>
    <w:p w:rsidR="00A7263A" w:rsidRPr="00107409" w:rsidRDefault="00A7263A" w:rsidP="00A7263A">
      <w:pPr>
        <w:pStyle w:val="FORMATTEXT"/>
        <w:ind w:firstLine="568"/>
        <w:jc w:val="both"/>
        <w:rPr>
          <w:sz w:val="26"/>
          <w:szCs w:val="26"/>
        </w:rPr>
      </w:pPr>
      <w:r w:rsidRPr="00107409">
        <w:rPr>
          <w:sz w:val="26"/>
          <w:szCs w:val="26"/>
        </w:rPr>
        <w:t xml:space="preserve"> В составе затрат на приобретение транспортных услуг для i-ой муниципальной услуги учитываются следующие натуральные нормы потребления транспортных услуг в соответствии со значениями натуральных норм, определенных согласно пункту </w:t>
      </w:r>
      <w:r w:rsidR="00107409">
        <w:rPr>
          <w:sz w:val="26"/>
          <w:szCs w:val="26"/>
        </w:rPr>
        <w:t>1.</w:t>
      </w:r>
      <w:r w:rsidRPr="00107409">
        <w:rPr>
          <w:sz w:val="26"/>
          <w:szCs w:val="26"/>
        </w:rPr>
        <w:t>7 настоящего Порядка, в том числе:</w:t>
      </w:r>
    </w:p>
    <w:p w:rsidR="00A7263A" w:rsidRPr="00107409" w:rsidRDefault="00A7263A" w:rsidP="00A7263A">
      <w:pPr>
        <w:pStyle w:val="FORMATTEXT"/>
        <w:ind w:firstLine="568"/>
        <w:jc w:val="both"/>
        <w:rPr>
          <w:sz w:val="26"/>
          <w:szCs w:val="26"/>
        </w:rPr>
      </w:pPr>
      <w:r w:rsidRPr="00107409">
        <w:rPr>
          <w:sz w:val="26"/>
          <w:szCs w:val="26"/>
        </w:rPr>
        <w:t xml:space="preserve"> - доставки грузов;</w:t>
      </w:r>
    </w:p>
    <w:p w:rsidR="00A7263A" w:rsidRPr="00107409" w:rsidRDefault="00A7263A" w:rsidP="00A7263A">
      <w:pPr>
        <w:pStyle w:val="FORMATTEXT"/>
        <w:ind w:firstLine="568"/>
        <w:jc w:val="both"/>
        <w:rPr>
          <w:sz w:val="26"/>
          <w:szCs w:val="26"/>
        </w:rPr>
      </w:pPr>
      <w:r w:rsidRPr="00107409">
        <w:rPr>
          <w:sz w:val="26"/>
          <w:szCs w:val="26"/>
        </w:rPr>
        <w:t xml:space="preserve"> - найма транспортных средств;</w:t>
      </w:r>
    </w:p>
    <w:p w:rsidR="00A7263A" w:rsidRPr="00107409" w:rsidRDefault="00A7263A" w:rsidP="00A7263A">
      <w:pPr>
        <w:pStyle w:val="FORMATTEXT"/>
        <w:ind w:firstLine="568"/>
        <w:jc w:val="both"/>
        <w:rPr>
          <w:sz w:val="26"/>
          <w:szCs w:val="26"/>
        </w:rPr>
      </w:pPr>
      <w:r w:rsidRPr="00107409">
        <w:rPr>
          <w:sz w:val="26"/>
          <w:szCs w:val="26"/>
        </w:rPr>
        <w:t xml:space="preserve"> - иных транспортных услуг.</w:t>
      </w:r>
    </w:p>
    <w:p w:rsidR="00A7263A" w:rsidRPr="00107409" w:rsidRDefault="00A7263A" w:rsidP="00A7263A">
      <w:pPr>
        <w:pStyle w:val="FORMATTEXT"/>
        <w:ind w:firstLine="568"/>
        <w:jc w:val="both"/>
        <w:rPr>
          <w:sz w:val="26"/>
          <w:szCs w:val="26"/>
        </w:rPr>
      </w:pPr>
      <w:r w:rsidRPr="00107409">
        <w:rPr>
          <w:sz w:val="26"/>
          <w:szCs w:val="26"/>
        </w:rPr>
        <w:t xml:space="preserve"> </w:t>
      </w:r>
      <w:r w:rsidR="00107409">
        <w:rPr>
          <w:sz w:val="26"/>
          <w:szCs w:val="26"/>
        </w:rPr>
        <w:t>2.12</w:t>
      </w:r>
      <w:r w:rsidRPr="00107409">
        <w:rPr>
          <w:sz w:val="26"/>
          <w:szCs w:val="26"/>
        </w:rPr>
        <w:t xml:space="preserve"> Затраты на оплату труда с начислениями на выплаты по оплате труда работников, которые не принимают непосредственного участия в оказании i-ой муниципальной услуги, рассчитываются одним из следующих </w:t>
      </w:r>
      <w:r w:rsidR="00107409">
        <w:rPr>
          <w:sz w:val="26"/>
          <w:szCs w:val="26"/>
        </w:rPr>
        <w:t>вариантов</w:t>
      </w:r>
      <w:r w:rsidRPr="00107409">
        <w:rPr>
          <w:sz w:val="26"/>
          <w:szCs w:val="26"/>
        </w:rPr>
        <w:t>.</w:t>
      </w:r>
    </w:p>
    <w:p w:rsidR="00A7263A" w:rsidRPr="00107409" w:rsidRDefault="00A7263A" w:rsidP="00A7263A">
      <w:pPr>
        <w:pStyle w:val="FORMATTEXT"/>
        <w:ind w:firstLine="568"/>
        <w:jc w:val="both"/>
        <w:rPr>
          <w:sz w:val="26"/>
          <w:szCs w:val="26"/>
        </w:rPr>
      </w:pPr>
      <w:r w:rsidRPr="00107409">
        <w:rPr>
          <w:sz w:val="26"/>
          <w:szCs w:val="26"/>
        </w:rPr>
        <w:lastRenderedPageBreak/>
        <w:t xml:space="preserve"> а) При первом </w:t>
      </w:r>
      <w:r w:rsidR="00107409">
        <w:rPr>
          <w:sz w:val="26"/>
          <w:szCs w:val="26"/>
        </w:rPr>
        <w:t>варианте</w:t>
      </w:r>
      <w:r w:rsidRPr="00107409">
        <w:rPr>
          <w:sz w:val="26"/>
          <w:szCs w:val="26"/>
        </w:rPr>
        <w:t xml:space="preserve"> применяется формула:</w:t>
      </w:r>
    </w:p>
    <w:p w:rsidR="00A7263A" w:rsidRPr="00107409" w:rsidRDefault="00A7263A" w:rsidP="00A7263A">
      <w:pPr>
        <w:pStyle w:val="FORMATTEXT"/>
        <w:ind w:firstLine="568"/>
        <w:jc w:val="both"/>
        <w:rPr>
          <w:sz w:val="26"/>
          <w:szCs w:val="26"/>
        </w:rPr>
      </w:pPr>
      <w:r w:rsidRPr="00107409">
        <w:rPr>
          <w:sz w:val="26"/>
          <w:szCs w:val="26"/>
        </w:rPr>
        <w:t xml:space="preserve"> </w:t>
      </w:r>
    </w:p>
    <w:p w:rsidR="00A7263A" w:rsidRPr="00107409" w:rsidRDefault="00A7263A" w:rsidP="00A7263A">
      <w:pPr>
        <w:pStyle w:val="FORMATTEXT"/>
        <w:jc w:val="center"/>
        <w:rPr>
          <w:sz w:val="26"/>
          <w:szCs w:val="26"/>
        </w:rPr>
      </w:pPr>
      <w:r w:rsidRPr="00107409">
        <w:rPr>
          <w:sz w:val="26"/>
          <w:szCs w:val="26"/>
        </w:rPr>
        <w:t xml:space="preserve">(13) </w:t>
      </w:r>
      <w:r w:rsidRPr="00107409">
        <w:rPr>
          <w:noProof/>
          <w:position w:val="-11"/>
          <w:sz w:val="26"/>
          <w:szCs w:val="26"/>
        </w:rPr>
        <w:drawing>
          <wp:inline distT="0" distB="0" distL="0" distR="0">
            <wp:extent cx="409575" cy="295275"/>
            <wp:effectExtent l="1905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3" cstate="print"/>
                    <a:srcRect/>
                    <a:stretch>
                      <a:fillRect/>
                    </a:stretch>
                  </pic:blipFill>
                  <pic:spPr bwMode="auto">
                    <a:xfrm>
                      <a:off x="0" y="0"/>
                      <a:ext cx="409575" cy="295275"/>
                    </a:xfrm>
                    <a:prstGeom prst="rect">
                      <a:avLst/>
                    </a:prstGeom>
                    <a:noFill/>
                    <a:ln w="9525">
                      <a:noFill/>
                      <a:miter lim="800000"/>
                      <a:headEnd/>
                      <a:tailEnd/>
                    </a:ln>
                  </pic:spPr>
                </pic:pic>
              </a:graphicData>
            </a:graphic>
          </wp:inline>
        </w:drawing>
      </w:r>
      <w:r w:rsidRPr="00107409">
        <w:rPr>
          <w:sz w:val="26"/>
          <w:szCs w:val="26"/>
        </w:rPr>
        <w:t xml:space="preserve">= </w:t>
      </w:r>
      <w:r w:rsidRPr="00107409">
        <w:rPr>
          <w:noProof/>
          <w:position w:val="-10"/>
          <w:sz w:val="26"/>
          <w:szCs w:val="26"/>
        </w:rPr>
        <w:drawing>
          <wp:inline distT="0" distB="0" distL="0" distR="0">
            <wp:extent cx="1066800" cy="2667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0" cstate="print"/>
                    <a:srcRect/>
                    <a:stretch>
                      <a:fillRect/>
                    </a:stretch>
                  </pic:blipFill>
                  <pic:spPr bwMode="auto">
                    <a:xfrm>
                      <a:off x="0" y="0"/>
                      <a:ext cx="1066800" cy="266700"/>
                    </a:xfrm>
                    <a:prstGeom prst="rect">
                      <a:avLst/>
                    </a:prstGeom>
                    <a:noFill/>
                    <a:ln w="9525">
                      <a:noFill/>
                      <a:miter lim="800000"/>
                      <a:headEnd/>
                      <a:tailEnd/>
                    </a:ln>
                  </pic:spPr>
                </pic:pic>
              </a:graphicData>
            </a:graphic>
          </wp:inline>
        </w:drawing>
      </w:r>
      <w:r w:rsidRPr="00107409">
        <w:rPr>
          <w:sz w:val="26"/>
          <w:szCs w:val="26"/>
        </w:rPr>
        <w:t xml:space="preserve">, где: </w:t>
      </w:r>
    </w:p>
    <w:p w:rsidR="00A7263A" w:rsidRPr="00107409" w:rsidRDefault="00A7263A" w:rsidP="00A7263A">
      <w:pPr>
        <w:pStyle w:val="FORMATTEXT"/>
        <w:ind w:firstLine="568"/>
        <w:jc w:val="both"/>
        <w:rPr>
          <w:sz w:val="26"/>
          <w:szCs w:val="26"/>
        </w:rPr>
      </w:pPr>
      <w:r w:rsidRPr="00107409">
        <w:rPr>
          <w:noProof/>
          <w:position w:val="-10"/>
          <w:sz w:val="26"/>
          <w:szCs w:val="26"/>
        </w:rPr>
        <w:drawing>
          <wp:inline distT="0" distB="0" distL="0" distR="0">
            <wp:extent cx="352425" cy="266700"/>
            <wp:effectExtent l="1905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1"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Pr="00107409">
        <w:rPr>
          <w:sz w:val="26"/>
          <w:szCs w:val="26"/>
        </w:rPr>
        <w:t>- значение натуральной нормы рабочего времени s-ого работника, который не принимает непосредственного участия в оказании муниципальной услуги, учитываем</w:t>
      </w:r>
      <w:r w:rsidR="00F10A54">
        <w:rPr>
          <w:sz w:val="26"/>
          <w:szCs w:val="26"/>
        </w:rPr>
        <w:t>ой</w:t>
      </w:r>
      <w:r w:rsidRPr="00107409">
        <w:rPr>
          <w:sz w:val="26"/>
          <w:szCs w:val="26"/>
        </w:rPr>
        <w:t xml:space="preserve"> при расчете базового норматива затрат на общехозяйственные нужды на оказание i-ой муниципальной услуги;</w:t>
      </w:r>
    </w:p>
    <w:p w:rsidR="00A7263A" w:rsidRPr="00107409" w:rsidRDefault="00A7263A" w:rsidP="00A7263A">
      <w:pPr>
        <w:pStyle w:val="FORMATTEXT"/>
        <w:ind w:firstLine="568"/>
        <w:jc w:val="both"/>
        <w:rPr>
          <w:sz w:val="26"/>
          <w:szCs w:val="26"/>
        </w:rPr>
      </w:pPr>
      <w:r w:rsidRPr="00107409">
        <w:rPr>
          <w:sz w:val="26"/>
          <w:szCs w:val="26"/>
        </w:rPr>
        <w:t xml:space="preserve"> </w:t>
      </w:r>
      <w:r w:rsidRPr="00107409">
        <w:rPr>
          <w:noProof/>
          <w:position w:val="-10"/>
          <w:sz w:val="26"/>
          <w:szCs w:val="26"/>
        </w:rPr>
        <w:drawing>
          <wp:inline distT="0" distB="0" distL="0" distR="0">
            <wp:extent cx="381000" cy="26670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2"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Pr="00107409">
        <w:rPr>
          <w:sz w:val="26"/>
          <w:szCs w:val="26"/>
        </w:rPr>
        <w:t>-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s-ого работника, который не принимает непосредственного участия в оказании i-ой муниципальной услуги.</w:t>
      </w:r>
    </w:p>
    <w:p w:rsidR="00A7263A" w:rsidRPr="00107409" w:rsidRDefault="00A7263A" w:rsidP="00A7263A">
      <w:pPr>
        <w:pStyle w:val="FORMATTEXT"/>
        <w:ind w:firstLine="568"/>
        <w:jc w:val="both"/>
        <w:rPr>
          <w:sz w:val="26"/>
          <w:szCs w:val="26"/>
        </w:rPr>
      </w:pPr>
      <w:r w:rsidRPr="00107409">
        <w:rPr>
          <w:sz w:val="26"/>
          <w:szCs w:val="26"/>
        </w:rPr>
        <w:t xml:space="preserve"> Размер повременной (часовой, дневной, месячной, годовой) оплаты труда с начислениями на выплаты по оплате труда s-ого работника, который не принимает непосредственного участия в оказании i-ой муниципальной услуги, определяется исходя из годового фонда оплаты труда и годового фонда рабочего времени указанного работника с учетом применяемого при </w:t>
      </w:r>
      <w:r w:rsidR="00F10A54">
        <w:rPr>
          <w:sz w:val="26"/>
          <w:szCs w:val="26"/>
        </w:rPr>
        <w:t>обосновании бюджетных ассигнований</w:t>
      </w:r>
      <w:r w:rsidRPr="00107409">
        <w:rPr>
          <w:sz w:val="26"/>
          <w:szCs w:val="26"/>
        </w:rPr>
        <w:t xml:space="preserve"> на очередной финансовый год и плановый период </w:t>
      </w:r>
      <w:r w:rsidR="00F10A54">
        <w:rPr>
          <w:sz w:val="26"/>
          <w:szCs w:val="26"/>
        </w:rPr>
        <w:t>темпа роста номинальной начисленной среднемесячной заработной платы на одного работника в соответствующем финансовом году.</w:t>
      </w:r>
    </w:p>
    <w:p w:rsidR="00A7263A" w:rsidRPr="00107409" w:rsidRDefault="00A7263A" w:rsidP="00A7263A">
      <w:pPr>
        <w:pStyle w:val="FORMATTEXT"/>
        <w:ind w:firstLine="568"/>
        <w:jc w:val="both"/>
        <w:rPr>
          <w:sz w:val="26"/>
          <w:szCs w:val="26"/>
        </w:rPr>
      </w:pPr>
      <w:r w:rsidRPr="00107409">
        <w:rPr>
          <w:sz w:val="26"/>
          <w:szCs w:val="26"/>
        </w:rPr>
        <w:t xml:space="preserve"> Годовой фонд оплаты труда и годовой фонд рабочего времени s-ого работника, который не принимает непосредственного участия в оказании муниципальной услуги, определяются в соответствии со значениями натуральных норм, применяемых согласно положениям пункта </w:t>
      </w:r>
      <w:r w:rsidR="00F10A54">
        <w:rPr>
          <w:sz w:val="26"/>
          <w:szCs w:val="26"/>
        </w:rPr>
        <w:t>1.</w:t>
      </w:r>
      <w:r w:rsidRPr="00107409">
        <w:rPr>
          <w:sz w:val="26"/>
          <w:szCs w:val="26"/>
        </w:rPr>
        <w:t>7 настоящего Порядка.</w:t>
      </w:r>
    </w:p>
    <w:p w:rsidR="00A7263A" w:rsidRPr="00107409" w:rsidRDefault="00A7263A" w:rsidP="00A7263A">
      <w:pPr>
        <w:pStyle w:val="FORMATTEXT"/>
        <w:ind w:firstLine="568"/>
        <w:jc w:val="both"/>
        <w:rPr>
          <w:sz w:val="26"/>
          <w:szCs w:val="26"/>
        </w:rPr>
      </w:pPr>
      <w:r w:rsidRPr="00107409">
        <w:rPr>
          <w:sz w:val="26"/>
          <w:szCs w:val="26"/>
        </w:rPr>
        <w:t xml:space="preserve"> Отношение затрат на оплату труда с учетом начислений на выплаты по оплате труда работников, которые не принимают непосредственного участия в оказании i-ой муниципальной услуги, к затратам на оплату труда с начислениями на выплаты по оплате труда работников, непосредственно связанных с оказанием i-ой муниципальной услуги, не должно превышать показатели, установленные законодательством Российской Федерации.</w:t>
      </w:r>
    </w:p>
    <w:p w:rsidR="00A7263A" w:rsidRPr="00107409" w:rsidRDefault="00A7263A" w:rsidP="00A7263A">
      <w:pPr>
        <w:pStyle w:val="FORMATTEXT"/>
        <w:ind w:firstLine="568"/>
        <w:jc w:val="both"/>
        <w:rPr>
          <w:sz w:val="26"/>
          <w:szCs w:val="26"/>
        </w:rPr>
      </w:pPr>
      <w:r w:rsidRPr="00107409">
        <w:rPr>
          <w:sz w:val="26"/>
          <w:szCs w:val="26"/>
        </w:rPr>
        <w:t xml:space="preserve"> </w:t>
      </w:r>
    </w:p>
    <w:p w:rsidR="00A7263A" w:rsidRPr="00107409" w:rsidRDefault="00A7263A" w:rsidP="00A7263A">
      <w:pPr>
        <w:pStyle w:val="FORMATTEXT"/>
        <w:ind w:firstLine="568"/>
        <w:jc w:val="both"/>
        <w:rPr>
          <w:sz w:val="26"/>
          <w:szCs w:val="26"/>
        </w:rPr>
      </w:pPr>
      <w:r w:rsidRPr="00107409">
        <w:rPr>
          <w:sz w:val="26"/>
          <w:szCs w:val="26"/>
        </w:rPr>
        <w:t xml:space="preserve">б) При втором </w:t>
      </w:r>
      <w:r w:rsidR="00F10A54">
        <w:rPr>
          <w:sz w:val="26"/>
          <w:szCs w:val="26"/>
        </w:rPr>
        <w:t>варианте</w:t>
      </w:r>
      <w:r w:rsidRPr="00107409">
        <w:rPr>
          <w:sz w:val="26"/>
          <w:szCs w:val="26"/>
        </w:rPr>
        <w:t xml:space="preserve"> применяется формула:</w:t>
      </w:r>
    </w:p>
    <w:p w:rsidR="00A7263A" w:rsidRPr="00107409" w:rsidRDefault="00A7263A" w:rsidP="00A7263A">
      <w:pPr>
        <w:pStyle w:val="FORMATTEXT"/>
        <w:ind w:firstLine="568"/>
        <w:jc w:val="both"/>
        <w:rPr>
          <w:sz w:val="26"/>
          <w:szCs w:val="26"/>
        </w:rPr>
      </w:pPr>
      <w:r w:rsidRPr="00107409">
        <w:rPr>
          <w:sz w:val="26"/>
          <w:szCs w:val="26"/>
        </w:rPr>
        <w:t xml:space="preserve"> </w:t>
      </w:r>
    </w:p>
    <w:p w:rsidR="00A7263A" w:rsidRPr="00107409" w:rsidRDefault="00A7263A" w:rsidP="00A7263A">
      <w:pPr>
        <w:pStyle w:val="FORMATTEXT"/>
        <w:jc w:val="center"/>
        <w:rPr>
          <w:sz w:val="26"/>
          <w:szCs w:val="26"/>
        </w:rPr>
      </w:pPr>
      <w:r w:rsidRPr="00107409">
        <w:rPr>
          <w:sz w:val="26"/>
          <w:szCs w:val="26"/>
        </w:rPr>
        <w:t xml:space="preserve">(14) </w:t>
      </w:r>
      <w:r w:rsidRPr="00107409">
        <w:rPr>
          <w:noProof/>
          <w:position w:val="-11"/>
          <w:sz w:val="26"/>
          <w:szCs w:val="26"/>
        </w:rPr>
        <w:drawing>
          <wp:inline distT="0" distB="0" distL="0" distR="0">
            <wp:extent cx="409575" cy="295275"/>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cstate="print"/>
                    <a:srcRect/>
                    <a:stretch>
                      <a:fillRect/>
                    </a:stretch>
                  </pic:blipFill>
                  <pic:spPr bwMode="auto">
                    <a:xfrm>
                      <a:off x="0" y="0"/>
                      <a:ext cx="409575" cy="295275"/>
                    </a:xfrm>
                    <a:prstGeom prst="rect">
                      <a:avLst/>
                    </a:prstGeom>
                    <a:noFill/>
                    <a:ln w="9525">
                      <a:noFill/>
                      <a:miter lim="800000"/>
                      <a:headEnd/>
                      <a:tailEnd/>
                    </a:ln>
                  </pic:spPr>
                </pic:pic>
              </a:graphicData>
            </a:graphic>
          </wp:inline>
        </w:drawing>
      </w:r>
      <w:r w:rsidRPr="00107409">
        <w:rPr>
          <w:sz w:val="26"/>
          <w:szCs w:val="26"/>
        </w:rPr>
        <w:t xml:space="preserve">= </w:t>
      </w:r>
      <w:r w:rsidRPr="00107409">
        <w:rPr>
          <w:noProof/>
          <w:position w:val="-11"/>
          <w:sz w:val="26"/>
          <w:szCs w:val="26"/>
        </w:rPr>
        <w:drawing>
          <wp:inline distT="0" distB="0" distL="0" distR="0">
            <wp:extent cx="561975" cy="295275"/>
            <wp:effectExtent l="1905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3" cstate="print"/>
                    <a:srcRect/>
                    <a:stretch>
                      <a:fillRect/>
                    </a:stretch>
                  </pic:blipFill>
                  <pic:spPr bwMode="auto">
                    <a:xfrm>
                      <a:off x="0" y="0"/>
                      <a:ext cx="561975" cy="295275"/>
                    </a:xfrm>
                    <a:prstGeom prst="rect">
                      <a:avLst/>
                    </a:prstGeom>
                    <a:noFill/>
                    <a:ln w="9525">
                      <a:noFill/>
                      <a:miter lim="800000"/>
                      <a:headEnd/>
                      <a:tailEnd/>
                    </a:ln>
                  </pic:spPr>
                </pic:pic>
              </a:graphicData>
            </a:graphic>
          </wp:inline>
        </w:drawing>
      </w:r>
      <w:r w:rsidRPr="00107409">
        <w:rPr>
          <w:sz w:val="26"/>
          <w:szCs w:val="26"/>
        </w:rPr>
        <w:t xml:space="preserve">, где: </w:t>
      </w:r>
    </w:p>
    <w:p w:rsidR="00A7263A" w:rsidRPr="00107409" w:rsidRDefault="00A7263A" w:rsidP="00A7263A">
      <w:pPr>
        <w:pStyle w:val="FORMATTEXT"/>
        <w:ind w:firstLine="568"/>
        <w:jc w:val="both"/>
        <w:rPr>
          <w:sz w:val="26"/>
          <w:szCs w:val="26"/>
        </w:rPr>
      </w:pPr>
      <w:r w:rsidRPr="00107409">
        <w:rPr>
          <w:noProof/>
          <w:position w:val="-11"/>
          <w:sz w:val="26"/>
          <w:szCs w:val="26"/>
        </w:rPr>
        <w:drawing>
          <wp:inline distT="0" distB="0" distL="0" distR="0">
            <wp:extent cx="381000" cy="29527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107409">
        <w:rPr>
          <w:sz w:val="26"/>
          <w:szCs w:val="26"/>
        </w:rPr>
        <w:t>- затраты на оплату труда с начислениями на выплаты по оплате труда работников, непосредственно связанных с оказанием i-ой муниципальной услуги;</w:t>
      </w:r>
    </w:p>
    <w:p w:rsidR="00A7263A" w:rsidRPr="00107409" w:rsidRDefault="00A7263A" w:rsidP="00A7263A">
      <w:pPr>
        <w:pStyle w:val="FORMATTEXT"/>
        <w:ind w:firstLine="568"/>
        <w:jc w:val="both"/>
        <w:rPr>
          <w:sz w:val="26"/>
          <w:szCs w:val="26"/>
        </w:rPr>
      </w:pPr>
      <w:r w:rsidRPr="00107409">
        <w:rPr>
          <w:sz w:val="26"/>
          <w:szCs w:val="26"/>
        </w:rPr>
        <w:t xml:space="preserve"> </w:t>
      </w:r>
      <w:r w:rsidRPr="00107409">
        <w:rPr>
          <w:noProof/>
          <w:position w:val="-5"/>
          <w:sz w:val="26"/>
          <w:szCs w:val="26"/>
        </w:rPr>
        <w:drawing>
          <wp:inline distT="0" distB="0" distL="0" distR="0">
            <wp:extent cx="123825" cy="142875"/>
            <wp:effectExtent l="1905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4"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107409">
        <w:rPr>
          <w:sz w:val="26"/>
          <w:szCs w:val="26"/>
        </w:rPr>
        <w:t>- установленная в соответствии с законодательством Российской Федерации предельная доля оплаты труда, определяемая как отношение затрат на оплату труда с начислениями на выплаты по оплате труда работников, которые не принимают непосредственного участия в оказании i-ой муниципальной услуги, к затратам на оплату труда с начислениями на выплаты по оплате труда работников, непосредственно связанных с оказанием i-ой муниципальной услуги.</w:t>
      </w:r>
    </w:p>
    <w:p w:rsidR="00A7263A" w:rsidRPr="00107409" w:rsidRDefault="00A7263A" w:rsidP="00A7263A">
      <w:pPr>
        <w:pStyle w:val="FORMATTEXT"/>
        <w:ind w:firstLine="568"/>
        <w:jc w:val="both"/>
        <w:rPr>
          <w:sz w:val="26"/>
          <w:szCs w:val="26"/>
        </w:rPr>
      </w:pPr>
      <w:r w:rsidRPr="00107409">
        <w:rPr>
          <w:sz w:val="26"/>
          <w:szCs w:val="26"/>
        </w:rPr>
        <w:t xml:space="preserve"> 2</w:t>
      </w:r>
      <w:r w:rsidR="00F10A54">
        <w:rPr>
          <w:sz w:val="26"/>
          <w:szCs w:val="26"/>
        </w:rPr>
        <w:t>.13</w:t>
      </w:r>
      <w:r w:rsidRPr="00107409">
        <w:rPr>
          <w:sz w:val="26"/>
          <w:szCs w:val="26"/>
        </w:rPr>
        <w:t xml:space="preserve"> Затраты на приобретение прочих работ и услуг на оказание i-ой </w:t>
      </w:r>
      <w:r w:rsidRPr="00107409">
        <w:rPr>
          <w:sz w:val="26"/>
          <w:szCs w:val="26"/>
        </w:rPr>
        <w:lastRenderedPageBreak/>
        <w:t xml:space="preserve">муниципальной услуги в соответствии со значениями натуральных норм, определенных согласно пункту </w:t>
      </w:r>
      <w:r w:rsidR="00F10A54">
        <w:rPr>
          <w:sz w:val="26"/>
          <w:szCs w:val="26"/>
        </w:rPr>
        <w:t>1.</w:t>
      </w:r>
      <w:r w:rsidRPr="00107409">
        <w:rPr>
          <w:sz w:val="26"/>
          <w:szCs w:val="26"/>
        </w:rPr>
        <w:t>7 настоящего Порядка, рассчитываются по формуле:</w:t>
      </w:r>
    </w:p>
    <w:p w:rsidR="00A7263A" w:rsidRPr="00107409" w:rsidRDefault="00A7263A" w:rsidP="00A7263A">
      <w:pPr>
        <w:pStyle w:val="FORMATTEXT"/>
        <w:ind w:firstLine="568"/>
        <w:jc w:val="both"/>
        <w:rPr>
          <w:sz w:val="26"/>
          <w:szCs w:val="26"/>
        </w:rPr>
      </w:pPr>
      <w:r w:rsidRPr="00107409">
        <w:rPr>
          <w:sz w:val="26"/>
          <w:szCs w:val="26"/>
        </w:rPr>
        <w:t xml:space="preserve"> </w:t>
      </w:r>
    </w:p>
    <w:p w:rsidR="00A7263A" w:rsidRPr="00107409" w:rsidRDefault="00A7263A" w:rsidP="00A7263A">
      <w:pPr>
        <w:pStyle w:val="FORMATTEXT"/>
        <w:jc w:val="center"/>
        <w:rPr>
          <w:sz w:val="26"/>
          <w:szCs w:val="26"/>
        </w:rPr>
      </w:pPr>
      <w:r w:rsidRPr="00107409">
        <w:rPr>
          <w:sz w:val="26"/>
          <w:szCs w:val="26"/>
        </w:rPr>
        <w:t xml:space="preserve">(15) </w:t>
      </w:r>
      <w:r w:rsidRPr="00107409">
        <w:rPr>
          <w:noProof/>
          <w:position w:val="-11"/>
          <w:sz w:val="26"/>
          <w:szCs w:val="26"/>
        </w:rPr>
        <w:drawing>
          <wp:inline distT="0" distB="0" distL="0" distR="0">
            <wp:extent cx="419100" cy="29527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4" cstate="print"/>
                    <a:srcRect/>
                    <a:stretch>
                      <a:fillRect/>
                    </a:stretch>
                  </pic:blipFill>
                  <pic:spPr bwMode="auto">
                    <a:xfrm>
                      <a:off x="0" y="0"/>
                      <a:ext cx="419100" cy="295275"/>
                    </a:xfrm>
                    <a:prstGeom prst="rect">
                      <a:avLst/>
                    </a:prstGeom>
                    <a:noFill/>
                    <a:ln w="9525">
                      <a:noFill/>
                      <a:miter lim="800000"/>
                      <a:headEnd/>
                      <a:tailEnd/>
                    </a:ln>
                  </pic:spPr>
                </pic:pic>
              </a:graphicData>
            </a:graphic>
          </wp:inline>
        </w:drawing>
      </w:r>
      <w:r w:rsidRPr="00107409">
        <w:rPr>
          <w:sz w:val="26"/>
          <w:szCs w:val="26"/>
        </w:rPr>
        <w:t xml:space="preserve">= </w:t>
      </w:r>
      <w:r w:rsidRPr="00107409">
        <w:rPr>
          <w:noProof/>
          <w:position w:val="-10"/>
          <w:sz w:val="26"/>
          <w:szCs w:val="26"/>
        </w:rPr>
        <w:drawing>
          <wp:inline distT="0" distB="0" distL="0" distR="0">
            <wp:extent cx="1095375" cy="266700"/>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5" cstate="print"/>
                    <a:srcRect/>
                    <a:stretch>
                      <a:fillRect/>
                    </a:stretch>
                  </pic:blipFill>
                  <pic:spPr bwMode="auto">
                    <a:xfrm>
                      <a:off x="0" y="0"/>
                      <a:ext cx="1095375" cy="266700"/>
                    </a:xfrm>
                    <a:prstGeom prst="rect">
                      <a:avLst/>
                    </a:prstGeom>
                    <a:noFill/>
                    <a:ln w="9525">
                      <a:noFill/>
                      <a:miter lim="800000"/>
                      <a:headEnd/>
                      <a:tailEnd/>
                    </a:ln>
                  </pic:spPr>
                </pic:pic>
              </a:graphicData>
            </a:graphic>
          </wp:inline>
        </w:drawing>
      </w:r>
      <w:r w:rsidRPr="00107409">
        <w:rPr>
          <w:sz w:val="26"/>
          <w:szCs w:val="26"/>
        </w:rPr>
        <w:t xml:space="preserve">, где: </w:t>
      </w:r>
    </w:p>
    <w:p w:rsidR="00A7263A" w:rsidRPr="00107409" w:rsidRDefault="00A7263A" w:rsidP="00A7263A">
      <w:pPr>
        <w:pStyle w:val="FORMATTEXT"/>
        <w:ind w:firstLine="568"/>
        <w:jc w:val="both"/>
        <w:rPr>
          <w:sz w:val="26"/>
          <w:szCs w:val="26"/>
        </w:rPr>
      </w:pPr>
      <w:r w:rsidRPr="00107409">
        <w:rPr>
          <w:noProof/>
          <w:position w:val="-10"/>
          <w:sz w:val="26"/>
          <w:szCs w:val="26"/>
        </w:rPr>
        <w:drawing>
          <wp:inline distT="0" distB="0" distL="0" distR="0">
            <wp:extent cx="371475" cy="266700"/>
            <wp:effectExtent l="1905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6"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Pr="00107409">
        <w:rPr>
          <w:sz w:val="26"/>
          <w:szCs w:val="26"/>
        </w:rPr>
        <w:t>- значение натуральной нормы потребления s-ой прочей работы или услуги, учитываем</w:t>
      </w:r>
      <w:r w:rsidR="00F10A54">
        <w:rPr>
          <w:sz w:val="26"/>
          <w:szCs w:val="26"/>
        </w:rPr>
        <w:t>ой</w:t>
      </w:r>
      <w:r w:rsidRPr="00107409">
        <w:rPr>
          <w:sz w:val="26"/>
          <w:szCs w:val="26"/>
        </w:rPr>
        <w:t xml:space="preserve"> при расчете базового норматива затрат на общехозяйственные нужды на оказание i-ой муниципальной услуги;</w:t>
      </w:r>
    </w:p>
    <w:p w:rsidR="00A7263A" w:rsidRPr="00107409" w:rsidRDefault="00A7263A" w:rsidP="00A7263A">
      <w:pPr>
        <w:pStyle w:val="FORMATTEXT"/>
        <w:ind w:firstLine="568"/>
        <w:jc w:val="both"/>
        <w:rPr>
          <w:sz w:val="26"/>
          <w:szCs w:val="26"/>
        </w:rPr>
      </w:pPr>
      <w:r w:rsidRPr="00107409">
        <w:rPr>
          <w:sz w:val="26"/>
          <w:szCs w:val="26"/>
        </w:rPr>
        <w:t xml:space="preserve"> </w:t>
      </w:r>
      <w:r w:rsidRPr="00107409">
        <w:rPr>
          <w:noProof/>
          <w:position w:val="-10"/>
          <w:sz w:val="26"/>
          <w:szCs w:val="26"/>
        </w:rPr>
        <w:drawing>
          <wp:inline distT="0" distB="0" distL="0" distR="0">
            <wp:extent cx="390525" cy="266700"/>
            <wp:effectExtent l="1905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7" cstate="print"/>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Pr="00107409">
        <w:rPr>
          <w:sz w:val="26"/>
          <w:szCs w:val="26"/>
        </w:rPr>
        <w:t>- стоимость (цена, тариф) s-ой прочей работы или услуги,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A7263A" w:rsidRPr="00107409" w:rsidRDefault="00A7263A" w:rsidP="00A7263A">
      <w:pPr>
        <w:pStyle w:val="FORMATTEXT"/>
        <w:ind w:firstLine="568"/>
        <w:jc w:val="both"/>
        <w:rPr>
          <w:sz w:val="26"/>
          <w:szCs w:val="26"/>
        </w:rPr>
      </w:pPr>
      <w:r w:rsidRPr="00107409">
        <w:rPr>
          <w:sz w:val="26"/>
          <w:szCs w:val="26"/>
        </w:rPr>
        <w:t xml:space="preserve"> Стоимость (цена, тариф) s-ой прочей работы или услуги,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пункта </w:t>
      </w:r>
      <w:r w:rsidR="00F10A54">
        <w:rPr>
          <w:sz w:val="26"/>
          <w:szCs w:val="26"/>
        </w:rPr>
        <w:t>2.14</w:t>
      </w:r>
      <w:r w:rsidRPr="00107409">
        <w:rPr>
          <w:sz w:val="26"/>
          <w:szCs w:val="26"/>
        </w:rPr>
        <w:t xml:space="preserve"> настоящего Порядка.</w:t>
      </w:r>
    </w:p>
    <w:p w:rsidR="00A7263A" w:rsidRPr="00107409" w:rsidRDefault="00A7263A" w:rsidP="00A7263A">
      <w:pPr>
        <w:pStyle w:val="FORMATTEXT"/>
        <w:ind w:firstLine="568"/>
        <w:jc w:val="both"/>
        <w:rPr>
          <w:sz w:val="26"/>
          <w:szCs w:val="26"/>
        </w:rPr>
      </w:pPr>
      <w:r w:rsidRPr="00107409">
        <w:rPr>
          <w:sz w:val="26"/>
          <w:szCs w:val="26"/>
        </w:rPr>
        <w:t xml:space="preserve"> 2</w:t>
      </w:r>
      <w:r w:rsidR="00F10A54">
        <w:rPr>
          <w:sz w:val="26"/>
          <w:szCs w:val="26"/>
        </w:rPr>
        <w:t>.14</w:t>
      </w:r>
      <w:r w:rsidRPr="00107409">
        <w:rPr>
          <w:sz w:val="26"/>
          <w:szCs w:val="26"/>
        </w:rPr>
        <w:t xml:space="preserve"> Стоимость </w:t>
      </w:r>
      <w:r w:rsidR="00F10A54">
        <w:rPr>
          <w:sz w:val="26"/>
          <w:szCs w:val="26"/>
        </w:rPr>
        <w:t xml:space="preserve">(цена, тариф) </w:t>
      </w:r>
      <w:r w:rsidRPr="00107409">
        <w:rPr>
          <w:sz w:val="26"/>
          <w:szCs w:val="26"/>
        </w:rPr>
        <w:t>материальных запасов, особо ценного движимого имущества, работ и услуг, учитываемых при определении базового норматива затрат на оказание i-ой муниципальной услуги, определяется на основании информации о рыночных ценах (тарифах) на идентичные планируемым к приобретению материальные запасы, основные средства, объекты особо ценного движимого имущества, работы и услуги, а при их отсутствии - на однородные материальные запасы, основные средства, объекты особо ценного движимого имущества, работы и услуги, с учетом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развития</w:t>
      </w:r>
      <w:r w:rsidR="00F10A54">
        <w:rPr>
          <w:sz w:val="26"/>
          <w:szCs w:val="26"/>
        </w:rPr>
        <w:t xml:space="preserve"> Российской Федерации</w:t>
      </w:r>
      <w:r w:rsidRPr="00107409">
        <w:rPr>
          <w:sz w:val="26"/>
          <w:szCs w:val="26"/>
        </w:rPr>
        <w:t>, разрабатываемым согласно статье 173 Бюджетного кодекса Российской Федерации</w:t>
      </w:r>
      <w:r w:rsidR="00F10A54">
        <w:rPr>
          <w:sz w:val="26"/>
          <w:szCs w:val="26"/>
        </w:rPr>
        <w:t xml:space="preserve">, при обосновании </w:t>
      </w:r>
      <w:r w:rsidR="00AE4F90">
        <w:rPr>
          <w:sz w:val="26"/>
          <w:szCs w:val="26"/>
        </w:rPr>
        <w:t>бюджетных ассигнований на очередной финансовый год и плановый период</w:t>
      </w:r>
      <w:r w:rsidRPr="00107409">
        <w:rPr>
          <w:sz w:val="26"/>
          <w:szCs w:val="26"/>
        </w:rPr>
        <w:t>.</w:t>
      </w:r>
    </w:p>
    <w:p w:rsidR="00A7263A" w:rsidRPr="00107409" w:rsidRDefault="00A7263A" w:rsidP="00A7263A">
      <w:pPr>
        <w:pStyle w:val="FORMATTEXT"/>
        <w:ind w:firstLine="568"/>
        <w:jc w:val="both"/>
        <w:rPr>
          <w:sz w:val="26"/>
          <w:szCs w:val="26"/>
        </w:rPr>
      </w:pPr>
      <w:r w:rsidRPr="00107409">
        <w:rPr>
          <w:sz w:val="26"/>
          <w:szCs w:val="26"/>
        </w:rPr>
        <w:t xml:space="preserve"> Определение значения идентичности и однородности материальных запасов, объектов особо ценного движимого имущества, работ и услуг, получение информации о рыночных ценах (тарифах) осуществляется в порядке, установленном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p w:rsidR="00A7263A" w:rsidRDefault="00A7263A" w:rsidP="00A7263A">
      <w:pPr>
        <w:pStyle w:val="FORMATTEXT"/>
        <w:ind w:firstLine="568"/>
        <w:jc w:val="both"/>
        <w:rPr>
          <w:sz w:val="26"/>
          <w:szCs w:val="26"/>
        </w:rPr>
      </w:pPr>
      <w:r w:rsidRPr="00107409">
        <w:rPr>
          <w:sz w:val="26"/>
          <w:szCs w:val="26"/>
        </w:rPr>
        <w:t xml:space="preserve"> </w:t>
      </w:r>
    </w:p>
    <w:p w:rsidR="004523D1" w:rsidRDefault="004523D1" w:rsidP="00A7263A">
      <w:pPr>
        <w:pStyle w:val="FORMATTEXT"/>
        <w:ind w:firstLine="568"/>
        <w:jc w:val="both"/>
        <w:rPr>
          <w:sz w:val="26"/>
          <w:szCs w:val="26"/>
        </w:rPr>
      </w:pPr>
    </w:p>
    <w:p w:rsidR="004523D1" w:rsidRPr="00107409" w:rsidRDefault="004523D1" w:rsidP="004523D1">
      <w:pPr>
        <w:pStyle w:val="FORMATTEXT"/>
        <w:jc w:val="both"/>
        <w:rPr>
          <w:sz w:val="26"/>
          <w:szCs w:val="26"/>
        </w:rPr>
      </w:pPr>
      <w:r>
        <w:rPr>
          <w:sz w:val="26"/>
          <w:szCs w:val="26"/>
        </w:rPr>
        <w:t>Управляющий делами                                                                           Т.В. Распутина</w:t>
      </w:r>
    </w:p>
    <w:p w:rsidR="00A7263A" w:rsidRPr="00E21D97" w:rsidRDefault="00A7263A" w:rsidP="00A7263A">
      <w:pPr>
        <w:pStyle w:val="FORMATTEXT"/>
        <w:jc w:val="right"/>
        <w:rPr>
          <w:sz w:val="28"/>
          <w:szCs w:val="28"/>
        </w:rPr>
      </w:pPr>
    </w:p>
    <w:p w:rsidR="00A7263A" w:rsidRPr="00E21D97" w:rsidRDefault="00A7263A" w:rsidP="00A7263A">
      <w:pPr>
        <w:pStyle w:val="FORMATTEXT"/>
        <w:jc w:val="right"/>
        <w:rPr>
          <w:sz w:val="28"/>
          <w:szCs w:val="28"/>
        </w:rPr>
      </w:pPr>
    </w:p>
    <w:p w:rsidR="00A7263A" w:rsidRPr="00E21D97" w:rsidRDefault="00A7263A" w:rsidP="00A7263A">
      <w:pPr>
        <w:pStyle w:val="FORMATTEXT"/>
        <w:jc w:val="right"/>
        <w:rPr>
          <w:sz w:val="28"/>
          <w:szCs w:val="28"/>
        </w:rPr>
      </w:pPr>
    </w:p>
    <w:p w:rsidR="00A7263A" w:rsidRPr="00E21D97" w:rsidRDefault="00A7263A" w:rsidP="00A7263A">
      <w:pPr>
        <w:pStyle w:val="FORMATTEXT"/>
        <w:jc w:val="right"/>
        <w:rPr>
          <w:sz w:val="28"/>
          <w:szCs w:val="28"/>
        </w:rPr>
      </w:pPr>
    </w:p>
    <w:p w:rsidR="00A7263A" w:rsidRPr="00E21D97" w:rsidRDefault="00A7263A" w:rsidP="00A7263A">
      <w:pPr>
        <w:pStyle w:val="FORMATTEXT"/>
        <w:jc w:val="right"/>
        <w:rPr>
          <w:sz w:val="28"/>
          <w:szCs w:val="28"/>
        </w:rPr>
      </w:pPr>
    </w:p>
    <w:p w:rsidR="00A7263A" w:rsidRPr="00E21D97" w:rsidRDefault="00A7263A" w:rsidP="00A7263A">
      <w:pPr>
        <w:pStyle w:val="FORMATTEXT"/>
        <w:jc w:val="right"/>
        <w:rPr>
          <w:sz w:val="28"/>
          <w:szCs w:val="28"/>
        </w:rPr>
      </w:pPr>
    </w:p>
    <w:p w:rsidR="00A7263A" w:rsidRDefault="00A7263A" w:rsidP="00A7263A">
      <w:pPr>
        <w:pStyle w:val="FORMATTEXT"/>
        <w:jc w:val="right"/>
      </w:pPr>
    </w:p>
    <w:p w:rsidR="00A7263A" w:rsidRDefault="00A7263A" w:rsidP="00A7263A">
      <w:pPr>
        <w:pStyle w:val="FORMATTEXT"/>
        <w:jc w:val="right"/>
      </w:pPr>
    </w:p>
    <w:p w:rsidR="00A7263A" w:rsidRDefault="00A7263A" w:rsidP="00A7263A">
      <w:pPr>
        <w:pStyle w:val="FORMATTEXT"/>
        <w:jc w:val="right"/>
      </w:pPr>
    </w:p>
    <w:tbl>
      <w:tblPr>
        <w:tblStyle w:val="a3"/>
        <w:tblW w:w="7230" w:type="dxa"/>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AE4F90" w:rsidTr="00AE4F90">
        <w:tc>
          <w:tcPr>
            <w:tcW w:w="7230" w:type="dxa"/>
          </w:tcPr>
          <w:p w:rsidR="00AE4F90" w:rsidRPr="00AE4F90" w:rsidRDefault="00AE4F90" w:rsidP="00AE4F90">
            <w:pPr>
              <w:pStyle w:val="FORMATTEXT"/>
              <w:jc w:val="right"/>
              <w:rPr>
                <w:sz w:val="26"/>
                <w:szCs w:val="26"/>
              </w:rPr>
            </w:pPr>
            <w:r w:rsidRPr="00AE4F90">
              <w:rPr>
                <w:sz w:val="26"/>
                <w:szCs w:val="26"/>
              </w:rPr>
              <w:lastRenderedPageBreak/>
              <w:t>Приложение №1</w:t>
            </w:r>
          </w:p>
          <w:p w:rsidR="00AE4F90" w:rsidRDefault="00AE4F90" w:rsidP="00AE4F90">
            <w:pPr>
              <w:pStyle w:val="FORMATTEXT"/>
              <w:jc w:val="right"/>
              <w:rPr>
                <w:sz w:val="26"/>
                <w:szCs w:val="26"/>
              </w:rPr>
            </w:pPr>
            <w:r w:rsidRPr="00AE4F90">
              <w:rPr>
                <w:sz w:val="26"/>
                <w:szCs w:val="26"/>
              </w:rPr>
              <w:t xml:space="preserve"> к Порядку определения</w:t>
            </w:r>
            <w:r>
              <w:rPr>
                <w:sz w:val="26"/>
                <w:szCs w:val="26"/>
              </w:rPr>
              <w:t xml:space="preserve"> </w:t>
            </w:r>
            <w:r w:rsidRPr="00AE4F90">
              <w:rPr>
                <w:sz w:val="26"/>
                <w:szCs w:val="26"/>
              </w:rPr>
              <w:t xml:space="preserve"> нормативных затрат </w:t>
            </w:r>
          </w:p>
          <w:p w:rsidR="00AE4F90" w:rsidRDefault="00AE4F90" w:rsidP="00657864">
            <w:pPr>
              <w:pStyle w:val="FORMATTEXT"/>
              <w:jc w:val="right"/>
              <w:rPr>
                <w:sz w:val="26"/>
                <w:szCs w:val="26"/>
              </w:rPr>
            </w:pPr>
            <w:r w:rsidRPr="00AE4F90">
              <w:rPr>
                <w:sz w:val="26"/>
                <w:szCs w:val="26"/>
              </w:rPr>
              <w:t>на оказание</w:t>
            </w:r>
            <w:r>
              <w:rPr>
                <w:sz w:val="26"/>
                <w:szCs w:val="26"/>
              </w:rPr>
              <w:t xml:space="preserve"> </w:t>
            </w:r>
            <w:r w:rsidRPr="004C5658">
              <w:rPr>
                <w:rFonts w:eastAsia="Calibri"/>
                <w:sz w:val="26"/>
                <w:szCs w:val="26"/>
              </w:rPr>
              <w:t>муниципальных услуг</w:t>
            </w:r>
            <w:r>
              <w:rPr>
                <w:rFonts w:eastAsia="Calibri"/>
                <w:sz w:val="26"/>
                <w:szCs w:val="26"/>
              </w:rPr>
              <w:t xml:space="preserve"> </w:t>
            </w:r>
            <w:r w:rsidRPr="004C5658">
              <w:rPr>
                <w:rFonts w:eastAsia="Calibri"/>
                <w:sz w:val="26"/>
                <w:szCs w:val="26"/>
              </w:rPr>
              <w:t>(выполнение работ)</w:t>
            </w:r>
            <w:r>
              <w:rPr>
                <w:rFonts w:eastAsia="Calibri"/>
                <w:sz w:val="26"/>
                <w:szCs w:val="26"/>
              </w:rPr>
              <w:t>, применяемых при расчете объема субсидии на финансовое обеспечение выполнения муниципального задания на</w:t>
            </w:r>
            <w:r w:rsidR="00657864">
              <w:rPr>
                <w:rFonts w:eastAsia="Calibri"/>
                <w:sz w:val="26"/>
                <w:szCs w:val="26"/>
              </w:rPr>
              <w:t xml:space="preserve"> о</w:t>
            </w:r>
            <w:r>
              <w:rPr>
                <w:rFonts w:eastAsia="Calibri"/>
                <w:sz w:val="26"/>
                <w:szCs w:val="26"/>
              </w:rPr>
              <w:t xml:space="preserve">казание муниципальных услуг (выполнение работ) муниципальными учреждениями </w:t>
            </w:r>
            <w:r w:rsidRPr="004C5658">
              <w:rPr>
                <w:rFonts w:eastAsia="Calibri"/>
                <w:sz w:val="26"/>
                <w:szCs w:val="26"/>
              </w:rPr>
              <w:t xml:space="preserve">Светлоярского </w:t>
            </w:r>
            <w:r>
              <w:rPr>
                <w:rFonts w:eastAsia="Calibri"/>
                <w:sz w:val="26"/>
                <w:szCs w:val="26"/>
              </w:rPr>
              <w:t>муниципального района, Светлоярского городского поселения</w:t>
            </w:r>
          </w:p>
        </w:tc>
      </w:tr>
    </w:tbl>
    <w:p w:rsidR="00AE4F90" w:rsidRDefault="00AE4F90" w:rsidP="00A7263A">
      <w:pPr>
        <w:pStyle w:val="FORMATTEXT"/>
        <w:jc w:val="right"/>
        <w:rPr>
          <w:sz w:val="26"/>
          <w:szCs w:val="26"/>
        </w:rPr>
      </w:pPr>
    </w:p>
    <w:p w:rsidR="00A7263A" w:rsidRDefault="00A7263A" w:rsidP="00AE4F90">
      <w:pPr>
        <w:pStyle w:val="HEADERTEXT"/>
        <w:jc w:val="right"/>
        <w:rPr>
          <w:b/>
          <w:bCs/>
          <w:color w:val="000001"/>
        </w:rPr>
      </w:pPr>
    </w:p>
    <w:p w:rsidR="00A7263A" w:rsidRDefault="00A7263A" w:rsidP="00A7263A">
      <w:pPr>
        <w:pStyle w:val="HEADERTEXT"/>
        <w:jc w:val="center"/>
        <w:rPr>
          <w:b/>
          <w:bCs/>
          <w:color w:val="000001"/>
        </w:rPr>
      </w:pPr>
      <w:r>
        <w:rPr>
          <w:b/>
          <w:bCs/>
          <w:color w:val="000001"/>
        </w:rPr>
        <w:t xml:space="preserve">      </w:t>
      </w:r>
    </w:p>
    <w:p w:rsidR="00A7263A" w:rsidRDefault="00A7263A" w:rsidP="00A7263A">
      <w:pPr>
        <w:pStyle w:val="HEADERTEXT"/>
        <w:jc w:val="center"/>
        <w:rPr>
          <w:b/>
          <w:bCs/>
          <w:color w:val="000001"/>
        </w:rPr>
      </w:pPr>
      <w:r>
        <w:rPr>
          <w:b/>
          <w:bCs/>
          <w:color w:val="000001"/>
        </w:rPr>
        <w:t xml:space="preserve">       Значения натуральных норм, необходимых для определения базовых нормативов затрат на оказание муниципальных услуг </w:t>
      </w:r>
    </w:p>
    <w:tbl>
      <w:tblPr>
        <w:tblW w:w="9497" w:type="dxa"/>
        <w:tblInd w:w="171" w:type="dxa"/>
        <w:tblLayout w:type="fixed"/>
        <w:tblCellMar>
          <w:left w:w="90" w:type="dxa"/>
          <w:right w:w="90" w:type="dxa"/>
        </w:tblCellMar>
        <w:tblLook w:val="0000" w:firstRow="0" w:lastRow="0" w:firstColumn="0" w:lastColumn="0" w:noHBand="0" w:noVBand="0"/>
      </w:tblPr>
      <w:tblGrid>
        <w:gridCol w:w="1560"/>
        <w:gridCol w:w="1417"/>
        <w:gridCol w:w="1417"/>
        <w:gridCol w:w="709"/>
        <w:gridCol w:w="850"/>
        <w:gridCol w:w="568"/>
        <w:gridCol w:w="1417"/>
        <w:gridCol w:w="1559"/>
      </w:tblGrid>
      <w:tr w:rsidR="00A7263A" w:rsidTr="00FA418A">
        <w:tc>
          <w:tcPr>
            <w:tcW w:w="1560" w:type="dxa"/>
            <w:tcBorders>
              <w:top w:val="nil"/>
              <w:left w:val="nil"/>
              <w:bottom w:val="nil"/>
              <w:right w:val="nil"/>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nil"/>
              <w:bottom w:val="nil"/>
              <w:right w:val="nil"/>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nil"/>
              <w:bottom w:val="nil"/>
              <w:right w:val="nil"/>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709" w:type="dxa"/>
            <w:tcBorders>
              <w:top w:val="nil"/>
              <w:left w:val="nil"/>
              <w:bottom w:val="nil"/>
              <w:right w:val="nil"/>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850" w:type="dxa"/>
            <w:tcBorders>
              <w:top w:val="nil"/>
              <w:left w:val="nil"/>
              <w:bottom w:val="nil"/>
              <w:right w:val="nil"/>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568" w:type="dxa"/>
            <w:tcBorders>
              <w:top w:val="nil"/>
              <w:left w:val="nil"/>
              <w:bottom w:val="nil"/>
              <w:right w:val="nil"/>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nil"/>
              <w:bottom w:val="nil"/>
              <w:right w:val="nil"/>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559" w:type="dxa"/>
            <w:tcBorders>
              <w:top w:val="nil"/>
              <w:left w:val="nil"/>
              <w:bottom w:val="nil"/>
              <w:right w:val="nil"/>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r>
      <w:tr w:rsidR="00A7263A" w:rsidTr="00FA418A">
        <w:tc>
          <w:tcPr>
            <w:tcW w:w="156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Pr="00C46A99" w:rsidRDefault="00A7263A" w:rsidP="00FA418A">
            <w:pPr>
              <w:pStyle w:val="FORMATTEXT"/>
              <w:jc w:val="center"/>
              <w:rPr>
                <w:sz w:val="20"/>
                <w:szCs w:val="20"/>
              </w:rPr>
            </w:pPr>
            <w:r w:rsidRPr="00C46A99">
              <w:rPr>
                <w:sz w:val="20"/>
                <w:szCs w:val="20"/>
              </w:rPr>
              <w:t>Наименование муниципальной услуги*</w:t>
            </w:r>
          </w:p>
          <w:p w:rsidR="00A7263A" w:rsidRPr="00C46A99" w:rsidRDefault="00A7263A" w:rsidP="00FA418A">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Pr="00C46A99" w:rsidRDefault="00A7263A" w:rsidP="00FA418A">
            <w:pPr>
              <w:pStyle w:val="aff5"/>
              <w:jc w:val="center"/>
              <w:rPr>
                <w:sz w:val="20"/>
                <w:szCs w:val="20"/>
              </w:rPr>
            </w:pPr>
            <w:r w:rsidRPr="00C46A99">
              <w:rPr>
                <w:sz w:val="20"/>
                <w:szCs w:val="20"/>
              </w:rPr>
              <w:t>Уникальный номер реестровой записи**</w:t>
            </w:r>
          </w:p>
          <w:p w:rsidR="00A7263A" w:rsidRPr="00C46A99" w:rsidRDefault="00A7263A" w:rsidP="00FA418A">
            <w:pPr>
              <w:widowControl w:val="0"/>
              <w:autoSpaceDE w:val="0"/>
              <w:autoSpaceDN w:val="0"/>
              <w:adjustRightInd w:val="0"/>
              <w:spacing w:after="0" w:line="240" w:lineRule="auto"/>
              <w:jc w:val="center"/>
              <w:rPr>
                <w:rFonts w:ascii="Times New Roman" w:hAnsi="Times New Roman"/>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Pr="00C46A99" w:rsidRDefault="00A7263A" w:rsidP="00FA418A">
            <w:pPr>
              <w:pStyle w:val="aff5"/>
              <w:jc w:val="center"/>
              <w:rPr>
                <w:sz w:val="20"/>
                <w:szCs w:val="20"/>
              </w:rPr>
            </w:pPr>
            <w:r w:rsidRPr="00C46A99">
              <w:rPr>
                <w:sz w:val="20"/>
                <w:szCs w:val="20"/>
              </w:rPr>
              <w:t>Наименование натуральной нормы***</w:t>
            </w:r>
          </w:p>
          <w:p w:rsidR="00A7263A" w:rsidRPr="00C46A99" w:rsidRDefault="00A7263A" w:rsidP="00FA418A">
            <w:pPr>
              <w:widowControl w:val="0"/>
              <w:autoSpaceDE w:val="0"/>
              <w:autoSpaceDN w:val="0"/>
              <w:adjustRightInd w:val="0"/>
              <w:spacing w:after="0" w:line="240" w:lineRule="auto"/>
              <w:jc w:val="center"/>
              <w:rPr>
                <w:rFonts w:ascii="Times New Roman" w:hAnsi="Times New Roman"/>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Pr="00C46A99" w:rsidRDefault="00A7263A" w:rsidP="00FA418A">
            <w:pPr>
              <w:pStyle w:val="aff5"/>
              <w:jc w:val="center"/>
              <w:rPr>
                <w:sz w:val="20"/>
                <w:szCs w:val="20"/>
              </w:rPr>
            </w:pPr>
            <w:r w:rsidRPr="00C46A99">
              <w:rPr>
                <w:sz w:val="20"/>
                <w:szCs w:val="20"/>
              </w:rPr>
              <w:t>Единица измерения натуральной нормы****</w:t>
            </w:r>
          </w:p>
          <w:p w:rsidR="00A7263A" w:rsidRPr="00C46A99" w:rsidRDefault="00A7263A" w:rsidP="00FA418A">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Pr="00C46A99" w:rsidRDefault="00A7263A" w:rsidP="00FA418A">
            <w:pPr>
              <w:pStyle w:val="aff5"/>
              <w:jc w:val="center"/>
              <w:rPr>
                <w:sz w:val="20"/>
                <w:szCs w:val="20"/>
              </w:rPr>
            </w:pPr>
            <w:r w:rsidRPr="00C46A99">
              <w:rPr>
                <w:sz w:val="20"/>
                <w:szCs w:val="20"/>
              </w:rPr>
              <w:t>Значение натуральной нормы*****</w:t>
            </w:r>
          </w:p>
          <w:p w:rsidR="00A7263A" w:rsidRPr="00C46A99" w:rsidRDefault="00A7263A" w:rsidP="00FA418A">
            <w:pPr>
              <w:widowControl w:val="0"/>
              <w:autoSpaceDE w:val="0"/>
              <w:autoSpaceDN w:val="0"/>
              <w:adjustRightInd w:val="0"/>
              <w:spacing w:after="0" w:line="240" w:lineRule="auto"/>
              <w:jc w:val="center"/>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Pr="00C46A99" w:rsidRDefault="00A7263A" w:rsidP="00FA418A">
            <w:pPr>
              <w:pStyle w:val="aff5"/>
              <w:jc w:val="center"/>
              <w:rPr>
                <w:sz w:val="20"/>
                <w:szCs w:val="20"/>
              </w:rPr>
            </w:pPr>
            <w:r w:rsidRPr="00C46A99">
              <w:rPr>
                <w:sz w:val="20"/>
                <w:szCs w:val="20"/>
              </w:rPr>
              <w:t>Примечание******</w:t>
            </w:r>
          </w:p>
          <w:p w:rsidR="00A7263A" w:rsidRPr="00C46A99" w:rsidRDefault="00A7263A" w:rsidP="00FA418A">
            <w:pPr>
              <w:widowControl w:val="0"/>
              <w:autoSpaceDE w:val="0"/>
              <w:autoSpaceDN w:val="0"/>
              <w:adjustRightInd w:val="0"/>
              <w:spacing w:after="0" w:line="240" w:lineRule="auto"/>
              <w:jc w:val="center"/>
              <w:rPr>
                <w:rFonts w:ascii="Times New Roman" w:hAnsi="Times New Roman"/>
                <w:sz w:val="20"/>
                <w:szCs w:val="20"/>
              </w:rPr>
            </w:pPr>
          </w:p>
        </w:tc>
      </w:tr>
      <w:tr w:rsidR="00A7263A" w:rsidTr="00FA418A">
        <w:trPr>
          <w:trHeight w:val="416"/>
        </w:trPr>
        <w:tc>
          <w:tcPr>
            <w:tcW w:w="156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pStyle w:val="aff5"/>
              <w:jc w:val="center"/>
            </w:pPr>
            <w:r>
              <w:rPr>
                <w:sz w:val="18"/>
                <w:szCs w:val="18"/>
              </w:rPr>
              <w:t xml:space="preserve">1 </w:t>
            </w:r>
          </w:p>
        </w:tc>
        <w:tc>
          <w:tcPr>
            <w:tcW w:w="141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pStyle w:val="aff5"/>
              <w:jc w:val="center"/>
            </w:pPr>
            <w:r>
              <w:rPr>
                <w:sz w:val="18"/>
                <w:szCs w:val="18"/>
              </w:rPr>
              <w:t>2</w:t>
            </w:r>
          </w:p>
        </w:tc>
        <w:tc>
          <w:tcPr>
            <w:tcW w:w="2126"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pStyle w:val="aff5"/>
              <w:jc w:val="center"/>
            </w:pPr>
            <w:r>
              <w:rPr>
                <w:sz w:val="18"/>
                <w:szCs w:val="18"/>
              </w:rPr>
              <w:t xml:space="preserve">3 </w:t>
            </w:r>
          </w:p>
        </w:tc>
        <w:tc>
          <w:tcPr>
            <w:tcW w:w="141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pStyle w:val="aff5"/>
              <w:jc w:val="center"/>
            </w:pPr>
            <w:r>
              <w:rPr>
                <w:sz w:val="18"/>
                <w:szCs w:val="18"/>
              </w:rPr>
              <w:t xml:space="preserve">4 </w:t>
            </w:r>
          </w:p>
        </w:tc>
        <w:tc>
          <w:tcPr>
            <w:tcW w:w="141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pStyle w:val="aff5"/>
              <w:jc w:val="center"/>
            </w:pPr>
            <w:r>
              <w:rPr>
                <w:sz w:val="18"/>
                <w:szCs w:val="18"/>
              </w:rPr>
              <w:t xml:space="preserve">5 </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pStyle w:val="aff5"/>
              <w:jc w:val="center"/>
            </w:pPr>
            <w:r>
              <w:rPr>
                <w:sz w:val="18"/>
                <w:szCs w:val="18"/>
              </w:rPr>
              <w:t xml:space="preserve">6 </w:t>
            </w:r>
          </w:p>
        </w:tc>
      </w:tr>
      <w:tr w:rsidR="00A7263A" w:rsidTr="00FA418A">
        <w:tc>
          <w:tcPr>
            <w:tcW w:w="156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7263A" w:rsidRDefault="00A7263A" w:rsidP="00FA418A">
            <w:pPr>
              <w:pStyle w:val="aff5"/>
            </w:pPr>
            <w:r>
              <w:rPr>
                <w:sz w:val="18"/>
                <w:szCs w:val="18"/>
              </w:rPr>
              <w:t xml:space="preserve">  </w:t>
            </w:r>
          </w:p>
        </w:tc>
        <w:tc>
          <w:tcPr>
            <w:tcW w:w="652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pStyle w:val="aff5"/>
            </w:pPr>
            <w:r>
              <w:rPr>
                <w:b/>
                <w:bCs/>
                <w:sz w:val="18"/>
                <w:szCs w:val="18"/>
              </w:rPr>
              <w:t>1. Натуральные нормы, непосредственно связанные с оказанием муниципальной услуги</w:t>
            </w:r>
            <w:r>
              <w:rPr>
                <w:sz w:val="18"/>
                <w:szCs w:val="18"/>
              </w:rPr>
              <w:t xml:space="preserve"> </w:t>
            </w:r>
          </w:p>
        </w:tc>
      </w:tr>
      <w:tr w:rsidR="00A7263A" w:rsidTr="00657864">
        <w:trPr>
          <w:trHeight w:val="356"/>
        </w:trPr>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pStyle w:val="aff5"/>
            </w:pPr>
            <w:r>
              <w:rPr>
                <w:sz w:val="18"/>
                <w:szCs w:val="18"/>
              </w:rPr>
              <w:t> </w:t>
            </w: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pStyle w:val="aff5"/>
            </w:pPr>
            <w:r>
              <w:rPr>
                <w:sz w:val="18"/>
                <w:szCs w:val="18"/>
              </w:rPr>
              <w:t xml:space="preserve">  </w:t>
            </w:r>
          </w:p>
        </w:tc>
        <w:tc>
          <w:tcPr>
            <w:tcW w:w="652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657864">
            <w:pPr>
              <w:pStyle w:val="aff5"/>
            </w:pPr>
            <w:r>
              <w:rPr>
                <w:sz w:val="18"/>
                <w:szCs w:val="18"/>
              </w:rPr>
              <w:t>1.1. Работники, непосредственно связанные с оказанием муниципальной услуги</w:t>
            </w:r>
          </w:p>
        </w:tc>
      </w:tr>
      <w:tr w:rsidR="00A7263A" w:rsidTr="00FA418A">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pStyle w:val="aff5"/>
            </w:pPr>
            <w:r>
              <w:rPr>
                <w:sz w:val="18"/>
                <w:szCs w:val="18"/>
              </w:rPr>
              <w:t xml:space="preserve">  </w:t>
            </w: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pStyle w:val="aff5"/>
            </w:pPr>
            <w:r>
              <w:rPr>
                <w:sz w:val="18"/>
                <w:szCs w:val="18"/>
              </w:rPr>
              <w:t xml:space="preserve">  </w:t>
            </w:r>
          </w:p>
        </w:tc>
        <w:tc>
          <w:tcPr>
            <w:tcW w:w="2126"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pStyle w:val="aff5"/>
            </w:pPr>
            <w:r>
              <w:rPr>
                <w:sz w:val="18"/>
                <w:szCs w:val="18"/>
              </w:rPr>
              <w:t xml:space="preserve">  </w:t>
            </w:r>
          </w:p>
        </w:tc>
        <w:tc>
          <w:tcPr>
            <w:tcW w:w="141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pStyle w:val="aff5"/>
            </w:pPr>
            <w:r>
              <w:rPr>
                <w:sz w:val="18"/>
                <w:szCs w:val="18"/>
              </w:rPr>
              <w:t xml:space="preserve">  </w:t>
            </w:r>
          </w:p>
        </w:tc>
        <w:tc>
          <w:tcPr>
            <w:tcW w:w="141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pStyle w:val="aff5"/>
            </w:pPr>
            <w:r>
              <w:rPr>
                <w:sz w:val="18"/>
                <w:szCs w:val="18"/>
              </w:rPr>
              <w:t> </w:t>
            </w: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pStyle w:val="aff5"/>
            </w:pPr>
            <w:r>
              <w:rPr>
                <w:sz w:val="18"/>
                <w:szCs w:val="18"/>
              </w:rPr>
              <w:t xml:space="preserve">  </w:t>
            </w:r>
          </w:p>
        </w:tc>
      </w:tr>
      <w:tr w:rsidR="00A7263A" w:rsidTr="00FA418A">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pStyle w:val="aff5"/>
            </w:pPr>
            <w:r>
              <w:rPr>
                <w:sz w:val="18"/>
                <w:szCs w:val="18"/>
              </w:rPr>
              <w:t xml:space="preserve">  </w:t>
            </w: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pStyle w:val="aff5"/>
            </w:pPr>
            <w:r>
              <w:rPr>
                <w:sz w:val="18"/>
                <w:szCs w:val="18"/>
              </w:rPr>
              <w:t xml:space="preserve">  </w:t>
            </w:r>
          </w:p>
        </w:tc>
        <w:tc>
          <w:tcPr>
            <w:tcW w:w="141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pStyle w:val="aff5"/>
            </w:pPr>
            <w:r>
              <w:rPr>
                <w:sz w:val="18"/>
                <w:szCs w:val="18"/>
              </w:rPr>
              <w:t xml:space="preserve">  </w:t>
            </w:r>
          </w:p>
        </w:tc>
        <w:tc>
          <w:tcPr>
            <w:tcW w:w="141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pStyle w:val="aff5"/>
            </w:pPr>
            <w:r>
              <w:rPr>
                <w:sz w:val="18"/>
                <w:szCs w:val="18"/>
              </w:rPr>
              <w:t xml:space="preserve">  </w:t>
            </w:r>
          </w:p>
        </w:tc>
      </w:tr>
      <w:tr w:rsidR="00A7263A" w:rsidTr="00657864">
        <w:trPr>
          <w:trHeight w:val="350"/>
        </w:trPr>
        <w:tc>
          <w:tcPr>
            <w:tcW w:w="156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652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657864">
            <w:pPr>
              <w:pStyle w:val="aff5"/>
            </w:pPr>
            <w:r>
              <w:rPr>
                <w:sz w:val="18"/>
                <w:szCs w:val="18"/>
              </w:rPr>
              <w:t xml:space="preserve">1.2. Материальные запасы и особо ценное движимое имущество, потребляемые (используемые) в процессе оказания муниципальной услуги </w:t>
            </w:r>
          </w:p>
        </w:tc>
      </w:tr>
      <w:tr w:rsidR="00A7263A" w:rsidTr="00FA418A">
        <w:tc>
          <w:tcPr>
            <w:tcW w:w="156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r>
      <w:tr w:rsidR="00A7263A" w:rsidTr="00FA418A">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r>
      <w:tr w:rsidR="00A7263A" w:rsidTr="00FA418A">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652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657864">
            <w:pPr>
              <w:pStyle w:val="aff5"/>
            </w:pPr>
            <w:r>
              <w:rPr>
                <w:sz w:val="18"/>
                <w:szCs w:val="18"/>
              </w:rPr>
              <w:t xml:space="preserve">1.3. Иные натуральные нормы, непосредственно используемые в процессе оказания муниципальной услуги </w:t>
            </w:r>
          </w:p>
        </w:tc>
      </w:tr>
      <w:tr w:rsidR="00A7263A" w:rsidTr="00FA418A">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r>
      <w:tr w:rsidR="00A7263A" w:rsidTr="00FA418A">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r>
      <w:tr w:rsidR="00A7263A" w:rsidTr="00FA418A">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652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pStyle w:val="aff5"/>
            </w:pPr>
            <w:r>
              <w:rPr>
                <w:b/>
                <w:bCs/>
                <w:sz w:val="18"/>
                <w:szCs w:val="18"/>
              </w:rPr>
              <w:t>2. Натуральные нормы на общехозяйственные нужды</w:t>
            </w:r>
            <w:r>
              <w:rPr>
                <w:sz w:val="18"/>
                <w:szCs w:val="18"/>
              </w:rPr>
              <w:t xml:space="preserve"> </w:t>
            </w:r>
          </w:p>
        </w:tc>
      </w:tr>
      <w:tr w:rsidR="00A7263A" w:rsidTr="00FA418A">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652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pStyle w:val="aff5"/>
            </w:pPr>
            <w:r>
              <w:rPr>
                <w:sz w:val="18"/>
                <w:szCs w:val="18"/>
              </w:rPr>
              <w:t xml:space="preserve">2.1. Коммунальные услуги </w:t>
            </w:r>
          </w:p>
        </w:tc>
      </w:tr>
      <w:tr w:rsidR="00A7263A" w:rsidTr="00FA418A">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r>
      <w:tr w:rsidR="00A7263A" w:rsidTr="00FA418A">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r>
      <w:tr w:rsidR="00A7263A" w:rsidTr="00FA418A">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652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pStyle w:val="aff5"/>
            </w:pPr>
            <w:r>
              <w:rPr>
                <w:sz w:val="18"/>
                <w:szCs w:val="18"/>
              </w:rPr>
              <w:t xml:space="preserve">2.2. Содержание объектов недвижимого имущества, необходимого для выполнения муниципального задания </w:t>
            </w:r>
          </w:p>
        </w:tc>
      </w:tr>
      <w:tr w:rsidR="00A7263A" w:rsidTr="00FA418A">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r>
      <w:tr w:rsidR="00A7263A" w:rsidTr="00FA418A">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r>
      <w:tr w:rsidR="00A7263A" w:rsidTr="00FA418A">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652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pStyle w:val="aff5"/>
            </w:pPr>
            <w:r>
              <w:rPr>
                <w:sz w:val="18"/>
                <w:szCs w:val="18"/>
              </w:rPr>
              <w:t xml:space="preserve">2.3. Содержание объектов особо ценного движимого имущества, необходимого для выполнения муниципального задания </w:t>
            </w:r>
          </w:p>
        </w:tc>
      </w:tr>
      <w:tr w:rsidR="00A7263A" w:rsidTr="00FA418A">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r>
      <w:tr w:rsidR="00A7263A" w:rsidTr="00FA418A">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r>
      <w:tr w:rsidR="00A7263A" w:rsidTr="00FA418A">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652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pStyle w:val="aff5"/>
            </w:pPr>
            <w:r>
              <w:rPr>
                <w:sz w:val="18"/>
                <w:szCs w:val="18"/>
              </w:rPr>
              <w:t xml:space="preserve">2.4. Услуги связи </w:t>
            </w:r>
          </w:p>
        </w:tc>
      </w:tr>
      <w:tr w:rsidR="00A7263A" w:rsidTr="00FA418A">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r>
      <w:tr w:rsidR="00A7263A" w:rsidTr="00FA418A">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r>
      <w:tr w:rsidR="00A7263A" w:rsidTr="00FA418A">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652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pStyle w:val="aff5"/>
            </w:pPr>
            <w:r>
              <w:rPr>
                <w:sz w:val="18"/>
                <w:szCs w:val="18"/>
              </w:rPr>
              <w:t xml:space="preserve">2.5. Транспортные услуги </w:t>
            </w:r>
          </w:p>
        </w:tc>
      </w:tr>
      <w:tr w:rsidR="00A7263A" w:rsidTr="00FA418A">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r>
      <w:tr w:rsidR="00A7263A" w:rsidTr="00FA418A">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r>
      <w:tr w:rsidR="00A7263A" w:rsidTr="00FA418A">
        <w:tc>
          <w:tcPr>
            <w:tcW w:w="1560"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nil"/>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652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pStyle w:val="aff5"/>
            </w:pPr>
            <w:r>
              <w:rPr>
                <w:sz w:val="18"/>
                <w:szCs w:val="18"/>
              </w:rPr>
              <w:t xml:space="preserve">2.6. Работники, которые не принимают непосредственного участия в оказании муниципальной услуги </w:t>
            </w:r>
          </w:p>
        </w:tc>
      </w:tr>
      <w:tr w:rsidR="00A7263A" w:rsidTr="00FA418A">
        <w:tc>
          <w:tcPr>
            <w:tcW w:w="156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r>
      <w:tr w:rsidR="00A7263A" w:rsidTr="00657864">
        <w:tc>
          <w:tcPr>
            <w:tcW w:w="1560" w:type="dxa"/>
            <w:tcBorders>
              <w:top w:val="single" w:sz="6" w:space="0" w:color="auto"/>
              <w:left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6" w:space="0" w:color="auto"/>
              <w:left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r>
      <w:tr w:rsidR="00A7263A" w:rsidTr="00657864">
        <w:tc>
          <w:tcPr>
            <w:tcW w:w="1560" w:type="dxa"/>
            <w:tcBorders>
              <w:top w:val="nil"/>
              <w:left w:val="single" w:sz="6" w:space="0" w:color="auto"/>
              <w:bottom w:val="single" w:sz="4"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single" w:sz="4" w:space="0" w:color="auto"/>
              <w:right w:val="single" w:sz="6" w:space="0" w:color="auto"/>
            </w:tcBorders>
            <w:tcMar>
              <w:top w:w="114" w:type="dxa"/>
              <w:left w:w="171" w:type="dxa"/>
              <w:bottom w:w="114" w:type="dxa"/>
              <w:right w:w="57" w:type="dxa"/>
            </w:tcMar>
          </w:tcPr>
          <w:p w:rsidR="00A7263A" w:rsidRDefault="00A7263A" w:rsidP="00FA418A">
            <w:pPr>
              <w:widowControl w:val="0"/>
              <w:autoSpaceDE w:val="0"/>
              <w:autoSpaceDN w:val="0"/>
              <w:adjustRightInd w:val="0"/>
              <w:spacing w:after="0" w:line="240" w:lineRule="auto"/>
              <w:rPr>
                <w:rFonts w:ascii="Times New Roman" w:hAnsi="Times New Roman"/>
                <w:sz w:val="24"/>
                <w:szCs w:val="24"/>
              </w:rPr>
            </w:pPr>
          </w:p>
        </w:tc>
        <w:tc>
          <w:tcPr>
            <w:tcW w:w="652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A7263A" w:rsidRDefault="00A7263A" w:rsidP="00FA418A">
            <w:pPr>
              <w:pStyle w:val="aff5"/>
            </w:pPr>
            <w:r>
              <w:rPr>
                <w:sz w:val="18"/>
                <w:szCs w:val="18"/>
              </w:rPr>
              <w:t xml:space="preserve">2.7. Прочие общехозяйственные нужды </w:t>
            </w:r>
          </w:p>
        </w:tc>
      </w:tr>
    </w:tbl>
    <w:p w:rsidR="00A7263A" w:rsidRDefault="00A7263A" w:rsidP="00A7263A">
      <w:pPr>
        <w:pStyle w:val="aff5"/>
        <w:rPr>
          <w:sz w:val="18"/>
          <w:szCs w:val="18"/>
        </w:rPr>
      </w:pPr>
      <w:r>
        <w:t> </w:t>
      </w:r>
      <w:r>
        <w:rPr>
          <w:sz w:val="18"/>
          <w:szCs w:val="18"/>
        </w:rPr>
        <w:t xml:space="preserve">________________ </w:t>
      </w:r>
    </w:p>
    <w:p w:rsidR="00A7263A" w:rsidRDefault="00A7263A" w:rsidP="00A7263A">
      <w:pPr>
        <w:pStyle w:val="FORMATTEXT"/>
        <w:ind w:firstLine="568"/>
        <w:jc w:val="both"/>
        <w:rPr>
          <w:sz w:val="18"/>
          <w:szCs w:val="18"/>
        </w:rPr>
      </w:pPr>
      <w:r>
        <w:rPr>
          <w:sz w:val="18"/>
          <w:szCs w:val="18"/>
        </w:rPr>
        <w:t>* В графе 1 "Наименование муниципальной услуги" указывается наименование муниципальной услуги, для которой утверждается базовый норматив затрат.</w:t>
      </w:r>
    </w:p>
    <w:p w:rsidR="00A7263A" w:rsidRDefault="00A7263A" w:rsidP="00A7263A">
      <w:pPr>
        <w:pStyle w:val="FORMATTEXT"/>
        <w:ind w:firstLine="568"/>
        <w:jc w:val="both"/>
        <w:rPr>
          <w:sz w:val="18"/>
          <w:szCs w:val="18"/>
        </w:rPr>
      </w:pPr>
      <w:r>
        <w:rPr>
          <w:sz w:val="18"/>
          <w:szCs w:val="18"/>
        </w:rPr>
        <w:t xml:space="preserve"> ** В графе 2 "Уникальный номер реестровой записи" указывается уникальный номер реестровой записи муниципальной услуги, для которой рассчитывался базовый норматив затрат, в соответствии с ведомственным перечнем.</w:t>
      </w:r>
    </w:p>
    <w:p w:rsidR="00A7263A" w:rsidRDefault="00A7263A" w:rsidP="00A7263A">
      <w:pPr>
        <w:pStyle w:val="FORMATTEXT"/>
        <w:ind w:firstLine="568"/>
        <w:jc w:val="both"/>
        <w:rPr>
          <w:sz w:val="18"/>
          <w:szCs w:val="18"/>
        </w:rPr>
      </w:pPr>
      <w:r>
        <w:rPr>
          <w:sz w:val="18"/>
          <w:szCs w:val="18"/>
        </w:rPr>
        <w:t xml:space="preserve"> *** В графе 3 "Наименование натуральной нормы" указывается наименование натуральной нормы, используемой для оказания муниципальной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w:t>
      </w:r>
    </w:p>
    <w:p w:rsidR="00A7263A" w:rsidRDefault="00A7263A" w:rsidP="00A7263A">
      <w:pPr>
        <w:pStyle w:val="FORMATTEXT"/>
        <w:ind w:firstLine="568"/>
        <w:jc w:val="both"/>
        <w:rPr>
          <w:sz w:val="18"/>
          <w:szCs w:val="18"/>
        </w:rPr>
      </w:pPr>
      <w:r>
        <w:rPr>
          <w:sz w:val="18"/>
          <w:szCs w:val="18"/>
        </w:rPr>
        <w:t xml:space="preserve"> **** В графе 4 "Единица измерения натуральной нормы" указывается единица, используемая для измерения натуральной нормы (единицы, штуки, Гкал, кВт-ч., куб.м, кв.м, комплекты, штатные единицы, часы и другие единицы измерения).</w:t>
      </w:r>
    </w:p>
    <w:p w:rsidR="00A7263A" w:rsidRDefault="00A7263A" w:rsidP="00A7263A">
      <w:pPr>
        <w:pStyle w:val="FORMATTEXT"/>
        <w:ind w:firstLine="568"/>
        <w:jc w:val="both"/>
        <w:rPr>
          <w:sz w:val="18"/>
          <w:szCs w:val="18"/>
        </w:rPr>
      </w:pPr>
      <w:r>
        <w:rPr>
          <w:sz w:val="18"/>
          <w:szCs w:val="18"/>
        </w:rPr>
        <w:t xml:space="preserve"> ***** В графе 5 "Значение натуральной нормы" указываются значения натуральных норм, установленных стандартами оказания услуги (в случае их отсутствия указываются значения натуральных норм, определенные для муниципальной услуги, оказываемой муниципальным учреждением, по методу наиболее эффективного учреждения, либо по медианному методу). </w:t>
      </w:r>
    </w:p>
    <w:p w:rsidR="00A7263A" w:rsidRDefault="00A7263A" w:rsidP="00A7263A">
      <w:pPr>
        <w:pStyle w:val="FORMATTEXT"/>
        <w:ind w:firstLine="568"/>
        <w:jc w:val="both"/>
        <w:rPr>
          <w:sz w:val="18"/>
          <w:szCs w:val="18"/>
        </w:rPr>
      </w:pPr>
      <w:r>
        <w:rPr>
          <w:sz w:val="18"/>
          <w:szCs w:val="18"/>
        </w:rPr>
        <w:t>****** В графе 6 "Примечание" в обязательном порядке указывается источник значения натуральной нормы (нормативный правовой акт (вид, дата, номер), утверждающий стандарт оказания услуги, а при его отсутствии слова "Метод наиболее эффективного учреждения" либо слова "Медианный метод").</w:t>
      </w:r>
    </w:p>
    <w:p w:rsidR="009B51DD" w:rsidRDefault="009B51DD" w:rsidP="00641A8D">
      <w:pPr>
        <w:pStyle w:val="ConsPlusNormal"/>
        <w:jc w:val="right"/>
        <w:rPr>
          <w:rFonts w:ascii="Times New Roman" w:hAnsi="Times New Roman" w:cs="Times New Roman"/>
          <w:sz w:val="24"/>
          <w:szCs w:val="24"/>
        </w:rPr>
      </w:pPr>
    </w:p>
    <w:p w:rsidR="004523D1" w:rsidRDefault="004523D1" w:rsidP="00641A8D">
      <w:pPr>
        <w:pStyle w:val="ConsPlusNormal"/>
        <w:jc w:val="right"/>
        <w:rPr>
          <w:rFonts w:ascii="Times New Roman" w:hAnsi="Times New Roman" w:cs="Times New Roman"/>
          <w:sz w:val="24"/>
          <w:szCs w:val="24"/>
        </w:rPr>
      </w:pPr>
    </w:p>
    <w:p w:rsidR="004523D1" w:rsidRPr="00107409" w:rsidRDefault="004523D1" w:rsidP="004523D1">
      <w:pPr>
        <w:pStyle w:val="FORMATTEXT"/>
        <w:jc w:val="both"/>
        <w:rPr>
          <w:sz w:val="26"/>
          <w:szCs w:val="26"/>
        </w:rPr>
      </w:pPr>
      <w:r>
        <w:rPr>
          <w:sz w:val="26"/>
          <w:szCs w:val="26"/>
        </w:rPr>
        <w:t>Управляющий делами                                                                           Т.В. Распутина</w:t>
      </w:r>
    </w:p>
    <w:p w:rsidR="004523D1" w:rsidRDefault="004523D1" w:rsidP="00641A8D">
      <w:pPr>
        <w:pStyle w:val="ConsPlusNormal"/>
        <w:jc w:val="right"/>
        <w:rPr>
          <w:rFonts w:ascii="Times New Roman" w:hAnsi="Times New Roman" w:cs="Times New Roman"/>
          <w:sz w:val="24"/>
          <w:szCs w:val="24"/>
        </w:rPr>
      </w:pPr>
    </w:p>
    <w:sectPr w:rsidR="004523D1" w:rsidSect="00AA6AB2">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077" w:rsidRDefault="00122077" w:rsidP="00A22006">
      <w:pPr>
        <w:spacing w:after="0" w:line="240" w:lineRule="auto"/>
      </w:pPr>
      <w:r>
        <w:separator/>
      </w:r>
    </w:p>
  </w:endnote>
  <w:endnote w:type="continuationSeparator" w:id="0">
    <w:p w:rsidR="00122077" w:rsidRDefault="00122077" w:rsidP="00A2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077" w:rsidRDefault="00122077" w:rsidP="00A22006">
      <w:pPr>
        <w:spacing w:after="0" w:line="240" w:lineRule="auto"/>
      </w:pPr>
      <w:r>
        <w:separator/>
      </w:r>
    </w:p>
  </w:footnote>
  <w:footnote w:type="continuationSeparator" w:id="0">
    <w:p w:rsidR="00122077" w:rsidRDefault="00122077" w:rsidP="00A22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744CD9A"/>
    <w:lvl w:ilvl="0">
      <w:numFmt w:val="bullet"/>
      <w:lvlText w:val="*"/>
      <w:lvlJc w:val="left"/>
    </w:lvl>
  </w:abstractNum>
  <w:abstractNum w:abstractNumId="1">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61160C3"/>
    <w:multiLevelType w:val="hybridMultilevel"/>
    <w:tmpl w:val="C9A2F8A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9A70330"/>
    <w:multiLevelType w:val="singleLevel"/>
    <w:tmpl w:val="A50AE9EE"/>
    <w:lvl w:ilvl="0">
      <w:start w:val="1"/>
      <w:numFmt w:val="decimal"/>
      <w:lvlText w:val="4.%1."/>
      <w:legacy w:legacy="1" w:legacySpace="0" w:legacyIndent="490"/>
      <w:lvlJc w:val="left"/>
      <w:rPr>
        <w:rFonts w:ascii="Times New Roman" w:hAnsi="Times New Roman" w:cs="Times New Roman" w:hint="default"/>
        <w:b w:val="0"/>
        <w:bCs w:val="0"/>
        <w:i w:val="0"/>
        <w:iCs w:val="0"/>
        <w:caps w:val="0"/>
        <w:smallCaps w:val="0"/>
        <w:strike w:val="0"/>
        <w:dstrike w:val="0"/>
        <w:color w:val="auto"/>
        <w:spacing w:val="0"/>
        <w:w w:val="100"/>
        <w:kern w:val="0"/>
        <w:position w:val="0"/>
        <w:sz w:val="2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4245959"/>
    <w:multiLevelType w:val="hybridMultilevel"/>
    <w:tmpl w:val="434E5A22"/>
    <w:lvl w:ilvl="0" w:tplc="2670ED96">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18053C72"/>
    <w:multiLevelType w:val="multilevel"/>
    <w:tmpl w:val="2C529F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890771B"/>
    <w:multiLevelType w:val="hybridMultilevel"/>
    <w:tmpl w:val="7EAC0842"/>
    <w:lvl w:ilvl="0" w:tplc="05EA4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9B436E0"/>
    <w:multiLevelType w:val="hybridMultilevel"/>
    <w:tmpl w:val="609C9E6E"/>
    <w:lvl w:ilvl="0" w:tplc="5906A30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9BF66D6"/>
    <w:multiLevelType w:val="hybridMultilevel"/>
    <w:tmpl w:val="368ABA20"/>
    <w:lvl w:ilvl="0" w:tplc="35E052F0">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1E5F4E92"/>
    <w:multiLevelType w:val="singleLevel"/>
    <w:tmpl w:val="8B2A414A"/>
    <w:lvl w:ilvl="0">
      <w:start w:val="5"/>
      <w:numFmt w:val="decimal"/>
      <w:lvlText w:val="%1."/>
      <w:legacy w:legacy="1" w:legacySpace="0" w:legacyIndent="274"/>
      <w:lvlJc w:val="left"/>
      <w:rPr>
        <w:rFonts w:ascii="Times New Roman" w:hAnsi="Times New Roman" w:cs="Times New Roman" w:hint="default"/>
        <w:b w:val="0"/>
        <w:bCs w:val="0"/>
        <w:i w:val="0"/>
        <w:iCs w:val="0"/>
        <w:caps w:val="0"/>
        <w:smallCaps w:val="0"/>
        <w:strike w:val="0"/>
        <w:dstrike w:val="0"/>
        <w:color w:val="auto"/>
        <w:spacing w:val="0"/>
        <w:w w:val="100"/>
        <w:kern w:val="0"/>
        <w:position w:val="0"/>
        <w:sz w:val="2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16C5642"/>
    <w:multiLevelType w:val="hybridMultilevel"/>
    <w:tmpl w:val="59187012"/>
    <w:lvl w:ilvl="0" w:tplc="F9002B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441847"/>
    <w:multiLevelType w:val="multilevel"/>
    <w:tmpl w:val="6FCEBFEE"/>
    <w:lvl w:ilvl="0">
      <w:start w:val="1"/>
      <w:numFmt w:val="decimal"/>
      <w:lvlText w:val="%1."/>
      <w:legacy w:legacy="1" w:legacySpace="0" w:legacyIndent="269"/>
      <w:lvlJc w:val="left"/>
      <w:rPr>
        <w:rFonts w:ascii="Times New Roman" w:eastAsia="Times New Roman" w:hAnsi="Times New Roman" w:cs="Times New Roman"/>
        <w:b w:val="0"/>
        <w:bCs w:val="0"/>
        <w:i w:val="0"/>
        <w:iCs w:val="0"/>
        <w:caps w:val="0"/>
        <w:smallCaps w:val="0"/>
        <w:strike w:val="0"/>
        <w:dstrike w:val="0"/>
        <w:color w:val="auto"/>
        <w:spacing w:val="0"/>
        <w:w w:val="100"/>
        <w:kern w:val="0"/>
        <w:position w:val="0"/>
        <w:sz w:val="2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isLgl/>
      <w:lvlText w:val="%1.%2."/>
      <w:lvlJc w:val="left"/>
      <w:pPr>
        <w:tabs>
          <w:tab w:val="num" w:pos="1976"/>
        </w:tabs>
        <w:ind w:left="1976" w:hanging="1275"/>
      </w:pPr>
      <w:rPr>
        <w:rFonts w:hint="default"/>
      </w:rPr>
    </w:lvl>
    <w:lvl w:ilvl="2">
      <w:start w:val="1"/>
      <w:numFmt w:val="decimal"/>
      <w:isLgl/>
      <w:lvlText w:val="%1.%2.%3."/>
      <w:lvlJc w:val="left"/>
      <w:pPr>
        <w:tabs>
          <w:tab w:val="num" w:pos="2677"/>
        </w:tabs>
        <w:ind w:left="2677" w:hanging="1275"/>
      </w:pPr>
      <w:rPr>
        <w:rFonts w:hint="default"/>
      </w:rPr>
    </w:lvl>
    <w:lvl w:ilvl="3">
      <w:start w:val="1"/>
      <w:numFmt w:val="decimal"/>
      <w:isLgl/>
      <w:lvlText w:val="%1.%2.%3.%4."/>
      <w:lvlJc w:val="left"/>
      <w:pPr>
        <w:tabs>
          <w:tab w:val="num" w:pos="3378"/>
        </w:tabs>
        <w:ind w:left="3378" w:hanging="1275"/>
      </w:pPr>
      <w:rPr>
        <w:rFonts w:hint="default"/>
      </w:rPr>
    </w:lvl>
    <w:lvl w:ilvl="4">
      <w:start w:val="1"/>
      <w:numFmt w:val="decimal"/>
      <w:isLgl/>
      <w:lvlText w:val="%1.%2.%3.%4.%5."/>
      <w:lvlJc w:val="left"/>
      <w:pPr>
        <w:tabs>
          <w:tab w:val="num" w:pos="4079"/>
        </w:tabs>
        <w:ind w:left="4079" w:hanging="1275"/>
      </w:pPr>
      <w:rPr>
        <w:rFonts w:hint="default"/>
      </w:rPr>
    </w:lvl>
    <w:lvl w:ilvl="5">
      <w:start w:val="1"/>
      <w:numFmt w:val="decimal"/>
      <w:isLgl/>
      <w:lvlText w:val="%1.%2.%3.%4.%5.%6."/>
      <w:lvlJc w:val="left"/>
      <w:pPr>
        <w:tabs>
          <w:tab w:val="num" w:pos="4945"/>
        </w:tabs>
        <w:ind w:left="4945" w:hanging="1440"/>
      </w:pPr>
      <w:rPr>
        <w:rFonts w:hint="default"/>
      </w:rPr>
    </w:lvl>
    <w:lvl w:ilvl="6">
      <w:start w:val="1"/>
      <w:numFmt w:val="decimal"/>
      <w:isLgl/>
      <w:lvlText w:val="%1.%2.%3.%4.%5.%6.%7."/>
      <w:lvlJc w:val="left"/>
      <w:pPr>
        <w:tabs>
          <w:tab w:val="num" w:pos="5646"/>
        </w:tabs>
        <w:ind w:left="5646" w:hanging="1440"/>
      </w:pPr>
      <w:rPr>
        <w:rFonts w:hint="default"/>
      </w:rPr>
    </w:lvl>
    <w:lvl w:ilvl="7">
      <w:start w:val="1"/>
      <w:numFmt w:val="decimal"/>
      <w:isLgl/>
      <w:lvlText w:val="%1.%2.%3.%4.%5.%6.%7.%8."/>
      <w:lvlJc w:val="left"/>
      <w:pPr>
        <w:tabs>
          <w:tab w:val="num" w:pos="6707"/>
        </w:tabs>
        <w:ind w:left="6707" w:hanging="1800"/>
      </w:pPr>
      <w:rPr>
        <w:rFonts w:hint="default"/>
      </w:rPr>
    </w:lvl>
    <w:lvl w:ilvl="8">
      <w:start w:val="1"/>
      <w:numFmt w:val="decimal"/>
      <w:isLgl/>
      <w:lvlText w:val="%1.%2.%3.%4.%5.%6.%7.%8.%9."/>
      <w:lvlJc w:val="left"/>
      <w:pPr>
        <w:tabs>
          <w:tab w:val="num" w:pos="7408"/>
        </w:tabs>
        <w:ind w:left="7408" w:hanging="1800"/>
      </w:pPr>
      <w:rPr>
        <w:rFonts w:hint="default"/>
      </w:rPr>
    </w:lvl>
  </w:abstractNum>
  <w:abstractNum w:abstractNumId="12">
    <w:nsid w:val="2A984D32"/>
    <w:multiLevelType w:val="hybridMultilevel"/>
    <w:tmpl w:val="49B4EC32"/>
    <w:lvl w:ilvl="0" w:tplc="A38CC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821CC4"/>
    <w:multiLevelType w:val="multilevel"/>
    <w:tmpl w:val="0AC0D49E"/>
    <w:lvl w:ilvl="0">
      <w:start w:val="1"/>
      <w:numFmt w:val="decimal"/>
      <w:lvlText w:val="%1."/>
      <w:lvlJc w:val="left"/>
      <w:pPr>
        <w:ind w:left="135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4">
    <w:nsid w:val="34E32135"/>
    <w:multiLevelType w:val="hybridMultilevel"/>
    <w:tmpl w:val="E2CEB7B2"/>
    <w:lvl w:ilvl="0" w:tplc="0419000F">
      <w:start w:val="2"/>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35065876"/>
    <w:multiLevelType w:val="hybridMultilevel"/>
    <w:tmpl w:val="EE0025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76F9B"/>
    <w:multiLevelType w:val="hybridMultilevel"/>
    <w:tmpl w:val="59382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90477"/>
    <w:multiLevelType w:val="multilevel"/>
    <w:tmpl w:val="EA72C5D4"/>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E7E1C45"/>
    <w:multiLevelType w:val="multilevel"/>
    <w:tmpl w:val="64BE2E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1F229F3"/>
    <w:multiLevelType w:val="hybridMultilevel"/>
    <w:tmpl w:val="AE604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487B85"/>
    <w:multiLevelType w:val="multilevel"/>
    <w:tmpl w:val="3BAC8FE2"/>
    <w:lvl w:ilvl="0">
      <w:start w:val="1"/>
      <w:numFmt w:val="decimal"/>
      <w:lvlText w:val="%1."/>
      <w:lvlJc w:val="left"/>
      <w:pPr>
        <w:ind w:left="1068" w:hanging="360"/>
      </w:pPr>
      <w:rPr>
        <w:rFonts w:cstheme="minorBidi"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1">
    <w:nsid w:val="44302A65"/>
    <w:multiLevelType w:val="hybridMultilevel"/>
    <w:tmpl w:val="C8CEF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1E5D2B"/>
    <w:multiLevelType w:val="hybridMultilevel"/>
    <w:tmpl w:val="EE92F2F8"/>
    <w:lvl w:ilvl="0" w:tplc="F9F285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354B81"/>
    <w:multiLevelType w:val="hybridMultilevel"/>
    <w:tmpl w:val="69985768"/>
    <w:lvl w:ilvl="0" w:tplc="B0D462E2">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468654B2"/>
    <w:multiLevelType w:val="singleLevel"/>
    <w:tmpl w:val="E20C8C04"/>
    <w:lvl w:ilvl="0">
      <w:start w:val="2"/>
      <w:numFmt w:val="decimal"/>
      <w:lvlText w:val="%1."/>
      <w:legacy w:legacy="1" w:legacySpace="0" w:legacyIndent="288"/>
      <w:lvlJc w:val="left"/>
      <w:rPr>
        <w:rFonts w:ascii="Cambria" w:hAnsi="Cambria" w:cs="Times New Roman" w:hint="default"/>
      </w:rPr>
    </w:lvl>
  </w:abstractNum>
  <w:abstractNum w:abstractNumId="25">
    <w:nsid w:val="48B920E5"/>
    <w:multiLevelType w:val="hybridMultilevel"/>
    <w:tmpl w:val="90742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DD67CE"/>
    <w:multiLevelType w:val="hybridMultilevel"/>
    <w:tmpl w:val="609C9E6E"/>
    <w:lvl w:ilvl="0" w:tplc="5906A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8">
    <w:nsid w:val="53162D42"/>
    <w:multiLevelType w:val="singleLevel"/>
    <w:tmpl w:val="892AA600"/>
    <w:lvl w:ilvl="0">
      <w:start w:val="1"/>
      <w:numFmt w:val="decimal"/>
      <w:lvlText w:val="%1."/>
      <w:legacy w:legacy="1" w:legacySpace="0" w:legacyIndent="288"/>
      <w:lvlJc w:val="left"/>
      <w:rPr>
        <w:rFonts w:ascii="Cambria" w:hAnsi="Cambria" w:cs="Times New Roman" w:hint="default"/>
      </w:rPr>
    </w:lvl>
  </w:abstractNum>
  <w:abstractNum w:abstractNumId="29">
    <w:nsid w:val="59642A76"/>
    <w:multiLevelType w:val="multilevel"/>
    <w:tmpl w:val="7DE88F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B050D3E"/>
    <w:multiLevelType w:val="hybridMultilevel"/>
    <w:tmpl w:val="D7A0A0D0"/>
    <w:lvl w:ilvl="0" w:tplc="FA8A022E">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31">
    <w:nsid w:val="617A49A0"/>
    <w:multiLevelType w:val="multilevel"/>
    <w:tmpl w:val="971EE89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25D5A83"/>
    <w:multiLevelType w:val="singleLevel"/>
    <w:tmpl w:val="EC7CD5C2"/>
    <w:lvl w:ilvl="0">
      <w:start w:val="3"/>
      <w:numFmt w:val="decimal"/>
      <w:lvlText w:val="%1."/>
      <w:legacy w:legacy="1" w:legacySpace="0" w:legacyIndent="340"/>
      <w:lvlJc w:val="left"/>
      <w:rPr>
        <w:rFonts w:ascii="Times New Roman" w:hAnsi="Times New Roman" w:cs="Times New Roman" w:hint="default"/>
      </w:rPr>
    </w:lvl>
  </w:abstractNum>
  <w:abstractNum w:abstractNumId="33">
    <w:nsid w:val="6AAD2C17"/>
    <w:multiLevelType w:val="multilevel"/>
    <w:tmpl w:val="516AB1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BC705D8"/>
    <w:multiLevelType w:val="hybridMultilevel"/>
    <w:tmpl w:val="368ABA20"/>
    <w:lvl w:ilvl="0" w:tplc="35E052F0">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5">
    <w:nsid w:val="6EBC63FF"/>
    <w:multiLevelType w:val="singleLevel"/>
    <w:tmpl w:val="B7B40A38"/>
    <w:lvl w:ilvl="0">
      <w:start w:val="6"/>
      <w:numFmt w:val="decimal"/>
      <w:lvlText w:val="4.%1."/>
      <w:legacy w:legacy="1" w:legacySpace="0" w:legacyIndent="489"/>
      <w:lvlJc w:val="left"/>
      <w:rPr>
        <w:rFonts w:ascii="Times New Roman" w:hAnsi="Times New Roman" w:cs="Times New Roman" w:hint="default"/>
        <w:b w:val="0"/>
        <w:bCs w:val="0"/>
        <w:i w:val="0"/>
        <w:iCs w:val="0"/>
        <w:caps w:val="0"/>
        <w:smallCaps w:val="0"/>
        <w:strike w:val="0"/>
        <w:dstrike w:val="0"/>
        <w:color w:val="auto"/>
        <w:spacing w:val="0"/>
        <w:w w:val="100"/>
        <w:kern w:val="0"/>
        <w:position w:val="0"/>
        <w:sz w:val="2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26E3DE1"/>
    <w:multiLevelType w:val="singleLevel"/>
    <w:tmpl w:val="405C5D90"/>
    <w:lvl w:ilvl="0">
      <w:start w:val="1"/>
      <w:numFmt w:val="decimal"/>
      <w:lvlText w:val="%1."/>
      <w:legacy w:legacy="1" w:legacySpace="0" w:legacyIndent="274"/>
      <w:lvlJc w:val="left"/>
      <w:rPr>
        <w:rFonts w:ascii="Cambria" w:hAnsi="Cambria" w:cs="Times New Roman" w:hint="default"/>
      </w:rPr>
    </w:lvl>
  </w:abstractNum>
  <w:abstractNum w:abstractNumId="37">
    <w:nsid w:val="7630527A"/>
    <w:multiLevelType w:val="multilevel"/>
    <w:tmpl w:val="9EC0DA3A"/>
    <w:lvl w:ilvl="0">
      <w:start w:val="1"/>
      <w:numFmt w:val="decimal"/>
      <w:lvlText w:val="%1."/>
      <w:lvlJc w:val="left"/>
      <w:pPr>
        <w:ind w:left="1200" w:hanging="1200"/>
      </w:pPr>
      <w:rPr>
        <w:rFonts w:cs="Times New Roman" w:hint="default"/>
      </w:rPr>
    </w:lvl>
    <w:lvl w:ilvl="1">
      <w:start w:val="1"/>
      <w:numFmt w:val="decimal"/>
      <w:lvlText w:val="%1.%2."/>
      <w:lvlJc w:val="left"/>
      <w:pPr>
        <w:ind w:left="1910" w:hanging="1200"/>
      </w:pPr>
      <w:rPr>
        <w:rFonts w:cs="Times New Roman" w:hint="default"/>
      </w:rPr>
    </w:lvl>
    <w:lvl w:ilvl="2">
      <w:start w:val="1"/>
      <w:numFmt w:val="decimal"/>
      <w:lvlText w:val="%1.%2.%3."/>
      <w:lvlJc w:val="left"/>
      <w:pPr>
        <w:ind w:left="2280" w:hanging="1200"/>
      </w:pPr>
      <w:rPr>
        <w:rFonts w:cs="Times New Roman" w:hint="default"/>
      </w:rPr>
    </w:lvl>
    <w:lvl w:ilvl="3">
      <w:start w:val="1"/>
      <w:numFmt w:val="decimal"/>
      <w:lvlText w:val="%1.%2.%3.%4."/>
      <w:lvlJc w:val="left"/>
      <w:pPr>
        <w:ind w:left="2820" w:hanging="1200"/>
      </w:pPr>
      <w:rPr>
        <w:rFonts w:cs="Times New Roman" w:hint="default"/>
      </w:rPr>
    </w:lvl>
    <w:lvl w:ilvl="4">
      <w:start w:val="1"/>
      <w:numFmt w:val="decimal"/>
      <w:lvlText w:val="%1.%2.%3.%4.%5."/>
      <w:lvlJc w:val="left"/>
      <w:pPr>
        <w:ind w:left="3360" w:hanging="120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8">
    <w:nsid w:val="76DB786A"/>
    <w:multiLevelType w:val="multilevel"/>
    <w:tmpl w:val="8174E0A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9A3464D"/>
    <w:multiLevelType w:val="hybridMultilevel"/>
    <w:tmpl w:val="69C8907E"/>
    <w:lvl w:ilvl="0" w:tplc="70E6C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CE351E5"/>
    <w:multiLevelType w:val="singleLevel"/>
    <w:tmpl w:val="17D6D614"/>
    <w:lvl w:ilvl="0">
      <w:start w:val="7"/>
      <w:numFmt w:val="decimal"/>
      <w:lvlText w:val="%1."/>
      <w:legacy w:legacy="1" w:legacySpace="0" w:legacyIndent="321"/>
      <w:lvlJc w:val="left"/>
      <w:rPr>
        <w:rFonts w:ascii="Times New Roman" w:hAnsi="Times New Roman" w:cs="Times New Roman" w:hint="default"/>
      </w:rPr>
    </w:lvl>
  </w:abstractNum>
  <w:num w:numId="1">
    <w:abstractNumId w:val="26"/>
  </w:num>
  <w:num w:numId="2">
    <w:abstractNumId w:val="20"/>
  </w:num>
  <w:num w:numId="3">
    <w:abstractNumId w:val="7"/>
  </w:num>
  <w:num w:numId="4">
    <w:abstractNumId w:val="10"/>
  </w:num>
  <w:num w:numId="5">
    <w:abstractNumId w:val="13"/>
  </w:num>
  <w:num w:numId="6">
    <w:abstractNumId w:val="2"/>
  </w:num>
  <w:num w:numId="7">
    <w:abstractNumId w:val="37"/>
  </w:num>
  <w:num w:numId="8">
    <w:abstractNumId w:val="0"/>
    <w:lvlOverride w:ilvl="0">
      <w:lvl w:ilvl="0">
        <w:numFmt w:val="bullet"/>
        <w:lvlText w:val="-"/>
        <w:legacy w:legacy="1" w:legacySpace="0" w:legacyIndent="168"/>
        <w:lvlJc w:val="left"/>
        <w:rPr>
          <w:rFonts w:ascii="Cambria" w:hAnsi="Cambria" w:hint="default"/>
        </w:rPr>
      </w:lvl>
    </w:lvlOverride>
  </w:num>
  <w:num w:numId="9">
    <w:abstractNumId w:val="32"/>
  </w:num>
  <w:num w:numId="10">
    <w:abstractNumId w:val="0"/>
    <w:lvlOverride w:ilvl="0">
      <w:lvl w:ilvl="0">
        <w:numFmt w:val="bullet"/>
        <w:lvlText w:val="-"/>
        <w:legacy w:legacy="1" w:legacySpace="0" w:legacyIndent="163"/>
        <w:lvlJc w:val="left"/>
        <w:rPr>
          <w:rFonts w:ascii="Cambria" w:hAnsi="Cambria" w:hint="default"/>
        </w:rPr>
      </w:lvl>
    </w:lvlOverride>
  </w:num>
  <w:num w:numId="11">
    <w:abstractNumId w:val="40"/>
  </w:num>
  <w:num w:numId="12">
    <w:abstractNumId w:val="11"/>
  </w:num>
  <w:num w:numId="13">
    <w:abstractNumId w:val="3"/>
  </w:num>
  <w:num w:numId="14">
    <w:abstractNumId w:val="35"/>
  </w:num>
  <w:num w:numId="15">
    <w:abstractNumId w:val="35"/>
    <w:lvlOverride w:ilvl="0">
      <w:lvl w:ilvl="0">
        <w:start w:val="6"/>
        <w:numFmt w:val="decimal"/>
        <w:lvlText w:val="4.%1."/>
        <w:legacy w:legacy="1" w:legacySpace="0" w:legacyIndent="552"/>
        <w:lvlJc w:val="left"/>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8"/>
          <w:u w:val="none"/>
          <w:effect w:val="none"/>
          <w:bdr w:val="none" w:sz="0" w:space="0" w:color="auto"/>
          <w:shd w:val="clear" w:color="auto" w:fill="auto"/>
          <w:em w:val="none"/>
        </w:rPr>
      </w:lvl>
    </w:lvlOverride>
  </w:num>
  <w:num w:numId="16">
    <w:abstractNumId w:val="9"/>
  </w:num>
  <w:num w:numId="17">
    <w:abstractNumId w:val="0"/>
    <w:lvlOverride w:ilvl="0">
      <w:lvl w:ilvl="0">
        <w:numFmt w:val="bullet"/>
        <w:lvlText w:val="-"/>
        <w:legacy w:legacy="1" w:legacySpace="0" w:legacyIndent="159"/>
        <w:lvlJc w:val="left"/>
        <w:rPr>
          <w:rFonts w:ascii="Cambria" w:hAnsi="Cambria" w:hint="default"/>
        </w:rPr>
      </w:lvl>
    </w:lvlOverride>
  </w:num>
  <w:num w:numId="18">
    <w:abstractNumId w:val="28"/>
  </w:num>
  <w:num w:numId="19">
    <w:abstractNumId w:val="24"/>
  </w:num>
  <w:num w:numId="20">
    <w:abstractNumId w:val="24"/>
    <w:lvlOverride w:ilvl="0">
      <w:lvl w:ilvl="0">
        <w:start w:val="3"/>
        <w:numFmt w:val="decimal"/>
        <w:lvlText w:val="%1."/>
        <w:legacy w:legacy="1" w:legacySpace="0" w:legacyIndent="288"/>
        <w:lvlJc w:val="left"/>
        <w:rPr>
          <w:rFonts w:ascii="Cambria" w:hAnsi="Cambria" w:cs="Times New Roman" w:hint="default"/>
        </w:rPr>
      </w:lvl>
    </w:lvlOverride>
  </w:num>
  <w:num w:numId="21">
    <w:abstractNumId w:val="36"/>
  </w:num>
  <w:num w:numId="22">
    <w:abstractNumId w:val="0"/>
    <w:lvlOverride w:ilvl="0">
      <w:lvl w:ilvl="0">
        <w:numFmt w:val="bullet"/>
        <w:lvlText w:val="-"/>
        <w:legacy w:legacy="1" w:legacySpace="0" w:legacyIndent="164"/>
        <w:lvlJc w:val="left"/>
        <w:rPr>
          <w:rFonts w:ascii="Cambria" w:hAnsi="Cambria" w:hint="default"/>
        </w:rPr>
      </w:lvl>
    </w:lvlOverride>
  </w:num>
  <w:num w:numId="23">
    <w:abstractNumId w:val="14"/>
  </w:num>
  <w:num w:numId="24">
    <w:abstractNumId w:val="16"/>
  </w:num>
  <w:num w:numId="25">
    <w:abstractNumId w:val="25"/>
  </w:num>
  <w:num w:numId="26">
    <w:abstractNumId w:val="12"/>
  </w:num>
  <w:num w:numId="27">
    <w:abstractNumId w:val="4"/>
  </w:num>
  <w:num w:numId="28">
    <w:abstractNumId w:val="19"/>
  </w:num>
  <w:num w:numId="29">
    <w:abstractNumId w:val="21"/>
  </w:num>
  <w:num w:numId="30">
    <w:abstractNumId w:val="39"/>
  </w:num>
  <w:num w:numId="31">
    <w:abstractNumId w:val="22"/>
  </w:num>
  <w:num w:numId="32">
    <w:abstractNumId w:val="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9"/>
  </w:num>
  <w:num w:numId="36">
    <w:abstractNumId w:val="33"/>
  </w:num>
  <w:num w:numId="37">
    <w:abstractNumId w:val="18"/>
  </w:num>
  <w:num w:numId="38">
    <w:abstractNumId w:val="5"/>
  </w:num>
  <w:num w:numId="39">
    <w:abstractNumId w:val="31"/>
  </w:num>
  <w:num w:numId="40">
    <w:abstractNumId w:val="17"/>
  </w:num>
  <w:num w:numId="41">
    <w:abstractNumId w:val="1"/>
  </w:num>
  <w:num w:numId="42">
    <w:abstractNumId w:val="27"/>
  </w:num>
  <w:num w:numId="43">
    <w:abstractNumId w:val="30"/>
  </w:num>
  <w:num w:numId="44">
    <w:abstractNumId w:val="38"/>
  </w:num>
  <w:num w:numId="45">
    <w:abstractNumId w:val="38"/>
    <w:lvlOverride w:ilvl="0">
      <w:startOverride w:val="4"/>
    </w:lvlOverride>
    <w:lvlOverride w:ilvl="1"/>
    <w:lvlOverride w:ilvl="2"/>
    <w:lvlOverride w:ilvl="3"/>
    <w:lvlOverride w:ilvl="4"/>
    <w:lvlOverride w:ilvl="5"/>
    <w:lvlOverride w:ilvl="6"/>
    <w:lvlOverride w:ilvl="7"/>
    <w:lvlOverride w:ilvl="8"/>
  </w:num>
  <w:num w:numId="46">
    <w:abstractNumId w:val="8"/>
  </w:num>
  <w:num w:numId="47">
    <w:abstractNumId w:val="34"/>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24"/>
    <w:rsid w:val="00004639"/>
    <w:rsid w:val="000149C9"/>
    <w:rsid w:val="0002025D"/>
    <w:rsid w:val="00030F38"/>
    <w:rsid w:val="00036696"/>
    <w:rsid w:val="00040B00"/>
    <w:rsid w:val="000434A8"/>
    <w:rsid w:val="00046565"/>
    <w:rsid w:val="00057D00"/>
    <w:rsid w:val="00062287"/>
    <w:rsid w:val="00062CEC"/>
    <w:rsid w:val="00070169"/>
    <w:rsid w:val="00077E96"/>
    <w:rsid w:val="00081D8E"/>
    <w:rsid w:val="00095BB9"/>
    <w:rsid w:val="00097AB8"/>
    <w:rsid w:val="00097E73"/>
    <w:rsid w:val="000A2CA9"/>
    <w:rsid w:val="000A4341"/>
    <w:rsid w:val="000A57DF"/>
    <w:rsid w:val="000A6027"/>
    <w:rsid w:val="000A6BA2"/>
    <w:rsid w:val="000B6A84"/>
    <w:rsid w:val="000B6FCD"/>
    <w:rsid w:val="000B78D0"/>
    <w:rsid w:val="000C1FE8"/>
    <w:rsid w:val="000C485C"/>
    <w:rsid w:val="000D0E33"/>
    <w:rsid w:val="000E227E"/>
    <w:rsid w:val="00100524"/>
    <w:rsid w:val="00107409"/>
    <w:rsid w:val="00107D52"/>
    <w:rsid w:val="00110B22"/>
    <w:rsid w:val="00114488"/>
    <w:rsid w:val="00122077"/>
    <w:rsid w:val="00122E81"/>
    <w:rsid w:val="00133775"/>
    <w:rsid w:val="0013745A"/>
    <w:rsid w:val="00144A80"/>
    <w:rsid w:val="001562CC"/>
    <w:rsid w:val="001669B7"/>
    <w:rsid w:val="001669EE"/>
    <w:rsid w:val="001676DC"/>
    <w:rsid w:val="00180004"/>
    <w:rsid w:val="00184398"/>
    <w:rsid w:val="00193708"/>
    <w:rsid w:val="00195EE1"/>
    <w:rsid w:val="001979F0"/>
    <w:rsid w:val="001A260C"/>
    <w:rsid w:val="001A68AC"/>
    <w:rsid w:val="001A71F8"/>
    <w:rsid w:val="001B095E"/>
    <w:rsid w:val="001B0C77"/>
    <w:rsid w:val="001B4E59"/>
    <w:rsid w:val="001D01ED"/>
    <w:rsid w:val="001D2BB8"/>
    <w:rsid w:val="001D72C9"/>
    <w:rsid w:val="001F0368"/>
    <w:rsid w:val="001F049C"/>
    <w:rsid w:val="001F1011"/>
    <w:rsid w:val="001F3007"/>
    <w:rsid w:val="0020111D"/>
    <w:rsid w:val="00201FFC"/>
    <w:rsid w:val="0020355E"/>
    <w:rsid w:val="002039CD"/>
    <w:rsid w:val="00211E59"/>
    <w:rsid w:val="00212D6F"/>
    <w:rsid w:val="002173BA"/>
    <w:rsid w:val="00220505"/>
    <w:rsid w:val="00220D56"/>
    <w:rsid w:val="0022119C"/>
    <w:rsid w:val="0022482B"/>
    <w:rsid w:val="00233027"/>
    <w:rsid w:val="002353AB"/>
    <w:rsid w:val="00251C33"/>
    <w:rsid w:val="00256D3A"/>
    <w:rsid w:val="00257342"/>
    <w:rsid w:val="002707E2"/>
    <w:rsid w:val="00270D5D"/>
    <w:rsid w:val="00271146"/>
    <w:rsid w:val="002915F4"/>
    <w:rsid w:val="0029458E"/>
    <w:rsid w:val="002953D5"/>
    <w:rsid w:val="00295A9B"/>
    <w:rsid w:val="002A02F3"/>
    <w:rsid w:val="002A3436"/>
    <w:rsid w:val="002B2659"/>
    <w:rsid w:val="002C13FD"/>
    <w:rsid w:val="002D4E49"/>
    <w:rsid w:val="002D7DEF"/>
    <w:rsid w:val="002E5439"/>
    <w:rsid w:val="002F3973"/>
    <w:rsid w:val="002F42BC"/>
    <w:rsid w:val="0030116A"/>
    <w:rsid w:val="00301B10"/>
    <w:rsid w:val="00302BFB"/>
    <w:rsid w:val="00303BBC"/>
    <w:rsid w:val="00303C04"/>
    <w:rsid w:val="003041F4"/>
    <w:rsid w:val="00314699"/>
    <w:rsid w:val="00333355"/>
    <w:rsid w:val="003346AB"/>
    <w:rsid w:val="003437F4"/>
    <w:rsid w:val="003449CF"/>
    <w:rsid w:val="00355EB4"/>
    <w:rsid w:val="003715A7"/>
    <w:rsid w:val="00372B71"/>
    <w:rsid w:val="0037707F"/>
    <w:rsid w:val="003850B3"/>
    <w:rsid w:val="003A2359"/>
    <w:rsid w:val="003A4341"/>
    <w:rsid w:val="003B3FB4"/>
    <w:rsid w:val="003B4279"/>
    <w:rsid w:val="003B5FA2"/>
    <w:rsid w:val="003B7D0B"/>
    <w:rsid w:val="003C60A9"/>
    <w:rsid w:val="003D0CD7"/>
    <w:rsid w:val="003D5705"/>
    <w:rsid w:val="003E7FE7"/>
    <w:rsid w:val="00400C12"/>
    <w:rsid w:val="00403580"/>
    <w:rsid w:val="00404CAD"/>
    <w:rsid w:val="004100CD"/>
    <w:rsid w:val="0041306B"/>
    <w:rsid w:val="0041684A"/>
    <w:rsid w:val="00421818"/>
    <w:rsid w:val="0043035A"/>
    <w:rsid w:val="00451952"/>
    <w:rsid w:val="00452076"/>
    <w:rsid w:val="004523D1"/>
    <w:rsid w:val="00455A74"/>
    <w:rsid w:val="00460B83"/>
    <w:rsid w:val="00463540"/>
    <w:rsid w:val="00471169"/>
    <w:rsid w:val="00476FDA"/>
    <w:rsid w:val="00481BE5"/>
    <w:rsid w:val="004950DA"/>
    <w:rsid w:val="004A71A6"/>
    <w:rsid w:val="004A7853"/>
    <w:rsid w:val="004C2474"/>
    <w:rsid w:val="004C5658"/>
    <w:rsid w:val="004D16E9"/>
    <w:rsid w:val="004F16EC"/>
    <w:rsid w:val="004F2C27"/>
    <w:rsid w:val="0050263A"/>
    <w:rsid w:val="00510416"/>
    <w:rsid w:val="00525B1F"/>
    <w:rsid w:val="005269F2"/>
    <w:rsid w:val="00527C82"/>
    <w:rsid w:val="00531BFA"/>
    <w:rsid w:val="00543002"/>
    <w:rsid w:val="00545204"/>
    <w:rsid w:val="005457C0"/>
    <w:rsid w:val="005614A1"/>
    <w:rsid w:val="00564DFF"/>
    <w:rsid w:val="00564FBA"/>
    <w:rsid w:val="005806C7"/>
    <w:rsid w:val="00592D93"/>
    <w:rsid w:val="00593F1B"/>
    <w:rsid w:val="00595027"/>
    <w:rsid w:val="00597ED8"/>
    <w:rsid w:val="005B0CE0"/>
    <w:rsid w:val="005B42AE"/>
    <w:rsid w:val="005C0F3B"/>
    <w:rsid w:val="005C297F"/>
    <w:rsid w:val="005C4C67"/>
    <w:rsid w:val="005D3292"/>
    <w:rsid w:val="005D6F80"/>
    <w:rsid w:val="005D737A"/>
    <w:rsid w:val="005E01F3"/>
    <w:rsid w:val="005E3987"/>
    <w:rsid w:val="005E6718"/>
    <w:rsid w:val="005F661F"/>
    <w:rsid w:val="00600B49"/>
    <w:rsid w:val="00602CE6"/>
    <w:rsid w:val="00604786"/>
    <w:rsid w:val="00613000"/>
    <w:rsid w:val="0061441A"/>
    <w:rsid w:val="00614C6C"/>
    <w:rsid w:val="00622BB8"/>
    <w:rsid w:val="00622EA1"/>
    <w:rsid w:val="0062578E"/>
    <w:rsid w:val="00641A8D"/>
    <w:rsid w:val="00651C60"/>
    <w:rsid w:val="00657864"/>
    <w:rsid w:val="006618D3"/>
    <w:rsid w:val="00661E99"/>
    <w:rsid w:val="00677236"/>
    <w:rsid w:val="00687F11"/>
    <w:rsid w:val="00691412"/>
    <w:rsid w:val="006957C2"/>
    <w:rsid w:val="0069695F"/>
    <w:rsid w:val="006A27A7"/>
    <w:rsid w:val="006B0462"/>
    <w:rsid w:val="006B0AD8"/>
    <w:rsid w:val="006B7260"/>
    <w:rsid w:val="006C531F"/>
    <w:rsid w:val="006C73D3"/>
    <w:rsid w:val="006E2564"/>
    <w:rsid w:val="006E3F9B"/>
    <w:rsid w:val="006E5C5B"/>
    <w:rsid w:val="006E75AD"/>
    <w:rsid w:val="006F2F31"/>
    <w:rsid w:val="006F53B3"/>
    <w:rsid w:val="007044DA"/>
    <w:rsid w:val="00722538"/>
    <w:rsid w:val="00726029"/>
    <w:rsid w:val="00733455"/>
    <w:rsid w:val="007406B9"/>
    <w:rsid w:val="00747836"/>
    <w:rsid w:val="00750578"/>
    <w:rsid w:val="00751831"/>
    <w:rsid w:val="00753978"/>
    <w:rsid w:val="00753BDF"/>
    <w:rsid w:val="00756186"/>
    <w:rsid w:val="0076211C"/>
    <w:rsid w:val="00762F85"/>
    <w:rsid w:val="00772BF3"/>
    <w:rsid w:val="00774246"/>
    <w:rsid w:val="00777845"/>
    <w:rsid w:val="007943CA"/>
    <w:rsid w:val="007A2F60"/>
    <w:rsid w:val="007B0B4C"/>
    <w:rsid w:val="007B3785"/>
    <w:rsid w:val="007E2734"/>
    <w:rsid w:val="007E3935"/>
    <w:rsid w:val="007E789F"/>
    <w:rsid w:val="007F2B99"/>
    <w:rsid w:val="007F3DA6"/>
    <w:rsid w:val="007F4D74"/>
    <w:rsid w:val="007F53F6"/>
    <w:rsid w:val="007F68EF"/>
    <w:rsid w:val="00801DED"/>
    <w:rsid w:val="00805296"/>
    <w:rsid w:val="00805A40"/>
    <w:rsid w:val="00810292"/>
    <w:rsid w:val="00810724"/>
    <w:rsid w:val="008154B5"/>
    <w:rsid w:val="00821EF4"/>
    <w:rsid w:val="008328E5"/>
    <w:rsid w:val="00836D34"/>
    <w:rsid w:val="00842241"/>
    <w:rsid w:val="00844AD3"/>
    <w:rsid w:val="00874D11"/>
    <w:rsid w:val="00884DBB"/>
    <w:rsid w:val="00891893"/>
    <w:rsid w:val="00893CA5"/>
    <w:rsid w:val="00896AA6"/>
    <w:rsid w:val="008A4970"/>
    <w:rsid w:val="008A572A"/>
    <w:rsid w:val="008B3979"/>
    <w:rsid w:val="008C308A"/>
    <w:rsid w:val="008E38F8"/>
    <w:rsid w:val="008E7107"/>
    <w:rsid w:val="008F797D"/>
    <w:rsid w:val="0090794F"/>
    <w:rsid w:val="009149C7"/>
    <w:rsid w:val="00917D7D"/>
    <w:rsid w:val="00926004"/>
    <w:rsid w:val="00941A84"/>
    <w:rsid w:val="009747E7"/>
    <w:rsid w:val="00975AFF"/>
    <w:rsid w:val="009A4E62"/>
    <w:rsid w:val="009B35A9"/>
    <w:rsid w:val="009B4E82"/>
    <w:rsid w:val="009B51DD"/>
    <w:rsid w:val="009B6260"/>
    <w:rsid w:val="009B7355"/>
    <w:rsid w:val="009C0D06"/>
    <w:rsid w:val="009D34FD"/>
    <w:rsid w:val="009D4FB8"/>
    <w:rsid w:val="009E7459"/>
    <w:rsid w:val="009F24C4"/>
    <w:rsid w:val="00A155E4"/>
    <w:rsid w:val="00A17457"/>
    <w:rsid w:val="00A22006"/>
    <w:rsid w:val="00A23246"/>
    <w:rsid w:val="00A23C94"/>
    <w:rsid w:val="00A3340C"/>
    <w:rsid w:val="00A35C20"/>
    <w:rsid w:val="00A3781F"/>
    <w:rsid w:val="00A4078C"/>
    <w:rsid w:val="00A42153"/>
    <w:rsid w:val="00A46CBF"/>
    <w:rsid w:val="00A47D68"/>
    <w:rsid w:val="00A7263A"/>
    <w:rsid w:val="00A7371B"/>
    <w:rsid w:val="00A740C1"/>
    <w:rsid w:val="00A8378F"/>
    <w:rsid w:val="00A86CEB"/>
    <w:rsid w:val="00A86D96"/>
    <w:rsid w:val="00AA496C"/>
    <w:rsid w:val="00AA679F"/>
    <w:rsid w:val="00AA6AB2"/>
    <w:rsid w:val="00AB0894"/>
    <w:rsid w:val="00AC181E"/>
    <w:rsid w:val="00AC3292"/>
    <w:rsid w:val="00AC61A7"/>
    <w:rsid w:val="00AD0299"/>
    <w:rsid w:val="00AD6337"/>
    <w:rsid w:val="00AE123A"/>
    <w:rsid w:val="00AE25CE"/>
    <w:rsid w:val="00AE4F90"/>
    <w:rsid w:val="00AE75FE"/>
    <w:rsid w:val="00AF032F"/>
    <w:rsid w:val="00AF0FED"/>
    <w:rsid w:val="00B03BE3"/>
    <w:rsid w:val="00B050E3"/>
    <w:rsid w:val="00B14BDA"/>
    <w:rsid w:val="00B16327"/>
    <w:rsid w:val="00B25825"/>
    <w:rsid w:val="00B31380"/>
    <w:rsid w:val="00B36BB0"/>
    <w:rsid w:val="00B41889"/>
    <w:rsid w:val="00B518A2"/>
    <w:rsid w:val="00B5731B"/>
    <w:rsid w:val="00B67610"/>
    <w:rsid w:val="00B71349"/>
    <w:rsid w:val="00B750CF"/>
    <w:rsid w:val="00B80948"/>
    <w:rsid w:val="00B931E1"/>
    <w:rsid w:val="00BA2F7A"/>
    <w:rsid w:val="00BD3866"/>
    <w:rsid w:val="00BD6EFA"/>
    <w:rsid w:val="00BE4694"/>
    <w:rsid w:val="00BE56BF"/>
    <w:rsid w:val="00BE77F0"/>
    <w:rsid w:val="00BF16C5"/>
    <w:rsid w:val="00BF3F7F"/>
    <w:rsid w:val="00BF54B9"/>
    <w:rsid w:val="00BF7103"/>
    <w:rsid w:val="00C00667"/>
    <w:rsid w:val="00C0385C"/>
    <w:rsid w:val="00C117CD"/>
    <w:rsid w:val="00C11AD0"/>
    <w:rsid w:val="00C151B9"/>
    <w:rsid w:val="00C167C3"/>
    <w:rsid w:val="00C215F8"/>
    <w:rsid w:val="00C2202D"/>
    <w:rsid w:val="00C2386D"/>
    <w:rsid w:val="00C23BAC"/>
    <w:rsid w:val="00C30668"/>
    <w:rsid w:val="00C362DD"/>
    <w:rsid w:val="00C3682F"/>
    <w:rsid w:val="00C41372"/>
    <w:rsid w:val="00C47914"/>
    <w:rsid w:val="00C808C9"/>
    <w:rsid w:val="00C82F5D"/>
    <w:rsid w:val="00C85F68"/>
    <w:rsid w:val="00CC41DD"/>
    <w:rsid w:val="00CD50B1"/>
    <w:rsid w:val="00CE172C"/>
    <w:rsid w:val="00CE323D"/>
    <w:rsid w:val="00CE3F0F"/>
    <w:rsid w:val="00CE5321"/>
    <w:rsid w:val="00D0411E"/>
    <w:rsid w:val="00D22A25"/>
    <w:rsid w:val="00D27737"/>
    <w:rsid w:val="00D337AE"/>
    <w:rsid w:val="00D33A91"/>
    <w:rsid w:val="00D3423A"/>
    <w:rsid w:val="00D46164"/>
    <w:rsid w:val="00D52465"/>
    <w:rsid w:val="00D6185C"/>
    <w:rsid w:val="00D7612B"/>
    <w:rsid w:val="00D810F9"/>
    <w:rsid w:val="00D84745"/>
    <w:rsid w:val="00D92026"/>
    <w:rsid w:val="00DA7F6B"/>
    <w:rsid w:val="00DC5204"/>
    <w:rsid w:val="00DD0ECC"/>
    <w:rsid w:val="00DD19F0"/>
    <w:rsid w:val="00DD1B79"/>
    <w:rsid w:val="00DE0970"/>
    <w:rsid w:val="00DE1120"/>
    <w:rsid w:val="00DE3819"/>
    <w:rsid w:val="00E0321D"/>
    <w:rsid w:val="00E36CB9"/>
    <w:rsid w:val="00E47E71"/>
    <w:rsid w:val="00E63BFA"/>
    <w:rsid w:val="00E67755"/>
    <w:rsid w:val="00E7117E"/>
    <w:rsid w:val="00E944E2"/>
    <w:rsid w:val="00EA177D"/>
    <w:rsid w:val="00EA23DB"/>
    <w:rsid w:val="00EA4473"/>
    <w:rsid w:val="00EB3D0D"/>
    <w:rsid w:val="00EB4A2E"/>
    <w:rsid w:val="00EB51F1"/>
    <w:rsid w:val="00EB590F"/>
    <w:rsid w:val="00EB63CF"/>
    <w:rsid w:val="00ED5F97"/>
    <w:rsid w:val="00EE1916"/>
    <w:rsid w:val="00EE21D3"/>
    <w:rsid w:val="00F03117"/>
    <w:rsid w:val="00F10A54"/>
    <w:rsid w:val="00F37D52"/>
    <w:rsid w:val="00F43EAA"/>
    <w:rsid w:val="00F44E7B"/>
    <w:rsid w:val="00F47BE0"/>
    <w:rsid w:val="00F539C1"/>
    <w:rsid w:val="00F64854"/>
    <w:rsid w:val="00F668BE"/>
    <w:rsid w:val="00F76540"/>
    <w:rsid w:val="00F83BB1"/>
    <w:rsid w:val="00F84E95"/>
    <w:rsid w:val="00F91ABB"/>
    <w:rsid w:val="00F929A4"/>
    <w:rsid w:val="00FA1C0D"/>
    <w:rsid w:val="00FA3406"/>
    <w:rsid w:val="00FB1ECD"/>
    <w:rsid w:val="00FB64C9"/>
    <w:rsid w:val="00FB661E"/>
    <w:rsid w:val="00FC0B68"/>
    <w:rsid w:val="00FC1ACD"/>
    <w:rsid w:val="00FC20F9"/>
    <w:rsid w:val="00FC6AF7"/>
    <w:rsid w:val="00FD335C"/>
    <w:rsid w:val="00FF75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6CAD2-5FBF-4768-AFE4-0891B57E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A6AB2"/>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43002"/>
    <w:pPr>
      <w:widowControl w:val="0"/>
      <w:autoSpaceDE w:val="0"/>
      <w:autoSpaceDN w:val="0"/>
      <w:adjustRightInd w:val="0"/>
      <w:spacing w:after="0" w:line="240" w:lineRule="auto"/>
    </w:pPr>
    <w:rPr>
      <w:rFonts w:ascii="Calibri" w:eastAsia="Times New Roman" w:hAnsi="Calibri" w:cs="Calibri"/>
      <w:b/>
      <w:bCs/>
    </w:rPr>
  </w:style>
  <w:style w:type="paragraph" w:customStyle="1" w:styleId="21">
    <w:name w:val="Основной текст 21"/>
    <w:basedOn w:val="a"/>
    <w:uiPriority w:val="99"/>
    <w:rsid w:val="00543002"/>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customStyle="1" w:styleId="FR2">
    <w:name w:val="FR2"/>
    <w:uiPriority w:val="99"/>
    <w:rsid w:val="00543002"/>
    <w:pPr>
      <w:widowControl w:val="0"/>
      <w:overflowPunct w:val="0"/>
      <w:autoSpaceDE w:val="0"/>
      <w:autoSpaceDN w:val="0"/>
      <w:adjustRightInd w:val="0"/>
      <w:spacing w:after="0" w:line="240" w:lineRule="auto"/>
      <w:jc w:val="both"/>
    </w:pPr>
    <w:rPr>
      <w:rFonts w:ascii="Arial" w:eastAsia="Times New Roman" w:hAnsi="Arial" w:cs="Times New Roman"/>
      <w:szCs w:val="20"/>
    </w:rPr>
  </w:style>
  <w:style w:type="table" w:styleId="a3">
    <w:name w:val="Table Grid"/>
    <w:basedOn w:val="a1"/>
    <w:uiPriority w:val="59"/>
    <w:rsid w:val="00884D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915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5F4"/>
    <w:rPr>
      <w:rFonts w:ascii="Tahoma" w:hAnsi="Tahoma" w:cs="Tahoma"/>
      <w:sz w:val="16"/>
      <w:szCs w:val="16"/>
    </w:rPr>
  </w:style>
  <w:style w:type="paragraph" w:styleId="a6">
    <w:name w:val="List Paragraph"/>
    <w:basedOn w:val="a"/>
    <w:uiPriority w:val="34"/>
    <w:qFormat/>
    <w:rsid w:val="00600B49"/>
    <w:pPr>
      <w:ind w:left="720"/>
      <w:contextualSpacing/>
    </w:pPr>
  </w:style>
  <w:style w:type="paragraph" w:customStyle="1" w:styleId="ConsPlusNonformat">
    <w:name w:val="ConsPlusNonformat"/>
    <w:rsid w:val="00372B7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372B71"/>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FontStyle25">
    <w:name w:val="Font Style25"/>
    <w:basedOn w:val="a0"/>
    <w:rsid w:val="007E789F"/>
    <w:rPr>
      <w:rFonts w:ascii="Times New Roman" w:hAnsi="Times New Roman" w:cs="Times New Roman"/>
      <w:b/>
      <w:bCs/>
      <w:spacing w:val="10"/>
      <w:sz w:val="18"/>
      <w:szCs w:val="18"/>
    </w:rPr>
  </w:style>
  <w:style w:type="paragraph" w:customStyle="1" w:styleId="ConsPlusNormal">
    <w:name w:val="ConsPlusNormal"/>
    <w:link w:val="ConsPlusNormal0"/>
    <w:rsid w:val="007E789F"/>
    <w:pPr>
      <w:widowControl w:val="0"/>
      <w:autoSpaceDE w:val="0"/>
      <w:autoSpaceDN w:val="0"/>
      <w:adjustRightInd w:val="0"/>
      <w:spacing w:after="0" w:line="240" w:lineRule="auto"/>
      <w:ind w:firstLine="720"/>
    </w:pPr>
    <w:rPr>
      <w:rFonts w:ascii="Arial" w:eastAsia="Times New Roman" w:hAnsi="Arial" w:cs="Arial"/>
      <w:szCs w:val="20"/>
    </w:rPr>
  </w:style>
  <w:style w:type="character" w:customStyle="1" w:styleId="ConsPlusNormal0">
    <w:name w:val="ConsPlusNormal Знак"/>
    <w:basedOn w:val="a0"/>
    <w:link w:val="ConsPlusNormal"/>
    <w:rsid w:val="007E789F"/>
    <w:rPr>
      <w:rFonts w:ascii="Arial" w:eastAsia="Times New Roman" w:hAnsi="Arial" w:cs="Arial"/>
      <w:szCs w:val="20"/>
    </w:rPr>
  </w:style>
  <w:style w:type="character" w:styleId="a7">
    <w:name w:val="Hyperlink"/>
    <w:basedOn w:val="a0"/>
    <w:uiPriority w:val="99"/>
    <w:unhideWhenUsed/>
    <w:rsid w:val="00762F85"/>
    <w:rPr>
      <w:color w:val="0000FF" w:themeColor="hyperlink"/>
      <w:u w:val="single"/>
    </w:rPr>
  </w:style>
  <w:style w:type="character" w:styleId="a8">
    <w:name w:val="Placeholder Text"/>
    <w:basedOn w:val="a0"/>
    <w:uiPriority w:val="99"/>
    <w:semiHidden/>
    <w:rsid w:val="008A4970"/>
    <w:rPr>
      <w:color w:val="808080"/>
    </w:rPr>
  </w:style>
  <w:style w:type="character" w:customStyle="1" w:styleId="10">
    <w:name w:val="Заголовок 1 Знак"/>
    <w:basedOn w:val="a0"/>
    <w:link w:val="1"/>
    <w:rsid w:val="00AA6AB2"/>
    <w:rPr>
      <w:rFonts w:ascii="Arial" w:eastAsia="Times New Roman" w:hAnsi="Arial" w:cs="Times New Roman"/>
      <w:b/>
      <w:bCs/>
      <w:color w:val="000080"/>
      <w:sz w:val="24"/>
      <w:szCs w:val="24"/>
    </w:rPr>
  </w:style>
  <w:style w:type="character" w:customStyle="1" w:styleId="a9">
    <w:name w:val="Гипертекстовая ссылка"/>
    <w:uiPriority w:val="99"/>
    <w:rsid w:val="00AA6AB2"/>
    <w:rPr>
      <w:color w:val="008000"/>
    </w:rPr>
  </w:style>
  <w:style w:type="paragraph" w:customStyle="1" w:styleId="aa">
    <w:name w:val="Нормальный (таблица)"/>
    <w:basedOn w:val="a"/>
    <w:next w:val="a"/>
    <w:rsid w:val="00AA6AB2"/>
    <w:pPr>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b">
    <w:name w:val="Прижатый влево"/>
    <w:basedOn w:val="a"/>
    <w:next w:val="a"/>
    <w:rsid w:val="00AA6AB2"/>
    <w:pPr>
      <w:autoSpaceDE w:val="0"/>
      <w:autoSpaceDN w:val="0"/>
      <w:adjustRightInd w:val="0"/>
      <w:spacing w:after="0" w:line="240" w:lineRule="auto"/>
    </w:pPr>
    <w:rPr>
      <w:rFonts w:ascii="Arial" w:eastAsia="Times New Roman" w:hAnsi="Arial" w:cs="Times New Roman"/>
      <w:sz w:val="24"/>
      <w:szCs w:val="24"/>
    </w:rPr>
  </w:style>
  <w:style w:type="paragraph" w:customStyle="1" w:styleId="Style2">
    <w:name w:val="Style2"/>
    <w:basedOn w:val="a"/>
    <w:rsid w:val="00AA6AB2"/>
    <w:pPr>
      <w:widowControl w:val="0"/>
      <w:autoSpaceDE w:val="0"/>
      <w:autoSpaceDN w:val="0"/>
      <w:adjustRightInd w:val="0"/>
      <w:spacing w:after="0" w:line="326" w:lineRule="exact"/>
      <w:jc w:val="center"/>
    </w:pPr>
    <w:rPr>
      <w:rFonts w:ascii="Cambria" w:eastAsia="Times New Roman" w:hAnsi="Cambria" w:cs="Times New Roman"/>
      <w:sz w:val="24"/>
      <w:szCs w:val="24"/>
    </w:rPr>
  </w:style>
  <w:style w:type="character" w:customStyle="1" w:styleId="FontStyle20">
    <w:name w:val="Font Style20"/>
    <w:rsid w:val="00AA6AB2"/>
    <w:rPr>
      <w:rFonts w:ascii="Cambria" w:hAnsi="Cambria" w:cs="Cambria"/>
      <w:b/>
      <w:bCs/>
      <w:sz w:val="24"/>
      <w:szCs w:val="24"/>
    </w:rPr>
  </w:style>
  <w:style w:type="character" w:customStyle="1" w:styleId="FontStyle21">
    <w:name w:val="Font Style21"/>
    <w:rsid w:val="00AA6AB2"/>
    <w:rPr>
      <w:rFonts w:ascii="Cambria" w:hAnsi="Cambria" w:cs="Cambria"/>
      <w:spacing w:val="-10"/>
      <w:sz w:val="26"/>
      <w:szCs w:val="26"/>
    </w:rPr>
  </w:style>
  <w:style w:type="paragraph" w:customStyle="1" w:styleId="Style12">
    <w:name w:val="Style12"/>
    <w:basedOn w:val="a"/>
    <w:rsid w:val="00AA6AB2"/>
    <w:pPr>
      <w:widowControl w:val="0"/>
      <w:autoSpaceDE w:val="0"/>
      <w:autoSpaceDN w:val="0"/>
      <w:adjustRightInd w:val="0"/>
      <w:spacing w:after="0" w:line="331" w:lineRule="exact"/>
      <w:ind w:firstLine="701"/>
      <w:jc w:val="both"/>
    </w:pPr>
    <w:rPr>
      <w:rFonts w:ascii="Cambria" w:eastAsia="Times New Roman" w:hAnsi="Cambria" w:cs="Times New Roman"/>
      <w:sz w:val="24"/>
      <w:szCs w:val="24"/>
    </w:rPr>
  </w:style>
  <w:style w:type="paragraph" w:customStyle="1" w:styleId="Style13">
    <w:name w:val="Style13"/>
    <w:basedOn w:val="a"/>
    <w:rsid w:val="00AA6AB2"/>
    <w:pPr>
      <w:widowControl w:val="0"/>
      <w:autoSpaceDE w:val="0"/>
      <w:autoSpaceDN w:val="0"/>
      <w:adjustRightInd w:val="0"/>
      <w:spacing w:after="0" w:line="240" w:lineRule="auto"/>
      <w:jc w:val="both"/>
    </w:pPr>
    <w:rPr>
      <w:rFonts w:ascii="Cambria" w:eastAsia="Times New Roman" w:hAnsi="Cambria" w:cs="Times New Roman"/>
      <w:sz w:val="24"/>
      <w:szCs w:val="24"/>
    </w:rPr>
  </w:style>
  <w:style w:type="paragraph" w:customStyle="1" w:styleId="Style14">
    <w:name w:val="Style14"/>
    <w:basedOn w:val="a"/>
    <w:rsid w:val="00AA6AB2"/>
    <w:pPr>
      <w:widowControl w:val="0"/>
      <w:autoSpaceDE w:val="0"/>
      <w:autoSpaceDN w:val="0"/>
      <w:adjustRightInd w:val="0"/>
      <w:spacing w:after="0" w:line="333" w:lineRule="exact"/>
      <w:jc w:val="both"/>
    </w:pPr>
    <w:rPr>
      <w:rFonts w:ascii="Cambria" w:eastAsia="Times New Roman" w:hAnsi="Cambria" w:cs="Times New Roman"/>
      <w:sz w:val="24"/>
      <w:szCs w:val="24"/>
    </w:rPr>
  </w:style>
  <w:style w:type="paragraph" w:customStyle="1" w:styleId="Style15">
    <w:name w:val="Style15"/>
    <w:basedOn w:val="a"/>
    <w:rsid w:val="00AA6AB2"/>
    <w:pPr>
      <w:widowControl w:val="0"/>
      <w:autoSpaceDE w:val="0"/>
      <w:autoSpaceDN w:val="0"/>
      <w:adjustRightInd w:val="0"/>
      <w:spacing w:after="0" w:line="328" w:lineRule="exact"/>
      <w:ind w:firstLine="730"/>
      <w:jc w:val="both"/>
    </w:pPr>
    <w:rPr>
      <w:rFonts w:ascii="Cambria" w:eastAsia="Times New Roman" w:hAnsi="Cambria" w:cs="Times New Roman"/>
      <w:sz w:val="24"/>
      <w:szCs w:val="24"/>
    </w:rPr>
  </w:style>
  <w:style w:type="paragraph" w:customStyle="1" w:styleId="Style16">
    <w:name w:val="Style16"/>
    <w:basedOn w:val="a"/>
    <w:rsid w:val="00AA6AB2"/>
    <w:pPr>
      <w:widowControl w:val="0"/>
      <w:autoSpaceDE w:val="0"/>
      <w:autoSpaceDN w:val="0"/>
      <w:adjustRightInd w:val="0"/>
      <w:spacing w:after="0" w:line="329" w:lineRule="exact"/>
      <w:ind w:firstLine="792"/>
      <w:jc w:val="both"/>
    </w:pPr>
    <w:rPr>
      <w:rFonts w:ascii="Cambria" w:eastAsia="Times New Roman" w:hAnsi="Cambria" w:cs="Times New Roman"/>
      <w:sz w:val="24"/>
      <w:szCs w:val="24"/>
    </w:rPr>
  </w:style>
  <w:style w:type="paragraph" w:customStyle="1" w:styleId="Style9">
    <w:name w:val="Style9"/>
    <w:basedOn w:val="a"/>
    <w:rsid w:val="00AA6AB2"/>
    <w:pPr>
      <w:widowControl w:val="0"/>
      <w:autoSpaceDE w:val="0"/>
      <w:autoSpaceDN w:val="0"/>
      <w:adjustRightInd w:val="0"/>
      <w:spacing w:after="0" w:line="322" w:lineRule="exact"/>
      <w:ind w:firstLine="576"/>
      <w:jc w:val="both"/>
    </w:pPr>
    <w:rPr>
      <w:rFonts w:ascii="Cambria" w:eastAsia="Times New Roman" w:hAnsi="Cambria" w:cs="Times New Roman"/>
      <w:sz w:val="24"/>
      <w:szCs w:val="24"/>
    </w:rPr>
  </w:style>
  <w:style w:type="paragraph" w:customStyle="1" w:styleId="Style3">
    <w:name w:val="Style3"/>
    <w:basedOn w:val="a"/>
    <w:rsid w:val="00AA6AB2"/>
    <w:pPr>
      <w:widowControl w:val="0"/>
      <w:autoSpaceDE w:val="0"/>
      <w:autoSpaceDN w:val="0"/>
      <w:adjustRightInd w:val="0"/>
      <w:spacing w:after="0" w:line="317" w:lineRule="exact"/>
      <w:ind w:firstLine="538"/>
      <w:jc w:val="both"/>
    </w:pPr>
    <w:rPr>
      <w:rFonts w:ascii="Cambria" w:eastAsia="Times New Roman" w:hAnsi="Cambria" w:cs="Times New Roman"/>
      <w:sz w:val="24"/>
      <w:szCs w:val="24"/>
    </w:rPr>
  </w:style>
  <w:style w:type="paragraph" w:customStyle="1" w:styleId="Style8">
    <w:name w:val="Style8"/>
    <w:basedOn w:val="a"/>
    <w:rsid w:val="00AA6AB2"/>
    <w:pPr>
      <w:widowControl w:val="0"/>
      <w:autoSpaceDE w:val="0"/>
      <w:autoSpaceDN w:val="0"/>
      <w:adjustRightInd w:val="0"/>
      <w:spacing w:after="0" w:line="322" w:lineRule="exact"/>
      <w:ind w:firstLine="216"/>
      <w:jc w:val="both"/>
    </w:pPr>
    <w:rPr>
      <w:rFonts w:ascii="Cambria" w:eastAsia="Times New Roman" w:hAnsi="Cambria" w:cs="Times New Roman"/>
      <w:sz w:val="24"/>
      <w:szCs w:val="24"/>
    </w:rPr>
  </w:style>
  <w:style w:type="paragraph" w:customStyle="1" w:styleId="Style17">
    <w:name w:val="Style17"/>
    <w:basedOn w:val="a"/>
    <w:rsid w:val="00AA6AB2"/>
    <w:pPr>
      <w:widowControl w:val="0"/>
      <w:autoSpaceDE w:val="0"/>
      <w:autoSpaceDN w:val="0"/>
      <w:adjustRightInd w:val="0"/>
      <w:spacing w:after="0" w:line="322" w:lineRule="exact"/>
      <w:ind w:firstLine="878"/>
    </w:pPr>
    <w:rPr>
      <w:rFonts w:ascii="Cambria" w:eastAsia="Times New Roman" w:hAnsi="Cambria" w:cs="Times New Roman"/>
      <w:sz w:val="24"/>
      <w:szCs w:val="24"/>
    </w:rPr>
  </w:style>
  <w:style w:type="paragraph" w:customStyle="1" w:styleId="Style7">
    <w:name w:val="Style7"/>
    <w:basedOn w:val="a"/>
    <w:rsid w:val="00AA6AB2"/>
    <w:pPr>
      <w:widowControl w:val="0"/>
      <w:autoSpaceDE w:val="0"/>
      <w:autoSpaceDN w:val="0"/>
      <w:adjustRightInd w:val="0"/>
      <w:spacing w:after="0" w:line="317" w:lineRule="exact"/>
      <w:ind w:firstLine="1123"/>
    </w:pPr>
    <w:rPr>
      <w:rFonts w:ascii="Cambria" w:eastAsia="Times New Roman" w:hAnsi="Cambria" w:cs="Times New Roman"/>
      <w:sz w:val="24"/>
      <w:szCs w:val="24"/>
    </w:rPr>
  </w:style>
  <w:style w:type="paragraph" w:customStyle="1" w:styleId="Style1">
    <w:name w:val="Style1"/>
    <w:basedOn w:val="a"/>
    <w:rsid w:val="00AA6AB2"/>
    <w:pPr>
      <w:widowControl w:val="0"/>
      <w:autoSpaceDE w:val="0"/>
      <w:autoSpaceDN w:val="0"/>
      <w:adjustRightInd w:val="0"/>
      <w:spacing w:after="0" w:line="322" w:lineRule="exact"/>
      <w:ind w:firstLine="523"/>
    </w:pPr>
    <w:rPr>
      <w:rFonts w:ascii="Cambria" w:eastAsia="Times New Roman" w:hAnsi="Cambria" w:cs="Times New Roman"/>
      <w:sz w:val="24"/>
      <w:szCs w:val="24"/>
    </w:rPr>
  </w:style>
  <w:style w:type="paragraph" w:styleId="ac">
    <w:name w:val="header"/>
    <w:basedOn w:val="a"/>
    <w:link w:val="ad"/>
    <w:uiPriority w:val="99"/>
    <w:unhideWhenUsed/>
    <w:rsid w:val="00AA6A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AA6AB2"/>
    <w:rPr>
      <w:rFonts w:ascii="Times New Roman" w:eastAsia="Times New Roman" w:hAnsi="Times New Roman" w:cs="Times New Roman"/>
      <w:sz w:val="24"/>
      <w:szCs w:val="24"/>
    </w:rPr>
  </w:style>
  <w:style w:type="paragraph" w:styleId="ae">
    <w:name w:val="footer"/>
    <w:basedOn w:val="a"/>
    <w:link w:val="af"/>
    <w:uiPriority w:val="99"/>
    <w:unhideWhenUsed/>
    <w:rsid w:val="00AA6A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AA6AB2"/>
    <w:rPr>
      <w:rFonts w:ascii="Times New Roman" w:eastAsia="Times New Roman" w:hAnsi="Times New Roman" w:cs="Times New Roman"/>
      <w:sz w:val="24"/>
      <w:szCs w:val="24"/>
    </w:rPr>
  </w:style>
  <w:style w:type="paragraph" w:styleId="af0">
    <w:name w:val="Body Text Indent"/>
    <w:basedOn w:val="a"/>
    <w:link w:val="af1"/>
    <w:rsid w:val="00AA6AB2"/>
    <w:pPr>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character" w:customStyle="1" w:styleId="af1">
    <w:name w:val="Основной текст с отступом Знак"/>
    <w:basedOn w:val="a0"/>
    <w:link w:val="af0"/>
    <w:rsid w:val="00AA6AB2"/>
    <w:rPr>
      <w:rFonts w:ascii="Times New Roman" w:eastAsia="Times New Roman" w:hAnsi="Times New Roman" w:cs="Times New Roman"/>
      <w:sz w:val="28"/>
      <w:szCs w:val="28"/>
    </w:rPr>
  </w:style>
  <w:style w:type="paragraph" w:styleId="2">
    <w:name w:val="Body Text Indent 2"/>
    <w:basedOn w:val="a"/>
    <w:link w:val="20"/>
    <w:semiHidden/>
    <w:rsid w:val="00AA6AB2"/>
    <w:pPr>
      <w:spacing w:after="0" w:line="240" w:lineRule="auto"/>
      <w:ind w:right="4" w:firstLine="708"/>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AA6AB2"/>
    <w:rPr>
      <w:rFonts w:ascii="Times New Roman" w:eastAsia="Times New Roman" w:hAnsi="Times New Roman" w:cs="Times New Roman"/>
      <w:sz w:val="28"/>
      <w:szCs w:val="24"/>
    </w:rPr>
  </w:style>
  <w:style w:type="paragraph" w:styleId="af2">
    <w:name w:val="Normal (Web)"/>
    <w:basedOn w:val="a"/>
    <w:uiPriority w:val="99"/>
    <w:unhideWhenUsed/>
    <w:rsid w:val="00AA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A6AB2"/>
  </w:style>
  <w:style w:type="character" w:styleId="af3">
    <w:name w:val="Strong"/>
    <w:qFormat/>
    <w:rsid w:val="00AA6AB2"/>
    <w:rPr>
      <w:b/>
      <w:bCs/>
    </w:rPr>
  </w:style>
  <w:style w:type="paragraph" w:styleId="af4">
    <w:name w:val="Body Text"/>
    <w:basedOn w:val="a"/>
    <w:link w:val="af5"/>
    <w:uiPriority w:val="99"/>
    <w:semiHidden/>
    <w:unhideWhenUsed/>
    <w:rsid w:val="00AA6AB2"/>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uiPriority w:val="99"/>
    <w:semiHidden/>
    <w:rsid w:val="00AA6AB2"/>
    <w:rPr>
      <w:rFonts w:ascii="Times New Roman" w:eastAsia="Times New Roman" w:hAnsi="Times New Roman" w:cs="Times New Roman"/>
      <w:sz w:val="24"/>
      <w:szCs w:val="24"/>
    </w:rPr>
  </w:style>
  <w:style w:type="paragraph" w:customStyle="1" w:styleId="af6">
    <w:name w:val="Отчетный"/>
    <w:basedOn w:val="a"/>
    <w:rsid w:val="00AA6AB2"/>
    <w:pPr>
      <w:spacing w:after="120" w:line="360" w:lineRule="auto"/>
      <w:ind w:firstLine="720"/>
      <w:jc w:val="both"/>
    </w:pPr>
    <w:rPr>
      <w:rFonts w:ascii="Times New Roman" w:eastAsia="Times New Roman" w:hAnsi="Times New Roman" w:cs="Times New Roman"/>
      <w:sz w:val="26"/>
      <w:szCs w:val="20"/>
    </w:rPr>
  </w:style>
  <w:style w:type="paragraph" w:customStyle="1" w:styleId="BodyText21">
    <w:name w:val="Body Text 21"/>
    <w:basedOn w:val="a"/>
    <w:rsid w:val="00AA6AB2"/>
    <w:pPr>
      <w:spacing w:after="0" w:line="240" w:lineRule="auto"/>
      <w:jc w:val="both"/>
    </w:pPr>
    <w:rPr>
      <w:rFonts w:ascii="Times New Roman" w:eastAsia="Times New Roman" w:hAnsi="Times New Roman" w:cs="Times New Roman"/>
      <w:sz w:val="24"/>
      <w:szCs w:val="24"/>
    </w:rPr>
  </w:style>
  <w:style w:type="character" w:styleId="af7">
    <w:name w:val="FollowedHyperlink"/>
    <w:uiPriority w:val="99"/>
    <w:semiHidden/>
    <w:unhideWhenUsed/>
    <w:rsid w:val="00AA6AB2"/>
    <w:rPr>
      <w:color w:val="800080"/>
      <w:u w:val="single"/>
    </w:rPr>
  </w:style>
  <w:style w:type="paragraph" w:styleId="22">
    <w:name w:val="Body Text 2"/>
    <w:basedOn w:val="a"/>
    <w:link w:val="23"/>
    <w:rsid w:val="00AA6AB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AA6AB2"/>
    <w:rPr>
      <w:rFonts w:ascii="Times New Roman" w:eastAsia="Times New Roman" w:hAnsi="Times New Roman" w:cs="Times New Roman"/>
      <w:sz w:val="24"/>
      <w:szCs w:val="24"/>
    </w:rPr>
  </w:style>
  <w:style w:type="paragraph" w:styleId="3">
    <w:name w:val="Body Text 3"/>
    <w:basedOn w:val="a"/>
    <w:link w:val="30"/>
    <w:uiPriority w:val="99"/>
    <w:semiHidden/>
    <w:unhideWhenUsed/>
    <w:rsid w:val="00AA6AB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AA6AB2"/>
    <w:rPr>
      <w:rFonts w:ascii="Times New Roman" w:eastAsia="Times New Roman" w:hAnsi="Times New Roman" w:cs="Times New Roman"/>
      <w:sz w:val="16"/>
      <w:szCs w:val="16"/>
    </w:rPr>
  </w:style>
  <w:style w:type="paragraph" w:customStyle="1" w:styleId="ConsNormal">
    <w:name w:val="ConsNormal"/>
    <w:rsid w:val="00AA6AB2"/>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customStyle="1" w:styleId="24">
    <w:name w:val="Основной текст (2)_"/>
    <w:link w:val="25"/>
    <w:locked/>
    <w:rsid w:val="00AA6AB2"/>
    <w:rPr>
      <w:b/>
      <w:sz w:val="27"/>
      <w:shd w:val="clear" w:color="auto" w:fill="FFFFFF"/>
    </w:rPr>
  </w:style>
  <w:style w:type="paragraph" w:customStyle="1" w:styleId="25">
    <w:name w:val="Основной текст (2)"/>
    <w:basedOn w:val="a"/>
    <w:link w:val="24"/>
    <w:rsid w:val="00AA6AB2"/>
    <w:pPr>
      <w:widowControl w:val="0"/>
      <w:shd w:val="clear" w:color="auto" w:fill="FFFFFF"/>
      <w:spacing w:before="660" w:after="240" w:line="322" w:lineRule="exact"/>
      <w:jc w:val="center"/>
    </w:pPr>
    <w:rPr>
      <w:b/>
      <w:sz w:val="27"/>
      <w:shd w:val="clear" w:color="auto" w:fill="FFFFFF"/>
    </w:rPr>
  </w:style>
  <w:style w:type="character" w:customStyle="1" w:styleId="af8">
    <w:name w:val="Основной текст_"/>
    <w:link w:val="26"/>
    <w:locked/>
    <w:rsid w:val="00AA6AB2"/>
    <w:rPr>
      <w:sz w:val="27"/>
      <w:shd w:val="clear" w:color="auto" w:fill="FFFFFF"/>
    </w:rPr>
  </w:style>
  <w:style w:type="paragraph" w:customStyle="1" w:styleId="26">
    <w:name w:val="Основной текст2"/>
    <w:basedOn w:val="a"/>
    <w:link w:val="af8"/>
    <w:rsid w:val="00AA6AB2"/>
    <w:pPr>
      <w:widowControl w:val="0"/>
      <w:shd w:val="clear" w:color="auto" w:fill="FFFFFF"/>
      <w:spacing w:before="180" w:after="660" w:line="240" w:lineRule="atLeast"/>
    </w:pPr>
    <w:rPr>
      <w:sz w:val="27"/>
      <w:shd w:val="clear" w:color="auto" w:fill="FFFFFF"/>
    </w:rPr>
  </w:style>
  <w:style w:type="character" w:customStyle="1" w:styleId="af9">
    <w:name w:val="Основной текст + Полужирный"/>
    <w:rsid w:val="00AA6AB2"/>
    <w:rPr>
      <w:rFonts w:ascii="Times New Roman" w:hAnsi="Times New Roman"/>
      <w:b/>
      <w:color w:val="000000"/>
      <w:spacing w:val="0"/>
      <w:w w:val="100"/>
      <w:position w:val="0"/>
      <w:sz w:val="27"/>
      <w:u w:val="none"/>
      <w:lang w:val="ru-RU"/>
    </w:rPr>
  </w:style>
  <w:style w:type="character" w:customStyle="1" w:styleId="afa">
    <w:name w:val="Сноска_"/>
    <w:link w:val="afb"/>
    <w:locked/>
    <w:rsid w:val="00AA6AB2"/>
    <w:rPr>
      <w:sz w:val="27"/>
      <w:shd w:val="clear" w:color="auto" w:fill="FFFFFF"/>
    </w:rPr>
  </w:style>
  <w:style w:type="paragraph" w:customStyle="1" w:styleId="afb">
    <w:name w:val="Сноска"/>
    <w:basedOn w:val="a"/>
    <w:link w:val="afa"/>
    <w:rsid w:val="00AA6AB2"/>
    <w:pPr>
      <w:widowControl w:val="0"/>
      <w:shd w:val="clear" w:color="auto" w:fill="FFFFFF"/>
      <w:spacing w:after="0" w:line="322" w:lineRule="exact"/>
      <w:ind w:firstLine="700"/>
      <w:jc w:val="both"/>
    </w:pPr>
    <w:rPr>
      <w:sz w:val="27"/>
      <w:shd w:val="clear" w:color="auto" w:fill="FFFFFF"/>
    </w:rPr>
  </w:style>
  <w:style w:type="paragraph" w:customStyle="1" w:styleId="Default">
    <w:name w:val="Default"/>
    <w:rsid w:val="00AA6AB2"/>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afc">
    <w:name w:val="Колонтитул"/>
    <w:rsid w:val="00AA6AB2"/>
    <w:rPr>
      <w:rFonts w:ascii="Times New Roman" w:hAnsi="Times New Roman"/>
      <w:color w:val="000000"/>
      <w:spacing w:val="0"/>
      <w:w w:val="100"/>
      <w:position w:val="0"/>
      <w:sz w:val="22"/>
      <w:u w:val="none"/>
    </w:rPr>
  </w:style>
  <w:style w:type="paragraph" w:customStyle="1" w:styleId="11">
    <w:name w:val="Основной текст1"/>
    <w:basedOn w:val="a"/>
    <w:rsid w:val="00AA6AB2"/>
    <w:pPr>
      <w:widowControl w:val="0"/>
      <w:shd w:val="clear" w:color="auto" w:fill="FFFFFF"/>
      <w:spacing w:after="600" w:line="322" w:lineRule="exact"/>
      <w:jc w:val="center"/>
    </w:pPr>
    <w:rPr>
      <w:rFonts w:ascii="Times New Roman" w:eastAsia="Calibri" w:hAnsi="Times New Roman" w:cs="Times New Roman"/>
      <w:color w:val="000000"/>
      <w:sz w:val="27"/>
      <w:szCs w:val="27"/>
    </w:rPr>
  </w:style>
  <w:style w:type="character" w:customStyle="1" w:styleId="HeaderChar">
    <w:name w:val="Header Char"/>
    <w:locked/>
    <w:rsid w:val="00AA6AB2"/>
    <w:rPr>
      <w:rFonts w:ascii="Times New Roman" w:hAnsi="Times New Roman" w:cs="Times New Roman"/>
      <w:sz w:val="24"/>
      <w:szCs w:val="24"/>
      <w:lang w:eastAsia="ru-RU"/>
    </w:rPr>
  </w:style>
  <w:style w:type="character" w:customStyle="1" w:styleId="12">
    <w:name w:val="Заголовок №1_"/>
    <w:link w:val="13"/>
    <w:locked/>
    <w:rsid w:val="00AA6AB2"/>
    <w:rPr>
      <w:b/>
      <w:sz w:val="23"/>
      <w:shd w:val="clear" w:color="auto" w:fill="FFFFFF"/>
      <w:lang w:val="en-US"/>
    </w:rPr>
  </w:style>
  <w:style w:type="paragraph" w:customStyle="1" w:styleId="13">
    <w:name w:val="Заголовок №1"/>
    <w:basedOn w:val="a"/>
    <w:link w:val="12"/>
    <w:rsid w:val="00AA6AB2"/>
    <w:pPr>
      <w:widowControl w:val="0"/>
      <w:shd w:val="clear" w:color="auto" w:fill="FFFFFF"/>
      <w:spacing w:before="300" w:after="600" w:line="240" w:lineRule="atLeast"/>
      <w:jc w:val="center"/>
      <w:outlineLvl w:val="0"/>
    </w:pPr>
    <w:rPr>
      <w:b/>
      <w:sz w:val="23"/>
      <w:shd w:val="clear" w:color="auto" w:fill="FFFFFF"/>
      <w:lang w:val="en-US"/>
    </w:rPr>
  </w:style>
  <w:style w:type="character" w:customStyle="1" w:styleId="FooterChar">
    <w:name w:val="Footer Char"/>
    <w:locked/>
    <w:rsid w:val="00AA6AB2"/>
    <w:rPr>
      <w:rFonts w:ascii="Times New Roman" w:hAnsi="Times New Roman" w:cs="Times New Roman"/>
      <w:sz w:val="24"/>
      <w:szCs w:val="24"/>
      <w:lang w:eastAsia="ru-RU"/>
    </w:rPr>
  </w:style>
  <w:style w:type="character" w:customStyle="1" w:styleId="CharStyle3">
    <w:name w:val="Char Style 3"/>
    <w:link w:val="Style20"/>
    <w:locked/>
    <w:rsid w:val="00AA6AB2"/>
    <w:rPr>
      <w:sz w:val="8"/>
      <w:shd w:val="clear" w:color="auto" w:fill="FFFFFF"/>
    </w:rPr>
  </w:style>
  <w:style w:type="paragraph" w:customStyle="1" w:styleId="Style20">
    <w:name w:val="Style 2"/>
    <w:basedOn w:val="a"/>
    <w:link w:val="CharStyle3"/>
    <w:rsid w:val="00AA6AB2"/>
    <w:pPr>
      <w:widowControl w:val="0"/>
      <w:shd w:val="clear" w:color="auto" w:fill="FFFFFF"/>
      <w:spacing w:after="60" w:line="110" w:lineRule="exact"/>
    </w:pPr>
    <w:rPr>
      <w:sz w:val="8"/>
      <w:shd w:val="clear" w:color="auto" w:fill="FFFFFF"/>
    </w:rPr>
  </w:style>
  <w:style w:type="character" w:customStyle="1" w:styleId="CharStyle5">
    <w:name w:val="Char Style 5"/>
    <w:link w:val="Style4"/>
    <w:locked/>
    <w:rsid w:val="00AA6AB2"/>
    <w:rPr>
      <w:sz w:val="10"/>
      <w:shd w:val="clear" w:color="auto" w:fill="FFFFFF"/>
    </w:rPr>
  </w:style>
  <w:style w:type="paragraph" w:customStyle="1" w:styleId="Style4">
    <w:name w:val="Style 4"/>
    <w:basedOn w:val="a"/>
    <w:link w:val="CharStyle5"/>
    <w:rsid w:val="00AA6AB2"/>
    <w:pPr>
      <w:widowControl w:val="0"/>
      <w:shd w:val="clear" w:color="auto" w:fill="FFFFFF"/>
      <w:spacing w:after="0" w:line="240" w:lineRule="atLeast"/>
    </w:pPr>
    <w:rPr>
      <w:sz w:val="10"/>
      <w:shd w:val="clear" w:color="auto" w:fill="FFFFFF"/>
    </w:rPr>
  </w:style>
  <w:style w:type="character" w:customStyle="1" w:styleId="CharStyle6">
    <w:name w:val="Char Style 6"/>
    <w:rsid w:val="00AA6AB2"/>
    <w:rPr>
      <w:sz w:val="8"/>
      <w:u w:val="none"/>
    </w:rPr>
  </w:style>
  <w:style w:type="character" w:customStyle="1" w:styleId="CharStyle8">
    <w:name w:val="Char Style 8"/>
    <w:link w:val="Style70"/>
    <w:locked/>
    <w:rsid w:val="00AA6AB2"/>
    <w:rPr>
      <w:b/>
      <w:sz w:val="10"/>
      <w:shd w:val="clear" w:color="auto" w:fill="FFFFFF"/>
    </w:rPr>
  </w:style>
  <w:style w:type="paragraph" w:customStyle="1" w:styleId="Style70">
    <w:name w:val="Style 7"/>
    <w:basedOn w:val="a"/>
    <w:link w:val="CharStyle8"/>
    <w:rsid w:val="00AA6AB2"/>
    <w:pPr>
      <w:widowControl w:val="0"/>
      <w:shd w:val="clear" w:color="auto" w:fill="FFFFFF"/>
      <w:spacing w:before="60" w:after="60" w:line="149" w:lineRule="exact"/>
    </w:pPr>
    <w:rPr>
      <w:b/>
      <w:sz w:val="10"/>
      <w:shd w:val="clear" w:color="auto" w:fill="FFFFFF"/>
    </w:rPr>
  </w:style>
  <w:style w:type="character" w:customStyle="1" w:styleId="CharStyle9Exact">
    <w:name w:val="Char Style 9 Exact"/>
    <w:rsid w:val="00AA6AB2"/>
    <w:rPr>
      <w:b/>
      <w:spacing w:val="-2"/>
      <w:sz w:val="9"/>
      <w:u w:val="none"/>
    </w:rPr>
  </w:style>
  <w:style w:type="character" w:customStyle="1" w:styleId="CharStyle12">
    <w:name w:val="Char Style 12"/>
    <w:link w:val="Style11"/>
    <w:locked/>
    <w:rsid w:val="00AA6AB2"/>
    <w:rPr>
      <w:b/>
      <w:sz w:val="13"/>
      <w:shd w:val="clear" w:color="auto" w:fill="FFFFFF"/>
    </w:rPr>
  </w:style>
  <w:style w:type="paragraph" w:customStyle="1" w:styleId="Style11">
    <w:name w:val="Style 11"/>
    <w:basedOn w:val="a"/>
    <w:link w:val="CharStyle12"/>
    <w:rsid w:val="00AA6AB2"/>
    <w:pPr>
      <w:widowControl w:val="0"/>
      <w:shd w:val="clear" w:color="auto" w:fill="FFFFFF"/>
      <w:spacing w:after="0" w:line="240" w:lineRule="atLeast"/>
      <w:outlineLvl w:val="0"/>
    </w:pPr>
    <w:rPr>
      <w:b/>
      <w:sz w:val="13"/>
      <w:shd w:val="clear" w:color="auto" w:fill="FFFFFF"/>
    </w:rPr>
  </w:style>
  <w:style w:type="character" w:customStyle="1" w:styleId="CharStyle15">
    <w:name w:val="Char Style 15"/>
    <w:link w:val="Style140"/>
    <w:locked/>
    <w:rsid w:val="00AA6AB2"/>
    <w:rPr>
      <w:sz w:val="9"/>
      <w:shd w:val="clear" w:color="auto" w:fill="FFFFFF"/>
    </w:rPr>
  </w:style>
  <w:style w:type="paragraph" w:customStyle="1" w:styleId="Style140">
    <w:name w:val="Style 14"/>
    <w:basedOn w:val="a"/>
    <w:link w:val="CharStyle15"/>
    <w:rsid w:val="00AA6AB2"/>
    <w:pPr>
      <w:widowControl w:val="0"/>
      <w:shd w:val="clear" w:color="auto" w:fill="FFFFFF"/>
      <w:spacing w:after="0" w:line="240" w:lineRule="atLeast"/>
      <w:ind w:hanging="440"/>
      <w:jc w:val="both"/>
    </w:pPr>
    <w:rPr>
      <w:sz w:val="9"/>
      <w:shd w:val="clear" w:color="auto" w:fill="FFFFFF"/>
    </w:rPr>
  </w:style>
  <w:style w:type="character" w:customStyle="1" w:styleId="CharStyle19">
    <w:name w:val="Char Style 19"/>
    <w:link w:val="Style18"/>
    <w:locked/>
    <w:rsid w:val="00AA6AB2"/>
    <w:rPr>
      <w:b/>
      <w:sz w:val="11"/>
      <w:shd w:val="clear" w:color="auto" w:fill="FFFFFF"/>
    </w:rPr>
  </w:style>
  <w:style w:type="paragraph" w:customStyle="1" w:styleId="Style18">
    <w:name w:val="Style 18"/>
    <w:basedOn w:val="a"/>
    <w:link w:val="CharStyle19"/>
    <w:rsid w:val="00AA6AB2"/>
    <w:pPr>
      <w:widowControl w:val="0"/>
      <w:shd w:val="clear" w:color="auto" w:fill="FFFFFF"/>
      <w:spacing w:after="120" w:line="240" w:lineRule="atLeast"/>
      <w:outlineLvl w:val="1"/>
    </w:pPr>
    <w:rPr>
      <w:b/>
      <w:sz w:val="11"/>
      <w:shd w:val="clear" w:color="auto" w:fill="FFFFFF"/>
    </w:rPr>
  </w:style>
  <w:style w:type="character" w:customStyle="1" w:styleId="CharStyle20">
    <w:name w:val="Char Style 20"/>
    <w:rsid w:val="00AA6AB2"/>
    <w:rPr>
      <w:b/>
      <w:sz w:val="10"/>
      <w:u w:val="none"/>
    </w:rPr>
  </w:style>
  <w:style w:type="character" w:customStyle="1" w:styleId="CharStyle22">
    <w:name w:val="Char Style 22"/>
    <w:link w:val="Style21"/>
    <w:locked/>
    <w:rsid w:val="00AA6AB2"/>
    <w:rPr>
      <w:b/>
      <w:sz w:val="10"/>
      <w:shd w:val="clear" w:color="auto" w:fill="FFFFFF"/>
    </w:rPr>
  </w:style>
  <w:style w:type="paragraph" w:customStyle="1" w:styleId="Style21">
    <w:name w:val="Style 21"/>
    <w:basedOn w:val="a"/>
    <w:link w:val="CharStyle22"/>
    <w:rsid w:val="00AA6AB2"/>
    <w:pPr>
      <w:widowControl w:val="0"/>
      <w:shd w:val="clear" w:color="auto" w:fill="FFFFFF"/>
      <w:spacing w:after="0" w:line="240" w:lineRule="atLeast"/>
    </w:pPr>
    <w:rPr>
      <w:b/>
      <w:sz w:val="10"/>
      <w:shd w:val="clear" w:color="auto" w:fill="FFFFFF"/>
    </w:rPr>
  </w:style>
  <w:style w:type="character" w:customStyle="1" w:styleId="CharStyle24">
    <w:name w:val="Char Style 24"/>
    <w:rsid w:val="00AA6AB2"/>
    <w:rPr>
      <w:sz w:val="10"/>
      <w:u w:val="none"/>
    </w:rPr>
  </w:style>
  <w:style w:type="paragraph" w:customStyle="1" w:styleId="14">
    <w:name w:val="Абзац списка1"/>
    <w:basedOn w:val="a"/>
    <w:rsid w:val="00AA6AB2"/>
    <w:pPr>
      <w:spacing w:after="0" w:line="240" w:lineRule="auto"/>
      <w:ind w:left="720"/>
      <w:contextualSpacing/>
    </w:pPr>
    <w:rPr>
      <w:rFonts w:ascii="Times New Roman" w:eastAsia="Calibri" w:hAnsi="Times New Roman" w:cs="Times New Roman"/>
      <w:sz w:val="24"/>
      <w:szCs w:val="24"/>
    </w:rPr>
  </w:style>
  <w:style w:type="character" w:customStyle="1" w:styleId="11pt">
    <w:name w:val="Основной текст + 11 pt"/>
    <w:rsid w:val="00AA6AB2"/>
    <w:rPr>
      <w:rFonts w:ascii="Times New Roman" w:hAnsi="Times New Roman"/>
      <w:color w:val="000000"/>
      <w:spacing w:val="0"/>
      <w:w w:val="100"/>
      <w:position w:val="0"/>
      <w:sz w:val="22"/>
      <w:u w:val="none"/>
      <w:lang w:val="ru-RU"/>
    </w:rPr>
  </w:style>
  <w:style w:type="character" w:customStyle="1" w:styleId="afd">
    <w:name w:val="Колонтитул_"/>
    <w:rsid w:val="00AA6AB2"/>
    <w:rPr>
      <w:rFonts w:ascii="Times New Roman" w:hAnsi="Times New Roman"/>
      <w:sz w:val="22"/>
      <w:u w:val="none"/>
    </w:rPr>
  </w:style>
  <w:style w:type="paragraph" w:customStyle="1" w:styleId="15">
    <w:name w:val="Без интервала1"/>
    <w:rsid w:val="00AA6AB2"/>
    <w:pPr>
      <w:spacing w:after="0" w:line="240" w:lineRule="auto"/>
    </w:pPr>
    <w:rPr>
      <w:rFonts w:ascii="Times New Roman" w:eastAsia="Calibri" w:hAnsi="Times New Roman" w:cs="Times New Roman"/>
      <w:sz w:val="24"/>
      <w:szCs w:val="24"/>
    </w:rPr>
  </w:style>
  <w:style w:type="character" w:styleId="afe">
    <w:name w:val="page number"/>
    <w:basedOn w:val="a0"/>
    <w:rsid w:val="00AA6AB2"/>
  </w:style>
  <w:style w:type="paragraph" w:styleId="aff">
    <w:name w:val="footnote text"/>
    <w:basedOn w:val="a"/>
    <w:link w:val="aff0"/>
    <w:uiPriority w:val="99"/>
    <w:semiHidden/>
    <w:unhideWhenUsed/>
    <w:rsid w:val="00A22006"/>
    <w:pPr>
      <w:spacing w:after="0" w:line="240" w:lineRule="auto"/>
    </w:pPr>
    <w:rPr>
      <w:sz w:val="20"/>
      <w:szCs w:val="20"/>
    </w:rPr>
  </w:style>
  <w:style w:type="character" w:customStyle="1" w:styleId="aff0">
    <w:name w:val="Текст сноски Знак"/>
    <w:basedOn w:val="a0"/>
    <w:link w:val="aff"/>
    <w:uiPriority w:val="99"/>
    <w:semiHidden/>
    <w:rsid w:val="00A22006"/>
    <w:rPr>
      <w:sz w:val="20"/>
      <w:szCs w:val="20"/>
    </w:rPr>
  </w:style>
  <w:style w:type="character" w:styleId="aff1">
    <w:name w:val="footnote reference"/>
    <w:basedOn w:val="a0"/>
    <w:uiPriority w:val="99"/>
    <w:semiHidden/>
    <w:unhideWhenUsed/>
    <w:rsid w:val="00A22006"/>
    <w:rPr>
      <w:vertAlign w:val="superscript"/>
    </w:rPr>
  </w:style>
  <w:style w:type="paragraph" w:styleId="aff2">
    <w:name w:val="endnote text"/>
    <w:basedOn w:val="a"/>
    <w:link w:val="aff3"/>
    <w:uiPriority w:val="99"/>
    <w:semiHidden/>
    <w:unhideWhenUsed/>
    <w:rsid w:val="00A22006"/>
    <w:pPr>
      <w:spacing w:after="0" w:line="240" w:lineRule="auto"/>
    </w:pPr>
    <w:rPr>
      <w:sz w:val="20"/>
      <w:szCs w:val="20"/>
    </w:rPr>
  </w:style>
  <w:style w:type="character" w:customStyle="1" w:styleId="aff3">
    <w:name w:val="Текст концевой сноски Знак"/>
    <w:basedOn w:val="a0"/>
    <w:link w:val="aff2"/>
    <w:uiPriority w:val="99"/>
    <w:semiHidden/>
    <w:rsid w:val="00A22006"/>
    <w:rPr>
      <w:sz w:val="20"/>
      <w:szCs w:val="20"/>
    </w:rPr>
  </w:style>
  <w:style w:type="character" w:styleId="aff4">
    <w:name w:val="endnote reference"/>
    <w:basedOn w:val="a0"/>
    <w:uiPriority w:val="99"/>
    <w:semiHidden/>
    <w:unhideWhenUsed/>
    <w:rsid w:val="00A22006"/>
    <w:rPr>
      <w:vertAlign w:val="superscript"/>
    </w:rPr>
  </w:style>
  <w:style w:type="paragraph" w:customStyle="1" w:styleId="FORMATTEXT">
    <w:name w:val=".FORMATTEXT"/>
    <w:uiPriority w:val="99"/>
    <w:rsid w:val="00A7263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ff5">
    <w:name w:val="."/>
    <w:uiPriority w:val="99"/>
    <w:rsid w:val="00A7263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rsid w:val="00A7263A"/>
    <w:pPr>
      <w:widowControl w:val="0"/>
      <w:autoSpaceDE w:val="0"/>
      <w:autoSpaceDN w:val="0"/>
      <w:adjustRightInd w:val="0"/>
      <w:spacing w:after="0" w:line="240" w:lineRule="auto"/>
    </w:pPr>
    <w:rPr>
      <w:rFonts w:ascii="Times New Roman" w:hAnsi="Times New Roman" w:cs="Times New Roman"/>
      <w:color w:val="2B427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4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0F88-EE13-444F-9A3D-13C4030A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4958</Words>
  <Characters>28262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economika</dc:creator>
  <cp:keywords/>
  <dc:description/>
  <cp:lastModifiedBy>Виктор и Наталья</cp:lastModifiedBy>
  <cp:revision>2</cp:revision>
  <cp:lastPrinted>2016-04-01T06:36:00Z</cp:lastPrinted>
  <dcterms:created xsi:type="dcterms:W3CDTF">2016-04-10T08:43:00Z</dcterms:created>
  <dcterms:modified xsi:type="dcterms:W3CDTF">2016-04-10T08:43:00Z</dcterms:modified>
</cp:coreProperties>
</file>