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DAB" w:rsidRDefault="00E21DAB" w:rsidP="00E21DAB">
      <w:pPr>
        <w:jc w:val="right"/>
      </w:pPr>
      <w:r>
        <w:t>Приложение №3</w:t>
      </w:r>
    </w:p>
    <w:p w:rsidR="00E21DAB" w:rsidRDefault="00E21DAB" w:rsidP="00E21DAB">
      <w:pPr>
        <w:jc w:val="right"/>
      </w:pPr>
    </w:p>
    <w:p w:rsidR="00E21DAB" w:rsidRDefault="00E21DAB" w:rsidP="00E21DAB">
      <w:pPr>
        <w:jc w:val="right"/>
      </w:pPr>
    </w:p>
    <w:tbl>
      <w:tblPr>
        <w:tblStyle w:val="a4"/>
        <w:tblpPr w:leftFromText="180" w:rightFromText="180" w:vertAnchor="page" w:horzAnchor="margin" w:tblpX="-703" w:tblpY="1453"/>
        <w:tblW w:w="10598" w:type="dxa"/>
        <w:tblLayout w:type="fixed"/>
        <w:tblLook w:val="04A0" w:firstRow="1" w:lastRow="0" w:firstColumn="1" w:lastColumn="0" w:noHBand="0" w:noVBand="1"/>
      </w:tblPr>
      <w:tblGrid>
        <w:gridCol w:w="959"/>
        <w:gridCol w:w="4961"/>
        <w:gridCol w:w="4678"/>
      </w:tblGrid>
      <w:tr w:rsidR="00697372" w:rsidRPr="00DF55E2" w:rsidTr="00697372">
        <w:trPr>
          <w:trHeight w:val="1833"/>
        </w:trPr>
        <w:tc>
          <w:tcPr>
            <w:tcW w:w="10598" w:type="dxa"/>
            <w:gridSpan w:val="3"/>
            <w:tcBorders>
              <w:top w:val="nil"/>
              <w:left w:val="nil"/>
              <w:right w:val="nil"/>
            </w:tcBorders>
          </w:tcPr>
          <w:p w:rsidR="00E21DAB" w:rsidRDefault="00E21DAB" w:rsidP="00E21DAB">
            <w:pPr>
              <w:jc w:val="center"/>
              <w:rPr>
                <w:b/>
                <w:sz w:val="32"/>
                <w:szCs w:val="32"/>
              </w:rPr>
            </w:pPr>
          </w:p>
          <w:p w:rsidR="00E21DAB" w:rsidRDefault="00E21DAB" w:rsidP="00E21DAB">
            <w:pPr>
              <w:jc w:val="center"/>
              <w:rPr>
                <w:rFonts w:cs="Times New Roman"/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Отдельный список граждан,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E21DAB">
              <w:rPr>
                <w:b/>
                <w:sz w:val="32"/>
                <w:szCs w:val="32"/>
                <w:u w:val="single"/>
              </w:rPr>
              <w:t>инвалиды</w:t>
            </w:r>
            <w:r>
              <w:rPr>
                <w:b/>
                <w:sz w:val="32"/>
                <w:szCs w:val="32"/>
              </w:rPr>
              <w:t>,</w:t>
            </w:r>
            <w:r>
              <w:rPr>
                <w:b/>
                <w:sz w:val="32"/>
                <w:szCs w:val="32"/>
              </w:rPr>
              <w:t xml:space="preserve"> имеющи</w:t>
            </w:r>
            <w:r>
              <w:rPr>
                <w:b/>
                <w:sz w:val="32"/>
                <w:szCs w:val="32"/>
              </w:rPr>
              <w:t>е</w:t>
            </w:r>
            <w:r>
              <w:rPr>
                <w:b/>
                <w:sz w:val="32"/>
                <w:szCs w:val="32"/>
              </w:rPr>
              <w:t xml:space="preserve"> право на первоочередное получение жилого помещения</w:t>
            </w:r>
            <w:r>
              <w:rPr>
                <w:b/>
                <w:sz w:val="32"/>
                <w:szCs w:val="32"/>
              </w:rPr>
              <w:t xml:space="preserve">, </w:t>
            </w:r>
            <w:r>
              <w:rPr>
                <w:rFonts w:cs="Times New Roman"/>
                <w:b/>
                <w:sz w:val="32"/>
                <w:szCs w:val="32"/>
              </w:rPr>
              <w:t xml:space="preserve"> </w:t>
            </w:r>
            <w:r>
              <w:rPr>
                <w:rFonts w:cs="Times New Roman"/>
                <w:b/>
                <w:sz w:val="32"/>
                <w:szCs w:val="32"/>
              </w:rPr>
              <w:t>принятых на учет до 01 марта 2005,</w:t>
            </w:r>
          </w:p>
          <w:p w:rsidR="00E21DAB" w:rsidRDefault="00E21DAB" w:rsidP="00E21DAB">
            <w:pPr>
              <w:jc w:val="center"/>
              <w:rPr>
                <w:rFonts w:cs="Times New Roman"/>
                <w:b/>
                <w:sz w:val="32"/>
                <w:szCs w:val="32"/>
              </w:rPr>
            </w:pPr>
            <w:r>
              <w:rPr>
                <w:rFonts w:cs="Times New Roman"/>
                <w:b/>
                <w:sz w:val="32"/>
                <w:szCs w:val="32"/>
              </w:rPr>
              <w:t>по состоянию на 01.04.2016</w:t>
            </w:r>
            <w:bookmarkStart w:id="0" w:name="_GoBack"/>
            <w:bookmarkEnd w:id="0"/>
          </w:p>
          <w:p w:rsidR="006D1974" w:rsidRDefault="006D1974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</w:tr>
      <w:tr w:rsidR="00697372" w:rsidRPr="00DF55E2" w:rsidTr="006D1974">
        <w:trPr>
          <w:trHeight w:val="851"/>
        </w:trPr>
        <w:tc>
          <w:tcPr>
            <w:tcW w:w="959" w:type="dxa"/>
          </w:tcPr>
          <w:p w:rsidR="006D1974" w:rsidRDefault="006D1974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97372" w:rsidRPr="00DF55E2" w:rsidRDefault="00697372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DF55E2">
              <w:rPr>
                <w:rFonts w:cs="Times New Roman"/>
                <w:b/>
                <w:sz w:val="26"/>
                <w:szCs w:val="26"/>
              </w:rPr>
              <w:t xml:space="preserve">№ </w:t>
            </w:r>
            <w:proofErr w:type="spellStart"/>
            <w:r w:rsidRPr="00DF55E2">
              <w:rPr>
                <w:rFonts w:cs="Times New Roman"/>
                <w:b/>
                <w:sz w:val="26"/>
                <w:szCs w:val="26"/>
              </w:rPr>
              <w:t>п.п</w:t>
            </w:r>
            <w:proofErr w:type="spellEnd"/>
            <w:r w:rsidRPr="00DF55E2">
              <w:rPr>
                <w:rFonts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4961" w:type="dxa"/>
          </w:tcPr>
          <w:p w:rsidR="006D1974" w:rsidRDefault="006D1974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97372" w:rsidRPr="00DF55E2" w:rsidRDefault="00697372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DF55E2">
              <w:rPr>
                <w:rFonts w:cs="Times New Roman"/>
                <w:b/>
                <w:sz w:val="26"/>
                <w:szCs w:val="26"/>
              </w:rPr>
              <w:t>ФИО, дата рождения</w:t>
            </w:r>
          </w:p>
          <w:p w:rsidR="00697372" w:rsidRPr="00DF55E2" w:rsidRDefault="00697372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97372" w:rsidRPr="00DF55E2" w:rsidRDefault="00697372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4678" w:type="dxa"/>
          </w:tcPr>
          <w:p w:rsidR="006D1974" w:rsidRDefault="006D1974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97372" w:rsidRPr="00DF55E2" w:rsidRDefault="006D1974" w:rsidP="006D1974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Д</w:t>
            </w:r>
            <w:r w:rsidR="00697372" w:rsidRPr="00DF55E2">
              <w:rPr>
                <w:rFonts w:cs="Times New Roman"/>
                <w:b/>
                <w:sz w:val="26"/>
                <w:szCs w:val="26"/>
              </w:rPr>
              <w:t xml:space="preserve">ата постановки на учет (признания </w:t>
            </w:r>
            <w:proofErr w:type="gramStart"/>
            <w:r w:rsidR="00697372" w:rsidRPr="00DF55E2">
              <w:rPr>
                <w:rFonts w:cs="Times New Roman"/>
                <w:b/>
                <w:sz w:val="26"/>
                <w:szCs w:val="26"/>
              </w:rPr>
              <w:t>нуждающимися</w:t>
            </w:r>
            <w:proofErr w:type="gramEnd"/>
            <w:r w:rsidR="00697372" w:rsidRPr="00DF55E2">
              <w:rPr>
                <w:rFonts w:cs="Times New Roman"/>
                <w:b/>
                <w:sz w:val="26"/>
                <w:szCs w:val="26"/>
              </w:rPr>
              <w:t>)</w:t>
            </w:r>
          </w:p>
        </w:tc>
      </w:tr>
      <w:tr w:rsidR="00697372" w:rsidRPr="00DD3D9F" w:rsidTr="00697372">
        <w:tc>
          <w:tcPr>
            <w:tcW w:w="959" w:type="dxa"/>
          </w:tcPr>
          <w:p w:rsidR="00697372" w:rsidRPr="00DD3D9F" w:rsidRDefault="00697372" w:rsidP="00E560A2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D3D9F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4961" w:type="dxa"/>
          </w:tcPr>
          <w:p w:rsidR="00697372" w:rsidRPr="00DD3D9F" w:rsidRDefault="00697372" w:rsidP="00E560A2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D3D9F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4678" w:type="dxa"/>
          </w:tcPr>
          <w:p w:rsidR="00697372" w:rsidRPr="00DD3D9F" w:rsidRDefault="00697372" w:rsidP="00E560A2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D3D9F">
              <w:rPr>
                <w:rFonts w:cs="Times New Roman"/>
                <w:sz w:val="26"/>
                <w:szCs w:val="26"/>
              </w:rPr>
              <w:t>5</w:t>
            </w:r>
          </w:p>
        </w:tc>
      </w:tr>
      <w:tr w:rsidR="00697372" w:rsidRPr="00DD3D9F" w:rsidTr="00697372">
        <w:trPr>
          <w:trHeight w:val="688"/>
        </w:trPr>
        <w:tc>
          <w:tcPr>
            <w:tcW w:w="959" w:type="dxa"/>
          </w:tcPr>
          <w:p w:rsidR="00697372" w:rsidRPr="00B47332" w:rsidRDefault="00697372" w:rsidP="00B47332">
            <w:pPr>
              <w:pStyle w:val="a3"/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E21DAB" w:rsidRPr="00E21DAB" w:rsidRDefault="00E21DAB" w:rsidP="00E21DAB">
            <w:pPr>
              <w:rPr>
                <w:rFonts w:cs="Times New Roman"/>
                <w:sz w:val="26"/>
                <w:szCs w:val="26"/>
              </w:rPr>
            </w:pPr>
            <w:proofErr w:type="spellStart"/>
            <w:r w:rsidRPr="00E21DAB">
              <w:rPr>
                <w:rFonts w:cs="Times New Roman"/>
                <w:sz w:val="26"/>
                <w:szCs w:val="26"/>
              </w:rPr>
              <w:t>Шарашов</w:t>
            </w:r>
            <w:proofErr w:type="spellEnd"/>
            <w:r w:rsidRPr="00E21DAB">
              <w:rPr>
                <w:rFonts w:cs="Times New Roman"/>
                <w:sz w:val="26"/>
                <w:szCs w:val="26"/>
              </w:rPr>
              <w:t xml:space="preserve"> Алексей Петрович</w:t>
            </w:r>
          </w:p>
          <w:p w:rsidR="00697372" w:rsidRPr="00DD3D9F" w:rsidRDefault="00E21DAB" w:rsidP="00E21DAB">
            <w:pPr>
              <w:rPr>
                <w:rFonts w:cs="Times New Roman"/>
                <w:sz w:val="26"/>
                <w:szCs w:val="26"/>
              </w:rPr>
            </w:pPr>
            <w:r w:rsidRPr="00E21DAB">
              <w:rPr>
                <w:rFonts w:cs="Times New Roman"/>
                <w:sz w:val="26"/>
                <w:szCs w:val="26"/>
              </w:rPr>
              <w:t>1976 г.р.</w:t>
            </w:r>
          </w:p>
        </w:tc>
        <w:tc>
          <w:tcPr>
            <w:tcW w:w="4678" w:type="dxa"/>
          </w:tcPr>
          <w:p w:rsidR="00697372" w:rsidRPr="00DD3D9F" w:rsidRDefault="00E21DAB" w:rsidP="00E560A2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2004</w:t>
            </w:r>
          </w:p>
        </w:tc>
      </w:tr>
    </w:tbl>
    <w:p w:rsidR="007414AF" w:rsidRPr="007414AF" w:rsidRDefault="007414AF">
      <w:pPr>
        <w:rPr>
          <w:sz w:val="28"/>
          <w:szCs w:val="28"/>
        </w:rPr>
      </w:pPr>
    </w:p>
    <w:sectPr w:rsidR="007414AF" w:rsidRPr="007414AF" w:rsidSect="006973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441" w:rsidRDefault="00FC7441" w:rsidP="006D1974">
      <w:r>
        <w:separator/>
      </w:r>
    </w:p>
  </w:endnote>
  <w:endnote w:type="continuationSeparator" w:id="0">
    <w:p w:rsidR="00FC7441" w:rsidRDefault="00FC7441" w:rsidP="006D1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4" w:rsidRDefault="006D1974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4" w:rsidRDefault="006D1974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4" w:rsidRDefault="006D197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441" w:rsidRDefault="00FC7441" w:rsidP="006D1974">
      <w:r>
        <w:separator/>
      </w:r>
    </w:p>
  </w:footnote>
  <w:footnote w:type="continuationSeparator" w:id="0">
    <w:p w:rsidR="00FC7441" w:rsidRDefault="00FC7441" w:rsidP="006D1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4" w:rsidRDefault="006D197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4" w:rsidRDefault="006D1974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4" w:rsidRDefault="006D197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B66FF"/>
    <w:multiLevelType w:val="hybridMultilevel"/>
    <w:tmpl w:val="47200C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D13"/>
    <w:rsid w:val="0001590D"/>
    <w:rsid w:val="00056E64"/>
    <w:rsid w:val="004E3D0B"/>
    <w:rsid w:val="00592E8F"/>
    <w:rsid w:val="00697372"/>
    <w:rsid w:val="006D1974"/>
    <w:rsid w:val="006D3D13"/>
    <w:rsid w:val="007414AF"/>
    <w:rsid w:val="00855337"/>
    <w:rsid w:val="00967EAB"/>
    <w:rsid w:val="00B47332"/>
    <w:rsid w:val="00CF184C"/>
    <w:rsid w:val="00E21DAB"/>
    <w:rsid w:val="00E560A2"/>
    <w:rsid w:val="00F461EA"/>
    <w:rsid w:val="00FC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D13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6D3D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D3D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3D13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6D197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D1974"/>
    <w:rPr>
      <w:rFonts w:ascii="Times New Roman" w:hAnsi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D197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D1974"/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D13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6D3D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D3D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3D13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6D197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D1974"/>
    <w:rPr>
      <w:rFonts w:ascii="Times New Roman" w:hAnsi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D197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D1974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Т. М. Зубкова</cp:lastModifiedBy>
  <cp:revision>5</cp:revision>
  <cp:lastPrinted>2016-04-06T14:53:00Z</cp:lastPrinted>
  <dcterms:created xsi:type="dcterms:W3CDTF">2015-06-01T11:15:00Z</dcterms:created>
  <dcterms:modified xsi:type="dcterms:W3CDTF">2016-04-06T14:53:00Z</dcterms:modified>
</cp:coreProperties>
</file>