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6D" w:rsidRPr="00095C6D" w:rsidRDefault="00095C6D" w:rsidP="00095C6D">
      <w:pPr>
        <w:widowControl w:val="0"/>
        <w:jc w:val="center"/>
        <w:rPr>
          <w:rFonts w:ascii="Courier New" w:eastAsia="Courier New" w:hAnsi="Courier New" w:cs="Courier New"/>
          <w:smallCaps w:val="0"/>
          <w:color w:val="000000"/>
          <w:sz w:val="2"/>
          <w:szCs w:val="2"/>
          <w:lang w:eastAsia="ru-RU" w:bidi="ru-RU"/>
        </w:rPr>
      </w:pPr>
    </w:p>
    <w:p w:rsidR="00095C6D" w:rsidRPr="00095C6D" w:rsidRDefault="00B735BF" w:rsidP="00095C6D">
      <w:pPr>
        <w:widowControl w:val="0"/>
        <w:jc w:val="center"/>
        <w:rPr>
          <w:rFonts w:eastAsia="Times New Roman"/>
          <w:smallCaps w:val="0"/>
          <w:sz w:val="30"/>
          <w:szCs w:val="30"/>
          <w:u w:val="single"/>
          <w:lang w:eastAsia="ru-RU" w:bidi="ru-RU"/>
        </w:rPr>
      </w:pPr>
      <w:r w:rsidRPr="00B735BF">
        <w:rPr>
          <w:rFonts w:ascii="Courier New" w:eastAsia="Courier New" w:hAnsi="Courier New" w:cs="Courier New"/>
          <w:smallCaps w:val="0"/>
          <w:noProof/>
          <w:color w:val="000000"/>
          <w:sz w:val="2"/>
          <w:szCs w:val="2"/>
          <w:lang w:eastAsia="ru-RU"/>
        </w:rPr>
        <w:drawing>
          <wp:inline distT="0" distB="0" distL="0" distR="0" wp14:anchorId="2E28F32A" wp14:editId="74055CE2">
            <wp:extent cx="86677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C6D" w:rsidRPr="00095C6D" w:rsidRDefault="00095C6D" w:rsidP="00095C6D">
      <w:pPr>
        <w:widowControl w:val="0"/>
        <w:jc w:val="center"/>
        <w:rPr>
          <w:rFonts w:eastAsia="Times New Roman"/>
          <w:smallCaps w:val="0"/>
          <w:sz w:val="32"/>
          <w:szCs w:val="32"/>
          <w:lang w:eastAsia="ru-RU" w:bidi="ru-RU"/>
        </w:rPr>
      </w:pPr>
      <w:r w:rsidRPr="00095C6D">
        <w:rPr>
          <w:rFonts w:eastAsia="Times New Roman"/>
          <w:smallCaps w:val="0"/>
          <w:sz w:val="32"/>
          <w:szCs w:val="32"/>
          <w:lang w:eastAsia="ru-RU" w:bidi="ru-RU"/>
        </w:rPr>
        <w:t>Администрация</w:t>
      </w:r>
    </w:p>
    <w:p w:rsidR="00095C6D" w:rsidRPr="00095C6D" w:rsidRDefault="00095C6D" w:rsidP="00095C6D">
      <w:pPr>
        <w:widowControl w:val="0"/>
        <w:jc w:val="center"/>
        <w:rPr>
          <w:rFonts w:eastAsia="Times New Roman"/>
          <w:smallCaps w:val="0"/>
          <w:sz w:val="32"/>
          <w:szCs w:val="32"/>
          <w:u w:val="single"/>
          <w:lang w:eastAsia="ru-RU" w:bidi="ru-RU"/>
        </w:rPr>
      </w:pPr>
      <w:r w:rsidRPr="00095C6D">
        <w:rPr>
          <w:rFonts w:eastAsia="Times New Roman"/>
          <w:smallCaps w:val="0"/>
          <w:sz w:val="32"/>
          <w:szCs w:val="32"/>
          <w:u w:val="single"/>
          <w:lang w:eastAsia="ru-RU" w:bidi="ru-RU"/>
        </w:rPr>
        <w:t>Светлоярского муниципального района Волгоградской области</w:t>
      </w:r>
    </w:p>
    <w:p w:rsidR="00095C6D" w:rsidRPr="00095C6D" w:rsidRDefault="00095C6D" w:rsidP="00095C6D">
      <w:pPr>
        <w:widowControl w:val="0"/>
        <w:jc w:val="center"/>
        <w:rPr>
          <w:rFonts w:eastAsia="Times New Roman"/>
          <w:b/>
          <w:bCs/>
          <w:smallCaps w:val="0"/>
          <w:sz w:val="34"/>
          <w:szCs w:val="34"/>
          <w:lang w:eastAsia="ru-RU" w:bidi="ru-RU"/>
        </w:rPr>
      </w:pPr>
    </w:p>
    <w:p w:rsidR="00095C6D" w:rsidRPr="00095C6D" w:rsidRDefault="00095C6D" w:rsidP="00095C6D">
      <w:pPr>
        <w:widowControl w:val="0"/>
        <w:jc w:val="center"/>
        <w:rPr>
          <w:rFonts w:eastAsia="Times New Roman"/>
          <w:b/>
          <w:bCs/>
          <w:smallCaps w:val="0"/>
          <w:sz w:val="36"/>
          <w:szCs w:val="36"/>
          <w:lang w:eastAsia="ru-RU" w:bidi="ru-RU"/>
        </w:rPr>
      </w:pPr>
      <w:r w:rsidRPr="00095C6D">
        <w:rPr>
          <w:rFonts w:eastAsia="Times New Roman"/>
          <w:b/>
          <w:bCs/>
          <w:smallCaps w:val="0"/>
          <w:sz w:val="36"/>
          <w:szCs w:val="36"/>
          <w:lang w:eastAsia="ru-RU" w:bidi="ru-RU"/>
        </w:rPr>
        <w:t>ПОСТАНОВЛЕНИЕ</w:t>
      </w:r>
    </w:p>
    <w:p w:rsidR="00095C6D" w:rsidRPr="00095C6D" w:rsidRDefault="00095C6D" w:rsidP="00095C6D">
      <w:pPr>
        <w:keepNext/>
        <w:keepLines/>
        <w:widowControl w:val="0"/>
        <w:ind w:left="20"/>
        <w:outlineLvl w:val="0"/>
        <w:rPr>
          <w:rFonts w:eastAsia="Lucida Sans Unicode"/>
          <w:smallCaps w:val="0"/>
          <w:color w:val="000000"/>
          <w:spacing w:val="-10"/>
          <w:sz w:val="23"/>
          <w:szCs w:val="23"/>
          <w:shd w:val="clear" w:color="auto" w:fill="FFFFFF"/>
          <w:lang w:eastAsia="ru-RU" w:bidi="ru-RU"/>
        </w:rPr>
      </w:pPr>
      <w:bookmarkStart w:id="0" w:name="bookmark0"/>
    </w:p>
    <w:p w:rsidR="00095C6D" w:rsidRPr="00095C6D" w:rsidRDefault="00095C6D" w:rsidP="00095C6D">
      <w:pPr>
        <w:keepNext/>
        <w:keepLines/>
        <w:widowControl w:val="0"/>
        <w:ind w:left="20"/>
        <w:outlineLvl w:val="0"/>
        <w:rPr>
          <w:rFonts w:eastAsia="Lucida Sans Unicode"/>
          <w:smallCaps w:val="0"/>
          <w:color w:val="000000"/>
          <w:spacing w:val="-10"/>
          <w:szCs w:val="26"/>
          <w:shd w:val="clear" w:color="auto" w:fill="FFFFFF"/>
          <w:lang w:eastAsia="ru-RU" w:bidi="ru-RU"/>
        </w:rPr>
      </w:pPr>
    </w:p>
    <w:p w:rsidR="00095C6D" w:rsidRPr="00245A54" w:rsidRDefault="00095C6D" w:rsidP="00095C6D">
      <w:pPr>
        <w:keepNext/>
        <w:keepLines/>
        <w:widowControl w:val="0"/>
        <w:ind w:left="20"/>
        <w:outlineLvl w:val="0"/>
        <w:rPr>
          <w:rFonts w:eastAsia="Arial Unicode MS"/>
          <w:i/>
          <w:iCs/>
          <w:smallCaps w:val="0"/>
          <w:spacing w:val="-50"/>
          <w:szCs w:val="26"/>
          <w:lang w:eastAsia="ru-RU" w:bidi="ru-RU"/>
        </w:rPr>
      </w:pPr>
      <w:r w:rsidRPr="00245A54">
        <w:rPr>
          <w:rFonts w:eastAsia="Lucida Sans Unicode"/>
          <w:smallCaps w:val="0"/>
          <w:color w:val="000000"/>
          <w:spacing w:val="-10"/>
          <w:szCs w:val="26"/>
          <w:shd w:val="clear" w:color="auto" w:fill="FFFFFF"/>
          <w:lang w:eastAsia="ru-RU" w:bidi="ru-RU"/>
        </w:rPr>
        <w:t xml:space="preserve">от </w:t>
      </w:r>
      <w:bookmarkEnd w:id="0"/>
      <w:r w:rsidR="00245A54">
        <w:rPr>
          <w:rFonts w:eastAsia="Lucida Sans Unicode"/>
          <w:smallCaps w:val="0"/>
          <w:color w:val="000000"/>
          <w:spacing w:val="-10"/>
          <w:szCs w:val="26"/>
          <w:shd w:val="clear" w:color="auto" w:fill="FFFFFF"/>
          <w:lang w:eastAsia="ru-RU" w:bidi="ru-RU"/>
        </w:rPr>
        <w:t xml:space="preserve">16.03. </w:t>
      </w:r>
      <w:r w:rsidRPr="00245A54">
        <w:rPr>
          <w:rFonts w:eastAsia="Lucida Sans Unicode"/>
          <w:smallCaps w:val="0"/>
          <w:color w:val="000000"/>
          <w:spacing w:val="-10"/>
          <w:szCs w:val="26"/>
          <w:shd w:val="clear" w:color="auto" w:fill="FFFFFF"/>
          <w:lang w:eastAsia="ru-RU" w:bidi="ru-RU"/>
        </w:rPr>
        <w:t xml:space="preserve"> 201</w:t>
      </w:r>
      <w:r w:rsidR="00781E34" w:rsidRPr="00245A54">
        <w:rPr>
          <w:rFonts w:eastAsia="Lucida Sans Unicode"/>
          <w:smallCaps w:val="0"/>
          <w:color w:val="000000"/>
          <w:spacing w:val="-10"/>
          <w:szCs w:val="26"/>
          <w:shd w:val="clear" w:color="auto" w:fill="FFFFFF"/>
          <w:lang w:eastAsia="ru-RU" w:bidi="ru-RU"/>
        </w:rPr>
        <w:t>6</w:t>
      </w:r>
      <w:r w:rsidRPr="00245A54">
        <w:rPr>
          <w:rFonts w:eastAsia="Lucida Sans Unicode"/>
          <w:smallCaps w:val="0"/>
          <w:color w:val="000000"/>
          <w:spacing w:val="-10"/>
          <w:szCs w:val="26"/>
          <w:shd w:val="clear" w:color="auto" w:fill="FFFFFF"/>
          <w:lang w:eastAsia="ru-RU" w:bidi="ru-RU"/>
        </w:rPr>
        <w:t xml:space="preserve">                           </w:t>
      </w:r>
      <w:r w:rsidR="00245A54">
        <w:rPr>
          <w:rFonts w:eastAsia="Lucida Sans Unicode"/>
          <w:smallCaps w:val="0"/>
          <w:color w:val="000000"/>
          <w:spacing w:val="-10"/>
          <w:szCs w:val="26"/>
          <w:shd w:val="clear" w:color="auto" w:fill="FFFFFF"/>
          <w:lang w:eastAsia="ru-RU" w:bidi="ru-RU"/>
        </w:rPr>
        <w:t xml:space="preserve">    </w:t>
      </w:r>
      <w:r w:rsidRPr="00245A54">
        <w:rPr>
          <w:rFonts w:eastAsia="Lucida Sans Unicode"/>
          <w:smallCaps w:val="0"/>
          <w:color w:val="000000"/>
          <w:spacing w:val="-10"/>
          <w:szCs w:val="26"/>
          <w:shd w:val="clear" w:color="auto" w:fill="FFFFFF"/>
          <w:lang w:eastAsia="ru-RU" w:bidi="ru-RU"/>
        </w:rPr>
        <w:t xml:space="preserve">       </w:t>
      </w:r>
      <w:r w:rsidR="00245A54" w:rsidRPr="00245A54">
        <w:rPr>
          <w:rFonts w:eastAsia="Lucida Sans Unicode"/>
          <w:smallCaps w:val="0"/>
          <w:color w:val="000000"/>
          <w:spacing w:val="-10"/>
          <w:szCs w:val="26"/>
          <w:shd w:val="clear" w:color="auto" w:fill="FFFFFF"/>
          <w:lang w:eastAsia="ru-RU" w:bidi="ru-RU"/>
        </w:rPr>
        <w:t>№ 363</w:t>
      </w:r>
    </w:p>
    <w:p w:rsidR="00095C6D" w:rsidRPr="00095C6D" w:rsidRDefault="00095C6D" w:rsidP="00245A54">
      <w:pPr>
        <w:widowControl w:val="0"/>
        <w:shd w:val="clear" w:color="auto" w:fill="FFFFFF"/>
        <w:ind w:left="23" w:right="4423" w:hanging="160"/>
        <w:rPr>
          <w:rFonts w:eastAsia="Times New Roman"/>
          <w:smallCaps w:val="0"/>
          <w:szCs w:val="26"/>
          <w:lang w:eastAsia="ru-RU" w:bidi="ru-RU"/>
        </w:rPr>
      </w:pPr>
      <w:r w:rsidRPr="00245A54">
        <w:rPr>
          <w:rFonts w:eastAsia="Times New Roman"/>
          <w:smallCaps w:val="0"/>
          <w:szCs w:val="26"/>
          <w:lang w:eastAsia="ru-RU" w:bidi="ru-RU"/>
        </w:rPr>
        <w:t xml:space="preserve">  </w:t>
      </w:r>
      <w:bookmarkStart w:id="1" w:name="_GoBack"/>
      <w:bookmarkEnd w:id="1"/>
    </w:p>
    <w:p w:rsidR="00095C6D" w:rsidRPr="00095C6D" w:rsidRDefault="00095C6D" w:rsidP="00095C6D">
      <w:pPr>
        <w:widowControl w:val="0"/>
        <w:shd w:val="clear" w:color="auto" w:fill="FFFFFF"/>
        <w:ind w:left="23" w:right="4423" w:hanging="160"/>
        <w:rPr>
          <w:rFonts w:eastAsia="Times New Roman"/>
          <w:smallCaps w:val="0"/>
          <w:szCs w:val="26"/>
          <w:lang w:eastAsia="ru-RU" w:bidi="ru-RU"/>
        </w:rPr>
      </w:pPr>
    </w:p>
    <w:p w:rsidR="00EB4346" w:rsidRDefault="00095C6D" w:rsidP="00EB4346">
      <w:pPr>
        <w:widowControl w:val="0"/>
        <w:shd w:val="clear" w:color="auto" w:fill="FFFFFF"/>
        <w:ind w:left="23" w:right="4535" w:hanging="160"/>
        <w:rPr>
          <w:rFonts w:eastAsia="Times New Roman"/>
          <w:smallCaps w:val="0"/>
          <w:szCs w:val="26"/>
          <w:lang w:eastAsia="ru-RU" w:bidi="ru-RU"/>
        </w:rPr>
      </w:pPr>
      <w:r w:rsidRPr="00095C6D">
        <w:rPr>
          <w:rFonts w:eastAsia="Times New Roman"/>
          <w:smallCaps w:val="0"/>
          <w:szCs w:val="26"/>
          <w:lang w:eastAsia="ru-RU" w:bidi="ru-RU"/>
        </w:rPr>
        <w:t xml:space="preserve">   О внесении изменения в постановление </w:t>
      </w:r>
    </w:p>
    <w:p w:rsidR="00EB4346" w:rsidRDefault="00EB4346" w:rsidP="00B735BF">
      <w:pPr>
        <w:widowControl w:val="0"/>
        <w:shd w:val="clear" w:color="auto" w:fill="FFFFFF"/>
        <w:ind w:left="23" w:right="4423" w:hanging="160"/>
        <w:rPr>
          <w:rFonts w:eastAsia="Times New Roman"/>
          <w:smallCaps w:val="0"/>
          <w:szCs w:val="26"/>
          <w:lang w:eastAsia="ru-RU" w:bidi="ru-RU"/>
        </w:rPr>
      </w:pPr>
      <w:r>
        <w:rPr>
          <w:rFonts w:eastAsia="Times New Roman"/>
          <w:smallCaps w:val="0"/>
          <w:szCs w:val="26"/>
          <w:lang w:eastAsia="ru-RU" w:bidi="ru-RU"/>
        </w:rPr>
        <w:t xml:space="preserve">  администрации Светлоярского </w:t>
      </w:r>
    </w:p>
    <w:p w:rsidR="00EB4346" w:rsidRDefault="00EB4346" w:rsidP="00EB4346">
      <w:pPr>
        <w:widowControl w:val="0"/>
        <w:shd w:val="clear" w:color="auto" w:fill="FFFFFF"/>
        <w:ind w:left="23" w:right="4109" w:hanging="23"/>
        <w:rPr>
          <w:rFonts w:eastAsia="Times New Roman"/>
          <w:smallCaps w:val="0"/>
          <w:szCs w:val="26"/>
          <w:lang w:eastAsia="ru-RU" w:bidi="ru-RU"/>
        </w:rPr>
      </w:pPr>
      <w:r>
        <w:rPr>
          <w:rFonts w:eastAsia="Times New Roman"/>
          <w:smallCaps w:val="0"/>
          <w:szCs w:val="26"/>
          <w:lang w:eastAsia="ru-RU" w:bidi="ru-RU"/>
        </w:rPr>
        <w:t xml:space="preserve">муниципального района от </w:t>
      </w:r>
      <w:r w:rsidRPr="00EB4346">
        <w:rPr>
          <w:rFonts w:eastAsia="Times New Roman"/>
          <w:smallCaps w:val="0"/>
          <w:szCs w:val="26"/>
          <w:lang w:eastAsia="ru-RU" w:bidi="ru-RU"/>
        </w:rPr>
        <w:t>13.</w:t>
      </w:r>
      <w:r>
        <w:rPr>
          <w:rFonts w:eastAsia="Times New Roman"/>
          <w:smallCaps w:val="0"/>
          <w:szCs w:val="26"/>
          <w:lang w:eastAsia="ru-RU" w:bidi="ru-RU"/>
        </w:rPr>
        <w:t>1</w:t>
      </w:r>
      <w:r w:rsidRPr="00EB4346">
        <w:rPr>
          <w:rFonts w:eastAsia="Times New Roman"/>
          <w:smallCaps w:val="0"/>
          <w:szCs w:val="26"/>
          <w:lang w:eastAsia="ru-RU" w:bidi="ru-RU"/>
        </w:rPr>
        <w:t xml:space="preserve">1.2015 </w:t>
      </w:r>
    </w:p>
    <w:p w:rsidR="00095C6D" w:rsidRPr="00095C6D" w:rsidRDefault="00EB4346" w:rsidP="00EB4346">
      <w:pPr>
        <w:widowControl w:val="0"/>
        <w:shd w:val="clear" w:color="auto" w:fill="FFFFFF"/>
        <w:ind w:left="23" w:right="4109" w:hanging="23"/>
        <w:rPr>
          <w:rFonts w:eastAsia="Times New Roman"/>
          <w:smallCaps w:val="0"/>
          <w:szCs w:val="26"/>
          <w:lang w:eastAsia="ru-RU" w:bidi="ru-RU"/>
        </w:rPr>
      </w:pPr>
      <w:r w:rsidRPr="00EB4346">
        <w:rPr>
          <w:rFonts w:eastAsia="Times New Roman"/>
          <w:smallCaps w:val="0"/>
          <w:szCs w:val="26"/>
          <w:lang w:eastAsia="ru-RU" w:bidi="ru-RU"/>
        </w:rPr>
        <w:t xml:space="preserve">№ 1571 </w:t>
      </w:r>
      <w:r w:rsidR="00B735BF">
        <w:rPr>
          <w:rFonts w:eastAsia="Times New Roman"/>
          <w:smallCaps w:val="0"/>
          <w:szCs w:val="26"/>
          <w:lang w:eastAsia="ru-RU" w:bidi="ru-RU"/>
        </w:rPr>
        <w:t>«</w:t>
      </w:r>
      <w:r w:rsidR="00095C6D" w:rsidRPr="00095C6D">
        <w:rPr>
          <w:rFonts w:eastAsia="Times New Roman"/>
          <w:smallCaps w:val="0"/>
          <w:szCs w:val="26"/>
          <w:lang w:eastAsia="ru-RU" w:bidi="ru-RU"/>
        </w:rPr>
        <w:t xml:space="preserve">Об </w:t>
      </w:r>
      <w:r>
        <w:rPr>
          <w:rFonts w:eastAsia="Times New Roman"/>
          <w:smallCaps w:val="0"/>
          <w:szCs w:val="26"/>
          <w:lang w:eastAsia="ru-RU" w:bidi="ru-RU"/>
        </w:rPr>
        <w:t>у</w:t>
      </w:r>
      <w:r w:rsidR="00095C6D" w:rsidRPr="00095C6D">
        <w:rPr>
          <w:rFonts w:eastAsia="Times New Roman"/>
          <w:smallCaps w:val="0"/>
          <w:szCs w:val="26"/>
          <w:lang w:eastAsia="ru-RU" w:bidi="ru-RU"/>
        </w:rPr>
        <w:t xml:space="preserve">тверждении перечня мест </w:t>
      </w:r>
      <w:r w:rsidR="00B735BF">
        <w:rPr>
          <w:rFonts w:eastAsia="Times New Roman"/>
          <w:smallCaps w:val="0"/>
          <w:szCs w:val="26"/>
          <w:lang w:eastAsia="ru-RU" w:bidi="ru-RU"/>
        </w:rPr>
        <w:t>м</w:t>
      </w:r>
      <w:r w:rsidR="00095C6D" w:rsidRPr="00095C6D">
        <w:rPr>
          <w:rFonts w:eastAsia="Times New Roman"/>
          <w:smallCaps w:val="0"/>
          <w:szCs w:val="26"/>
          <w:lang w:eastAsia="ru-RU" w:bidi="ru-RU"/>
        </w:rPr>
        <w:t>ассового пребывания людей на территории</w:t>
      </w:r>
      <w:r w:rsidR="00B735BF">
        <w:rPr>
          <w:rFonts w:eastAsia="Times New Roman"/>
          <w:smallCaps w:val="0"/>
          <w:szCs w:val="26"/>
          <w:lang w:eastAsia="ru-RU" w:bidi="ru-RU"/>
        </w:rPr>
        <w:t xml:space="preserve"> </w:t>
      </w:r>
      <w:r w:rsidR="00095C6D" w:rsidRPr="00095C6D">
        <w:rPr>
          <w:rFonts w:eastAsia="Times New Roman"/>
          <w:smallCaps w:val="0"/>
          <w:szCs w:val="26"/>
          <w:lang w:eastAsia="ru-RU" w:bidi="ru-RU"/>
        </w:rPr>
        <w:t>Светлоярского</w:t>
      </w:r>
      <w:r w:rsidR="00B735BF">
        <w:rPr>
          <w:rFonts w:eastAsia="Times New Roman"/>
          <w:smallCaps w:val="0"/>
          <w:szCs w:val="26"/>
          <w:lang w:eastAsia="ru-RU" w:bidi="ru-RU"/>
        </w:rPr>
        <w:t xml:space="preserve"> </w:t>
      </w:r>
      <w:r>
        <w:rPr>
          <w:rFonts w:eastAsia="Times New Roman"/>
          <w:smallCaps w:val="0"/>
          <w:szCs w:val="26"/>
          <w:lang w:eastAsia="ru-RU" w:bidi="ru-RU"/>
        </w:rPr>
        <w:t>м</w:t>
      </w:r>
      <w:r w:rsidR="00095C6D" w:rsidRPr="00095C6D">
        <w:rPr>
          <w:rFonts w:eastAsia="Times New Roman"/>
          <w:smallCaps w:val="0"/>
          <w:szCs w:val="26"/>
          <w:lang w:eastAsia="ru-RU" w:bidi="ru-RU"/>
        </w:rPr>
        <w:t>униципального района  Волгоградской области</w:t>
      </w:r>
      <w:r w:rsidR="00B735BF">
        <w:rPr>
          <w:rFonts w:eastAsia="Times New Roman"/>
          <w:smallCaps w:val="0"/>
          <w:szCs w:val="26"/>
          <w:lang w:eastAsia="ru-RU" w:bidi="ru-RU"/>
        </w:rPr>
        <w:t>»</w:t>
      </w:r>
      <w:r w:rsidR="00095C6D" w:rsidRPr="00095C6D">
        <w:rPr>
          <w:rFonts w:eastAsia="Times New Roman"/>
          <w:smallCaps w:val="0"/>
          <w:szCs w:val="26"/>
          <w:lang w:eastAsia="ru-RU" w:bidi="ru-RU"/>
        </w:rPr>
        <w:t xml:space="preserve"> </w:t>
      </w:r>
    </w:p>
    <w:p w:rsidR="00095C6D" w:rsidRPr="00095C6D" w:rsidRDefault="00095C6D" w:rsidP="00095C6D">
      <w:pPr>
        <w:widowControl w:val="0"/>
        <w:ind w:left="23" w:right="4423"/>
        <w:rPr>
          <w:rFonts w:eastAsia="Times New Roman"/>
          <w:smallCaps w:val="0"/>
          <w:szCs w:val="26"/>
          <w:lang w:eastAsia="ru-RU" w:bidi="ru-RU"/>
        </w:rPr>
      </w:pPr>
    </w:p>
    <w:p w:rsidR="00095C6D" w:rsidRPr="00095C6D" w:rsidRDefault="00095C6D" w:rsidP="00095C6D">
      <w:pPr>
        <w:widowControl w:val="0"/>
        <w:ind w:left="23" w:right="4423"/>
        <w:rPr>
          <w:rFonts w:eastAsia="Times New Roman"/>
          <w:smallCaps w:val="0"/>
          <w:szCs w:val="26"/>
          <w:lang w:eastAsia="ru-RU" w:bidi="ru-RU"/>
        </w:rPr>
      </w:pPr>
    </w:p>
    <w:p w:rsidR="00095C6D" w:rsidRPr="00095C6D" w:rsidRDefault="00095C6D" w:rsidP="00095C6D">
      <w:pPr>
        <w:widowControl w:val="0"/>
        <w:shd w:val="clear" w:color="auto" w:fill="FFFFFF"/>
        <w:ind w:left="20" w:right="20" w:firstLine="700"/>
        <w:jc w:val="both"/>
        <w:rPr>
          <w:rFonts w:eastAsia="Times New Roman"/>
          <w:smallCaps w:val="0"/>
          <w:szCs w:val="26"/>
          <w:lang w:eastAsia="ru-RU" w:bidi="ru-RU"/>
        </w:rPr>
      </w:pPr>
      <w:proofErr w:type="gramStart"/>
      <w:r w:rsidRPr="00095C6D">
        <w:rPr>
          <w:rFonts w:eastAsia="Times New Roman"/>
          <w:smallCaps w:val="0"/>
          <w:szCs w:val="26"/>
          <w:lang w:eastAsia="ru-RU" w:bidi="ru-RU"/>
        </w:rPr>
        <w:t xml:space="preserve">Рассмотрев обращение </w:t>
      </w:r>
      <w:r w:rsidR="008B44AD">
        <w:rPr>
          <w:rFonts w:eastAsia="Times New Roman"/>
          <w:smallCaps w:val="0"/>
          <w:szCs w:val="26"/>
          <w:lang w:eastAsia="ru-RU" w:bidi="ru-RU"/>
        </w:rPr>
        <w:t xml:space="preserve">ООО </w:t>
      </w:r>
      <w:r w:rsidRPr="00095C6D">
        <w:rPr>
          <w:rFonts w:eastAsia="Times New Roman"/>
          <w:smallCaps w:val="0"/>
          <w:szCs w:val="26"/>
          <w:lang w:eastAsia="ru-RU" w:bidi="ru-RU"/>
        </w:rPr>
        <w:t>«Се</w:t>
      </w:r>
      <w:r w:rsidR="008B44AD">
        <w:rPr>
          <w:rFonts w:eastAsia="Times New Roman"/>
          <w:smallCaps w:val="0"/>
          <w:szCs w:val="26"/>
          <w:lang w:eastAsia="ru-RU" w:bidi="ru-RU"/>
        </w:rPr>
        <w:t>вер</w:t>
      </w:r>
      <w:r w:rsidRPr="00095C6D">
        <w:rPr>
          <w:rFonts w:eastAsia="Times New Roman"/>
          <w:smallCaps w:val="0"/>
          <w:szCs w:val="26"/>
          <w:lang w:eastAsia="ru-RU" w:bidi="ru-RU"/>
        </w:rPr>
        <w:t xml:space="preserve">» о включении в </w:t>
      </w:r>
      <w:r w:rsidR="00EB4346">
        <w:rPr>
          <w:rFonts w:eastAsia="Times New Roman"/>
          <w:smallCaps w:val="0"/>
          <w:szCs w:val="26"/>
          <w:lang w:eastAsia="ru-RU" w:bidi="ru-RU"/>
        </w:rPr>
        <w:t>п</w:t>
      </w:r>
      <w:r w:rsidRPr="00095C6D">
        <w:rPr>
          <w:rFonts w:eastAsia="Times New Roman"/>
          <w:smallCaps w:val="0"/>
          <w:szCs w:val="26"/>
          <w:lang w:eastAsia="ru-RU" w:bidi="ru-RU"/>
        </w:rPr>
        <w:t>еречень мест массового пребывания людей</w:t>
      </w:r>
      <w:r w:rsidR="00B735BF">
        <w:rPr>
          <w:rFonts w:eastAsia="Times New Roman"/>
          <w:smallCaps w:val="0"/>
          <w:szCs w:val="26"/>
          <w:lang w:eastAsia="ru-RU" w:bidi="ru-RU"/>
        </w:rPr>
        <w:t xml:space="preserve"> на территории Светлоярского муниципального района Волгоградской области</w:t>
      </w:r>
      <w:r w:rsidRPr="00095C6D">
        <w:rPr>
          <w:rFonts w:eastAsia="Times New Roman"/>
          <w:smallCaps w:val="0"/>
          <w:szCs w:val="26"/>
          <w:lang w:eastAsia="ru-RU" w:bidi="ru-RU"/>
        </w:rPr>
        <w:t>, в целях реализации положений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руководствуясь</w:t>
      </w:r>
      <w:proofErr w:type="gramEnd"/>
      <w:r w:rsidRPr="00095C6D">
        <w:rPr>
          <w:rFonts w:eastAsia="Times New Roman"/>
          <w:smallCaps w:val="0"/>
          <w:szCs w:val="26"/>
          <w:lang w:eastAsia="ru-RU" w:bidi="ru-RU"/>
        </w:rPr>
        <w:t xml:space="preserve"> положениями Закона РФ от 6 октября 2003 года № 131-ФЗ «Об общих принципах организации местного самоуправления в РФ», Устава Светлоярского муниципального района, рекомендациями антитеррористической комиссии Волгоградской области от 25.08.2015 №26-18/164,</w:t>
      </w:r>
    </w:p>
    <w:p w:rsidR="00095C6D" w:rsidRPr="00095C6D" w:rsidRDefault="00095C6D" w:rsidP="00095C6D">
      <w:pPr>
        <w:widowControl w:val="0"/>
        <w:shd w:val="clear" w:color="auto" w:fill="FFFFFF"/>
        <w:ind w:left="20" w:right="20" w:firstLine="700"/>
        <w:jc w:val="both"/>
        <w:rPr>
          <w:rFonts w:eastAsia="Times New Roman"/>
          <w:smallCaps w:val="0"/>
          <w:szCs w:val="26"/>
          <w:lang w:eastAsia="ru-RU" w:bidi="ru-RU"/>
        </w:rPr>
      </w:pPr>
    </w:p>
    <w:p w:rsidR="00095C6D" w:rsidRPr="00095C6D" w:rsidRDefault="00095C6D" w:rsidP="00095C6D">
      <w:pPr>
        <w:widowControl w:val="0"/>
        <w:shd w:val="clear" w:color="auto" w:fill="FFFFFF"/>
        <w:ind w:right="20"/>
        <w:jc w:val="both"/>
        <w:rPr>
          <w:rFonts w:eastAsia="Times New Roman"/>
          <w:smallCaps w:val="0"/>
          <w:szCs w:val="26"/>
          <w:lang w:eastAsia="ru-RU" w:bidi="ru-RU"/>
        </w:rPr>
      </w:pPr>
      <w:proofErr w:type="gramStart"/>
      <w:r w:rsidRPr="00095C6D">
        <w:rPr>
          <w:rFonts w:eastAsia="Times New Roman"/>
          <w:smallCaps w:val="0"/>
          <w:szCs w:val="26"/>
          <w:lang w:eastAsia="ru-RU" w:bidi="ru-RU"/>
        </w:rPr>
        <w:t>п</w:t>
      </w:r>
      <w:proofErr w:type="gramEnd"/>
      <w:r w:rsidRPr="00095C6D">
        <w:rPr>
          <w:rFonts w:eastAsia="Times New Roman"/>
          <w:smallCaps w:val="0"/>
          <w:szCs w:val="26"/>
          <w:lang w:eastAsia="ru-RU" w:bidi="ru-RU"/>
        </w:rPr>
        <w:t xml:space="preserve"> о с т а н о в л я ю:</w:t>
      </w:r>
    </w:p>
    <w:p w:rsidR="00095C6D" w:rsidRPr="00095C6D" w:rsidRDefault="00095C6D" w:rsidP="00095C6D">
      <w:pPr>
        <w:widowControl w:val="0"/>
        <w:shd w:val="clear" w:color="auto" w:fill="FFFFFF"/>
        <w:ind w:left="20" w:right="20" w:firstLine="700"/>
        <w:jc w:val="both"/>
        <w:rPr>
          <w:rFonts w:eastAsia="Times New Roman"/>
          <w:smallCaps w:val="0"/>
          <w:szCs w:val="26"/>
          <w:lang w:eastAsia="ru-RU" w:bidi="ru-RU"/>
        </w:rPr>
      </w:pPr>
    </w:p>
    <w:p w:rsidR="00C058F5" w:rsidRDefault="00D83A6B" w:rsidP="00D83A6B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>
        <w:rPr>
          <w:rFonts w:eastAsia="Times New Roman"/>
          <w:smallCaps w:val="0"/>
          <w:szCs w:val="26"/>
          <w:lang w:eastAsia="ru-RU" w:bidi="ru-RU"/>
        </w:rPr>
        <w:t xml:space="preserve">          1.</w:t>
      </w:r>
      <w:r w:rsidR="00C058F5">
        <w:rPr>
          <w:rFonts w:eastAsia="Times New Roman"/>
          <w:smallCaps w:val="0"/>
          <w:szCs w:val="26"/>
          <w:lang w:eastAsia="ru-RU" w:bidi="ru-RU"/>
        </w:rPr>
        <w:t xml:space="preserve"> </w:t>
      </w:r>
      <w:r w:rsidR="00095C6D" w:rsidRPr="00D83A6B">
        <w:rPr>
          <w:rFonts w:eastAsia="Times New Roman"/>
          <w:smallCaps w:val="0"/>
          <w:szCs w:val="26"/>
          <w:lang w:eastAsia="ru-RU" w:bidi="ru-RU"/>
        </w:rPr>
        <w:t>Внести изменения в</w:t>
      </w:r>
      <w:r w:rsidR="00B735BF" w:rsidRPr="00D83A6B">
        <w:rPr>
          <w:rFonts w:eastAsia="Times New Roman"/>
          <w:smallCaps w:val="0"/>
          <w:szCs w:val="26"/>
          <w:lang w:eastAsia="ru-RU" w:bidi="ru-RU"/>
        </w:rPr>
        <w:t xml:space="preserve"> постановление администрации Светлоярского муниципального района от 13.</w:t>
      </w:r>
      <w:r w:rsidR="00EC6E1F" w:rsidRPr="00D83A6B">
        <w:rPr>
          <w:rFonts w:eastAsia="Times New Roman"/>
          <w:smallCaps w:val="0"/>
          <w:szCs w:val="26"/>
          <w:lang w:eastAsia="ru-RU" w:bidi="ru-RU"/>
        </w:rPr>
        <w:t>11</w:t>
      </w:r>
      <w:r w:rsidR="00B735BF" w:rsidRPr="00D83A6B">
        <w:rPr>
          <w:rFonts w:eastAsia="Times New Roman"/>
          <w:smallCaps w:val="0"/>
          <w:szCs w:val="26"/>
          <w:lang w:eastAsia="ru-RU" w:bidi="ru-RU"/>
        </w:rPr>
        <w:t>.2015 № 1571 «Об утверждении переч</w:t>
      </w:r>
      <w:r w:rsidR="00095C6D" w:rsidRPr="00D83A6B">
        <w:rPr>
          <w:rFonts w:eastAsia="Times New Roman"/>
          <w:smallCaps w:val="0"/>
          <w:szCs w:val="26"/>
          <w:lang w:eastAsia="ru-RU" w:bidi="ru-RU"/>
        </w:rPr>
        <w:t>н</w:t>
      </w:r>
      <w:r w:rsidR="00B735BF" w:rsidRPr="00D83A6B">
        <w:rPr>
          <w:rFonts w:eastAsia="Times New Roman"/>
          <w:smallCaps w:val="0"/>
          <w:szCs w:val="26"/>
          <w:lang w:eastAsia="ru-RU" w:bidi="ru-RU"/>
        </w:rPr>
        <w:t>я</w:t>
      </w:r>
      <w:r w:rsidR="00095C6D" w:rsidRPr="00D83A6B">
        <w:rPr>
          <w:rFonts w:eastAsia="Times New Roman"/>
          <w:smallCaps w:val="0"/>
          <w:szCs w:val="26"/>
          <w:lang w:eastAsia="ru-RU" w:bidi="ru-RU"/>
        </w:rPr>
        <w:t xml:space="preserve"> мест массового пребывания людей </w:t>
      </w:r>
      <w:r w:rsidR="00B735BF" w:rsidRPr="00D83A6B">
        <w:rPr>
          <w:rFonts w:eastAsia="Times New Roman"/>
          <w:smallCaps w:val="0"/>
          <w:szCs w:val="26"/>
          <w:lang w:eastAsia="ru-RU" w:bidi="ru-RU"/>
        </w:rPr>
        <w:t xml:space="preserve">на территории </w:t>
      </w:r>
      <w:r w:rsidR="00095C6D" w:rsidRPr="00D83A6B">
        <w:rPr>
          <w:rFonts w:eastAsia="Times New Roman"/>
          <w:smallCaps w:val="0"/>
          <w:szCs w:val="26"/>
          <w:lang w:eastAsia="ru-RU" w:bidi="ru-RU"/>
        </w:rPr>
        <w:t>Светлоярско</w:t>
      </w:r>
      <w:r w:rsidR="00B735BF" w:rsidRPr="00D83A6B">
        <w:rPr>
          <w:rFonts w:eastAsia="Times New Roman"/>
          <w:smallCaps w:val="0"/>
          <w:szCs w:val="26"/>
          <w:lang w:eastAsia="ru-RU" w:bidi="ru-RU"/>
        </w:rPr>
        <w:t>го</w:t>
      </w:r>
      <w:r w:rsidR="00095C6D" w:rsidRPr="00D83A6B">
        <w:rPr>
          <w:rFonts w:eastAsia="Times New Roman"/>
          <w:smallCaps w:val="0"/>
          <w:szCs w:val="26"/>
          <w:lang w:eastAsia="ru-RU" w:bidi="ru-RU"/>
        </w:rPr>
        <w:t xml:space="preserve"> муниципально</w:t>
      </w:r>
      <w:r w:rsidR="00B735BF" w:rsidRPr="00D83A6B">
        <w:rPr>
          <w:rFonts w:eastAsia="Times New Roman"/>
          <w:smallCaps w:val="0"/>
          <w:szCs w:val="26"/>
          <w:lang w:eastAsia="ru-RU" w:bidi="ru-RU"/>
        </w:rPr>
        <w:t>го</w:t>
      </w:r>
      <w:r w:rsidR="00095C6D" w:rsidRPr="00D83A6B">
        <w:rPr>
          <w:rFonts w:eastAsia="Times New Roman"/>
          <w:smallCaps w:val="0"/>
          <w:szCs w:val="26"/>
          <w:lang w:eastAsia="ru-RU" w:bidi="ru-RU"/>
        </w:rPr>
        <w:t xml:space="preserve"> район</w:t>
      </w:r>
      <w:r w:rsidR="00B735BF" w:rsidRPr="00D83A6B">
        <w:rPr>
          <w:rFonts w:eastAsia="Times New Roman"/>
          <w:smallCaps w:val="0"/>
          <w:szCs w:val="26"/>
          <w:lang w:eastAsia="ru-RU" w:bidi="ru-RU"/>
        </w:rPr>
        <w:t>а»</w:t>
      </w:r>
      <w:r w:rsidR="00095C6D" w:rsidRPr="00D83A6B">
        <w:rPr>
          <w:rFonts w:eastAsia="Times New Roman"/>
          <w:smallCaps w:val="0"/>
          <w:szCs w:val="26"/>
          <w:lang w:eastAsia="ru-RU" w:bidi="ru-RU"/>
        </w:rPr>
        <w:t xml:space="preserve">, </w:t>
      </w:r>
      <w:r w:rsidR="00C058F5">
        <w:rPr>
          <w:rFonts w:eastAsia="Times New Roman"/>
          <w:smallCaps w:val="0"/>
          <w:szCs w:val="26"/>
          <w:lang w:eastAsia="ru-RU" w:bidi="ru-RU"/>
        </w:rPr>
        <w:t>изложи</w:t>
      </w:r>
      <w:r w:rsidR="00095C6D" w:rsidRPr="00D83A6B">
        <w:rPr>
          <w:rFonts w:eastAsia="Times New Roman"/>
          <w:smallCaps w:val="0"/>
          <w:szCs w:val="26"/>
          <w:lang w:eastAsia="ru-RU" w:bidi="ru-RU"/>
        </w:rPr>
        <w:t xml:space="preserve">в </w:t>
      </w:r>
      <w:r w:rsidR="00C058F5">
        <w:rPr>
          <w:rFonts w:eastAsia="Times New Roman"/>
          <w:smallCaps w:val="0"/>
          <w:szCs w:val="26"/>
          <w:lang w:eastAsia="ru-RU" w:bidi="ru-RU"/>
        </w:rPr>
        <w:t>приложение №1</w:t>
      </w:r>
      <w:r w:rsidRPr="00D83A6B">
        <w:rPr>
          <w:rFonts w:eastAsia="Times New Roman"/>
          <w:smallCaps w:val="0"/>
          <w:szCs w:val="26"/>
          <w:lang w:eastAsia="ru-RU" w:bidi="ru-RU"/>
        </w:rPr>
        <w:t xml:space="preserve"> </w:t>
      </w:r>
      <w:r w:rsidR="00C058F5">
        <w:rPr>
          <w:rFonts w:eastAsia="Times New Roman"/>
          <w:smallCaps w:val="0"/>
          <w:szCs w:val="26"/>
          <w:lang w:eastAsia="ru-RU" w:bidi="ru-RU"/>
        </w:rPr>
        <w:t>в следующем виде: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>
        <w:rPr>
          <w:rFonts w:eastAsia="Times New Roman"/>
          <w:smallCaps w:val="0"/>
          <w:szCs w:val="26"/>
          <w:lang w:eastAsia="ru-RU" w:bidi="ru-RU"/>
        </w:rPr>
        <w:t xml:space="preserve">                                                          «</w:t>
      </w:r>
      <w:r w:rsidRPr="00C058F5">
        <w:rPr>
          <w:rFonts w:eastAsia="Times New Roman"/>
          <w:smallCaps w:val="0"/>
          <w:szCs w:val="26"/>
          <w:lang w:eastAsia="ru-RU" w:bidi="ru-RU"/>
        </w:rPr>
        <w:t>ПЕРЕЧЕНЬ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мест массового пребывания людей, расположенных на территории Светлоярского муниципального района, предложенные органами местного самоуправления сельских и городского поселения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proofErr w:type="spellStart"/>
      <w:r w:rsidRPr="00C058F5">
        <w:rPr>
          <w:rFonts w:eastAsia="Times New Roman"/>
          <w:smallCaps w:val="0"/>
          <w:szCs w:val="26"/>
          <w:lang w:eastAsia="ru-RU" w:bidi="ru-RU"/>
        </w:rPr>
        <w:t>р.п</w:t>
      </w:r>
      <w:proofErr w:type="spellEnd"/>
      <w:r w:rsidRPr="00C058F5">
        <w:rPr>
          <w:rFonts w:eastAsia="Times New Roman"/>
          <w:smallCaps w:val="0"/>
          <w:szCs w:val="26"/>
          <w:lang w:eastAsia="ru-RU" w:bidi="ru-RU"/>
        </w:rPr>
        <w:t>. Светлый Яр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1.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 xml:space="preserve"> Администрация Светлоярского муниципального района;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2.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Площадь у здания администрации Светлоярского муниципального района;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3.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 xml:space="preserve">Парк отдыха «Молодежный»;  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4.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ГБУЗ «Светлоярская ЦРБ»;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5.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МКОУ ДОД «Светлоярский Дом детского творчества»;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6.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МКОУ «Светлоярская СОШ №1»;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7.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МКОУ «Светлоярская СОШ №2</w:t>
      </w:r>
      <w:r w:rsidR="002B50F0">
        <w:rPr>
          <w:rFonts w:eastAsia="Times New Roman"/>
          <w:smallCaps w:val="0"/>
          <w:szCs w:val="26"/>
          <w:lang w:eastAsia="ru-RU" w:bidi="ru-RU"/>
        </w:rPr>
        <w:t xml:space="preserve"> им. Плужникова Ф. Ф.</w:t>
      </w:r>
      <w:r w:rsidRPr="00C058F5">
        <w:rPr>
          <w:rFonts w:eastAsia="Times New Roman"/>
          <w:smallCaps w:val="0"/>
          <w:szCs w:val="26"/>
          <w:lang w:eastAsia="ru-RU" w:bidi="ru-RU"/>
        </w:rPr>
        <w:t>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8.       Светлоярский дворец культуры «Октябрь»;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9.       МКДОУ «Светлоярский детский сад № 3 «Ромашка»;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10.     МБДОУ «Светлоярский детский сад№ 4 «Теремок»;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11.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МКДОУ «Светлоярский детский сад № 5 «Березка»;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12.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МКДОУ Светлоярский д/с № 7 «Светлячок»;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13.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ОАО «Районный торговый дом»;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14.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Здание магазина «Покупочка»;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15.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 xml:space="preserve">Здание физкультурно-оздоровительного комплекса </w:t>
      </w:r>
      <w:proofErr w:type="spellStart"/>
      <w:r w:rsidRPr="00C058F5">
        <w:rPr>
          <w:rFonts w:eastAsia="Times New Roman"/>
          <w:smallCaps w:val="0"/>
          <w:szCs w:val="26"/>
          <w:lang w:eastAsia="ru-RU" w:bidi="ru-RU"/>
        </w:rPr>
        <w:t>р.п</w:t>
      </w:r>
      <w:proofErr w:type="spellEnd"/>
      <w:r w:rsidRPr="00C058F5">
        <w:rPr>
          <w:rFonts w:eastAsia="Times New Roman"/>
          <w:smallCaps w:val="0"/>
          <w:szCs w:val="26"/>
          <w:lang w:eastAsia="ru-RU" w:bidi="ru-RU"/>
        </w:rPr>
        <w:t xml:space="preserve">. Светлый </w:t>
      </w:r>
      <w:r w:rsidR="00EB4346">
        <w:rPr>
          <w:rFonts w:eastAsia="Times New Roman"/>
          <w:smallCaps w:val="0"/>
          <w:szCs w:val="26"/>
          <w:lang w:eastAsia="ru-RU" w:bidi="ru-RU"/>
        </w:rPr>
        <w:t>Я</w:t>
      </w:r>
      <w:r w:rsidRPr="00C058F5">
        <w:rPr>
          <w:rFonts w:eastAsia="Times New Roman"/>
          <w:smallCaps w:val="0"/>
          <w:szCs w:val="26"/>
          <w:lang w:eastAsia="ru-RU" w:bidi="ru-RU"/>
        </w:rPr>
        <w:t>р;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 xml:space="preserve">с. Дубовый Овраг  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16.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 xml:space="preserve"> МКОУ «Дубовоовражная СОШ»;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17.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МКДОУ «Дубовоовражный детский сад «Ромашка»;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18.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 xml:space="preserve">Дубовоовражный </w:t>
      </w:r>
      <w:r w:rsidR="002B50F0">
        <w:rPr>
          <w:rFonts w:eastAsia="Times New Roman"/>
          <w:smallCaps w:val="0"/>
          <w:szCs w:val="26"/>
          <w:lang w:eastAsia="ru-RU" w:bidi="ru-RU"/>
        </w:rPr>
        <w:t>С</w:t>
      </w:r>
      <w:r w:rsidRPr="00C058F5">
        <w:rPr>
          <w:rFonts w:eastAsia="Times New Roman"/>
          <w:smallCaps w:val="0"/>
          <w:szCs w:val="26"/>
          <w:lang w:eastAsia="ru-RU" w:bidi="ru-RU"/>
        </w:rPr>
        <w:t>ДК;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19.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 xml:space="preserve">Площадь перед Дубовоовражным </w:t>
      </w:r>
      <w:r w:rsidR="002B50F0">
        <w:rPr>
          <w:rFonts w:eastAsia="Times New Roman"/>
          <w:smallCaps w:val="0"/>
          <w:szCs w:val="26"/>
          <w:lang w:eastAsia="ru-RU" w:bidi="ru-RU"/>
        </w:rPr>
        <w:t>С</w:t>
      </w:r>
      <w:r w:rsidRPr="00C058F5">
        <w:rPr>
          <w:rFonts w:eastAsia="Times New Roman"/>
          <w:smallCaps w:val="0"/>
          <w:szCs w:val="26"/>
          <w:lang w:eastAsia="ru-RU" w:bidi="ru-RU"/>
        </w:rPr>
        <w:t>ДК;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п. Кирова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20.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 xml:space="preserve"> МКОУ «Кировская СОШ»;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21.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 xml:space="preserve"> МКОУ «Ивановская СОШ»;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22.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 xml:space="preserve"> МКДОУ «Кировский детский сад «Колокольчик»;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23.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 xml:space="preserve"> Кировский СДК;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24.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 xml:space="preserve"> Сельский клуб </w:t>
      </w:r>
      <w:proofErr w:type="gramStart"/>
      <w:r w:rsidRPr="00C058F5">
        <w:rPr>
          <w:rFonts w:eastAsia="Times New Roman"/>
          <w:smallCaps w:val="0"/>
          <w:szCs w:val="26"/>
          <w:lang w:eastAsia="ru-RU" w:bidi="ru-RU"/>
        </w:rPr>
        <w:t>с</w:t>
      </w:r>
      <w:proofErr w:type="gramEnd"/>
      <w:r w:rsidRPr="00C058F5">
        <w:rPr>
          <w:rFonts w:eastAsia="Times New Roman"/>
          <w:smallCaps w:val="0"/>
          <w:szCs w:val="26"/>
          <w:lang w:eastAsia="ru-RU" w:bidi="ru-RU"/>
        </w:rPr>
        <w:t>. Ивановка;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25.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Территория, прилегающая к СДК пос. Кирова;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26.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 xml:space="preserve">МКОУ Чапурниковская НОШ; 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п. Нариман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27.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 xml:space="preserve"> МКОУ «Наримановская СОШ»;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28.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МКОУ «Прудовая ООШ»;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29.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МКОУ «Северная ООШ»;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30.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МКДОУ «Наримановский детский сад Тополёк»;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31.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Дворец культуры п. Нариман и прилегающая к нему территория;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32.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Дом культуры п. Прудовый;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 xml:space="preserve">п. Приволжский 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33.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МКОУ «Приволжская СОШ»;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34.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МКОУ «Луговая ООШ»;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35.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МКДОУ «Приволжский детский сад «Семицветик»;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36.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Приволжский сельский дом культуры;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37.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Луговой сельский клуб;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п. Привольный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38.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МКОУ «Привольненская СОШ»;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39.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МКДОУ «Привольненский детский сад «Колосок»;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40.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</w:r>
      <w:r w:rsidR="00EB4346">
        <w:rPr>
          <w:rFonts w:eastAsia="Times New Roman"/>
          <w:smallCaps w:val="0"/>
          <w:szCs w:val="26"/>
          <w:lang w:eastAsia="ru-RU" w:bidi="ru-RU"/>
        </w:rPr>
        <w:t>С</w:t>
      </w:r>
      <w:r w:rsidRPr="00C058F5">
        <w:rPr>
          <w:rFonts w:eastAsia="Times New Roman"/>
          <w:smallCaps w:val="0"/>
          <w:szCs w:val="26"/>
          <w:lang w:eastAsia="ru-RU" w:bidi="ru-RU"/>
        </w:rPr>
        <w:t>ДК Привольненского сельского поселения;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41.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Привокзальная площадь ст. Абганерово и расположенная там автобусная школьная остановка (ст. Абганерово ул. Сердюкова);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42.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Автобусная школьная остановка (ст. Абганерово, напротив д. 21 ул. Сердюкова);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43.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</w:r>
      <w:proofErr w:type="spellStart"/>
      <w:r w:rsidRPr="00C058F5">
        <w:rPr>
          <w:rFonts w:eastAsia="Times New Roman"/>
          <w:smallCaps w:val="0"/>
          <w:szCs w:val="26"/>
          <w:lang w:eastAsia="ru-RU" w:bidi="ru-RU"/>
        </w:rPr>
        <w:t>ТОСовская</w:t>
      </w:r>
      <w:proofErr w:type="spellEnd"/>
      <w:r w:rsidRPr="00C058F5">
        <w:rPr>
          <w:rFonts w:eastAsia="Times New Roman"/>
          <w:smallCaps w:val="0"/>
          <w:szCs w:val="26"/>
          <w:lang w:eastAsia="ru-RU" w:bidi="ru-RU"/>
        </w:rPr>
        <w:t xml:space="preserve"> площадка (ст. Абганерово ул. Вишневая, 5);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44.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Площадь под проведение праздников и ярмарок (п. Привольный, напротив ДК поселения);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 xml:space="preserve">с. Райгород 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45.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МКОУ «Райгородская СОШ»;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46.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МКДОУ «Райгородский детский сад «Ивушка»;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47.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МКОУ КДО «Райгородского сельского поселения»;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proofErr w:type="gramStart"/>
      <w:r w:rsidRPr="00C058F5">
        <w:rPr>
          <w:rFonts w:eastAsia="Times New Roman"/>
          <w:smallCaps w:val="0"/>
          <w:szCs w:val="26"/>
          <w:lang w:eastAsia="ru-RU" w:bidi="ru-RU"/>
        </w:rPr>
        <w:t>с</w:t>
      </w:r>
      <w:proofErr w:type="gramEnd"/>
      <w:r w:rsidRPr="00C058F5">
        <w:rPr>
          <w:rFonts w:eastAsia="Times New Roman"/>
          <w:smallCaps w:val="0"/>
          <w:szCs w:val="26"/>
          <w:lang w:eastAsia="ru-RU" w:bidi="ru-RU"/>
        </w:rPr>
        <w:t>. Цаца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48.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МКДОУ «Цацинский детский сад «Солнышко»;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49.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</w:r>
      <w:r w:rsidR="00EB4346">
        <w:rPr>
          <w:rFonts w:eastAsia="Times New Roman"/>
          <w:smallCaps w:val="0"/>
          <w:szCs w:val="26"/>
          <w:lang w:eastAsia="ru-RU" w:bidi="ru-RU"/>
        </w:rPr>
        <w:t>С</w:t>
      </w:r>
      <w:r w:rsidRPr="00C058F5">
        <w:rPr>
          <w:rFonts w:eastAsia="Times New Roman"/>
          <w:smallCaps w:val="0"/>
          <w:szCs w:val="26"/>
          <w:lang w:eastAsia="ru-RU" w:bidi="ru-RU"/>
        </w:rPr>
        <w:t>ДК Цацинского сельского поселения (</w:t>
      </w:r>
      <w:proofErr w:type="gramStart"/>
      <w:r w:rsidRPr="00C058F5">
        <w:rPr>
          <w:rFonts w:eastAsia="Times New Roman"/>
          <w:smallCaps w:val="0"/>
          <w:szCs w:val="26"/>
          <w:lang w:eastAsia="ru-RU" w:bidi="ru-RU"/>
        </w:rPr>
        <w:t>Цаца</w:t>
      </w:r>
      <w:proofErr w:type="gramEnd"/>
      <w:r w:rsidRPr="00C058F5">
        <w:rPr>
          <w:rFonts w:eastAsia="Times New Roman"/>
          <w:smallCaps w:val="0"/>
          <w:szCs w:val="26"/>
          <w:lang w:eastAsia="ru-RU" w:bidi="ru-RU"/>
        </w:rPr>
        <w:t>, ул. 18 ГМП, 53);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50.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МКОУ «Цацинская СОШ» (</w:t>
      </w:r>
      <w:proofErr w:type="gramStart"/>
      <w:r w:rsidRPr="00C058F5">
        <w:rPr>
          <w:rFonts w:eastAsia="Times New Roman"/>
          <w:smallCaps w:val="0"/>
          <w:szCs w:val="26"/>
          <w:lang w:eastAsia="ru-RU" w:bidi="ru-RU"/>
        </w:rPr>
        <w:t>Цаца</w:t>
      </w:r>
      <w:proofErr w:type="gramEnd"/>
      <w:r w:rsidRPr="00C058F5">
        <w:rPr>
          <w:rFonts w:eastAsia="Times New Roman"/>
          <w:smallCaps w:val="0"/>
          <w:szCs w:val="26"/>
          <w:lang w:eastAsia="ru-RU" w:bidi="ru-RU"/>
        </w:rPr>
        <w:t>, ул. 18 ГМП, 29);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с. Червленое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51.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МКОУ «Червленовская СОШ» и прилегающая территория (ул. Ленина, 12а);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52.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МКДОУ «Червленовский детский сад «Рябинка» и прилегающая территория по адресу ул. Клубная, 7а;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53.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 xml:space="preserve">МКУК </w:t>
      </w:r>
      <w:r w:rsidR="002B50F0">
        <w:rPr>
          <w:rFonts w:eastAsia="Times New Roman"/>
          <w:smallCaps w:val="0"/>
          <w:szCs w:val="26"/>
          <w:lang w:eastAsia="ru-RU" w:bidi="ru-RU"/>
        </w:rPr>
        <w:t>С</w:t>
      </w:r>
      <w:r w:rsidRPr="00C058F5">
        <w:rPr>
          <w:rFonts w:eastAsia="Times New Roman"/>
          <w:smallCaps w:val="0"/>
          <w:szCs w:val="26"/>
          <w:lang w:eastAsia="ru-RU" w:bidi="ru-RU"/>
        </w:rPr>
        <w:t>ДК Червленовского сельского поселения и прилегающая к ней территория по адресу ул. Клубная,6;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54.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Здание конторы и территория парка по адресу ул. Клубная,6;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с. Большие Чапурники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55.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МКОУ «Большечапурниковская СОШ»;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56.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МБДОУ «Большечапурниковский детский сад «Золотой петушок»,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57.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</w:r>
      <w:r w:rsidR="00EB4346">
        <w:rPr>
          <w:rFonts w:eastAsia="Times New Roman"/>
          <w:smallCaps w:val="0"/>
          <w:szCs w:val="26"/>
          <w:lang w:eastAsia="ru-RU" w:bidi="ru-RU"/>
        </w:rPr>
        <w:t>С</w:t>
      </w:r>
      <w:r w:rsidRPr="00C058F5">
        <w:rPr>
          <w:rFonts w:eastAsia="Times New Roman"/>
          <w:smallCaps w:val="0"/>
          <w:szCs w:val="26"/>
          <w:lang w:eastAsia="ru-RU" w:bidi="ru-RU"/>
        </w:rPr>
        <w:t>ДК с. Большие Чапурники;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58.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</w:r>
      <w:r w:rsidR="00EB4346">
        <w:rPr>
          <w:rFonts w:eastAsia="Times New Roman"/>
          <w:smallCaps w:val="0"/>
          <w:szCs w:val="26"/>
          <w:lang w:eastAsia="ru-RU" w:bidi="ru-RU"/>
        </w:rPr>
        <w:t>С</w:t>
      </w:r>
      <w:r w:rsidRPr="00C058F5">
        <w:rPr>
          <w:rFonts w:eastAsia="Times New Roman"/>
          <w:smallCaps w:val="0"/>
          <w:szCs w:val="26"/>
          <w:lang w:eastAsia="ru-RU" w:bidi="ru-RU"/>
        </w:rPr>
        <w:t xml:space="preserve">ДК </w:t>
      </w:r>
      <w:proofErr w:type="gramStart"/>
      <w:r w:rsidRPr="00C058F5">
        <w:rPr>
          <w:rFonts w:eastAsia="Times New Roman"/>
          <w:smallCaps w:val="0"/>
          <w:szCs w:val="26"/>
          <w:lang w:eastAsia="ru-RU" w:bidi="ru-RU"/>
        </w:rPr>
        <w:t>с</w:t>
      </w:r>
      <w:proofErr w:type="gramEnd"/>
      <w:r w:rsidRPr="00C058F5">
        <w:rPr>
          <w:rFonts w:eastAsia="Times New Roman"/>
          <w:smallCaps w:val="0"/>
          <w:szCs w:val="26"/>
          <w:lang w:eastAsia="ru-RU" w:bidi="ru-RU"/>
        </w:rPr>
        <w:t>. Малые Чапурники;</w:t>
      </w:r>
    </w:p>
    <w:p w:rsidR="00C058F5" w:rsidRP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</w:p>
    <w:p w:rsid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C058F5">
        <w:rPr>
          <w:rFonts w:eastAsia="Times New Roman"/>
          <w:smallCaps w:val="0"/>
          <w:szCs w:val="26"/>
          <w:lang w:eastAsia="ru-RU" w:bidi="ru-RU"/>
        </w:rPr>
        <w:t>59.</w:t>
      </w:r>
      <w:r w:rsidRPr="00C058F5">
        <w:rPr>
          <w:rFonts w:eastAsia="Times New Roman"/>
          <w:smallCaps w:val="0"/>
          <w:szCs w:val="26"/>
          <w:lang w:eastAsia="ru-RU" w:bidi="ru-RU"/>
        </w:rPr>
        <w:tab/>
        <w:t>МБУ ДОЛ «Чайка».</w:t>
      </w:r>
      <w:r w:rsidR="00D83A6B" w:rsidRPr="00D83A6B">
        <w:rPr>
          <w:rFonts w:eastAsia="Times New Roman"/>
          <w:smallCaps w:val="0"/>
          <w:szCs w:val="26"/>
          <w:lang w:eastAsia="ru-RU" w:bidi="ru-RU"/>
        </w:rPr>
        <w:t xml:space="preserve"> </w:t>
      </w:r>
    </w:p>
    <w:p w:rsidR="00C058F5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>
        <w:rPr>
          <w:rFonts w:eastAsia="Times New Roman"/>
          <w:smallCaps w:val="0"/>
          <w:szCs w:val="26"/>
          <w:lang w:eastAsia="ru-RU" w:bidi="ru-RU"/>
        </w:rPr>
        <w:t>60.</w:t>
      </w:r>
      <w:r w:rsidRPr="00C058F5">
        <w:t xml:space="preserve"> </w:t>
      </w:r>
      <w:r>
        <w:t xml:space="preserve">      </w:t>
      </w:r>
      <w:r w:rsidRPr="00C058F5">
        <w:rPr>
          <w:rFonts w:eastAsia="Times New Roman"/>
          <w:smallCaps w:val="0"/>
          <w:szCs w:val="26"/>
          <w:lang w:eastAsia="ru-RU" w:bidi="ru-RU"/>
        </w:rPr>
        <w:t xml:space="preserve">Здание ПОУ «Светлоярский УСТК ДОСААФ России» р. п. Светлый яр ул. </w:t>
      </w:r>
      <w:proofErr w:type="gramStart"/>
      <w:r w:rsidRPr="00C058F5">
        <w:rPr>
          <w:rFonts w:eastAsia="Times New Roman"/>
          <w:smallCaps w:val="0"/>
          <w:szCs w:val="26"/>
          <w:lang w:eastAsia="ru-RU" w:bidi="ru-RU"/>
        </w:rPr>
        <w:t>Строительная</w:t>
      </w:r>
      <w:proofErr w:type="gramEnd"/>
      <w:r w:rsidRPr="00C058F5">
        <w:rPr>
          <w:rFonts w:eastAsia="Times New Roman"/>
          <w:smallCaps w:val="0"/>
          <w:szCs w:val="26"/>
          <w:lang w:eastAsia="ru-RU" w:bidi="ru-RU"/>
        </w:rPr>
        <w:t xml:space="preserve"> д.1а</w:t>
      </w:r>
    </w:p>
    <w:p w:rsidR="00257FD9" w:rsidRDefault="00C058F5" w:rsidP="00C058F5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>
        <w:rPr>
          <w:rFonts w:eastAsia="Times New Roman"/>
          <w:smallCaps w:val="0"/>
          <w:szCs w:val="26"/>
          <w:lang w:eastAsia="ru-RU" w:bidi="ru-RU"/>
        </w:rPr>
        <w:t xml:space="preserve">61.  </w:t>
      </w:r>
      <w:r w:rsidR="00095C6D" w:rsidRPr="00D83A6B">
        <w:rPr>
          <w:rFonts w:eastAsia="Times New Roman"/>
          <w:smallCaps w:val="0"/>
          <w:szCs w:val="26"/>
          <w:lang w:eastAsia="ru-RU" w:bidi="ru-RU"/>
        </w:rPr>
        <w:t xml:space="preserve">Здание </w:t>
      </w:r>
      <w:r w:rsidR="008B44AD" w:rsidRPr="00D83A6B">
        <w:rPr>
          <w:rFonts w:eastAsia="Times New Roman"/>
          <w:smallCaps w:val="0"/>
          <w:szCs w:val="26"/>
          <w:lang w:eastAsia="ru-RU" w:bidi="ru-RU"/>
        </w:rPr>
        <w:t xml:space="preserve">гостиничного комплекса </w:t>
      </w:r>
      <w:r w:rsidR="00964E72" w:rsidRPr="00D83A6B">
        <w:rPr>
          <w:rFonts w:eastAsia="Times New Roman"/>
          <w:smallCaps w:val="0"/>
          <w:szCs w:val="26"/>
          <w:lang w:eastAsia="ru-RU" w:bidi="ru-RU"/>
        </w:rPr>
        <w:t>«Излучина</w:t>
      </w:r>
      <w:r w:rsidR="00095C6D" w:rsidRPr="00D83A6B">
        <w:rPr>
          <w:rFonts w:eastAsia="Times New Roman"/>
          <w:smallCaps w:val="0"/>
          <w:szCs w:val="26"/>
          <w:lang w:eastAsia="ru-RU" w:bidi="ru-RU"/>
        </w:rPr>
        <w:t>» р.</w:t>
      </w:r>
      <w:r w:rsidR="00B735BF" w:rsidRPr="00D83A6B">
        <w:rPr>
          <w:rFonts w:eastAsia="Times New Roman"/>
          <w:smallCaps w:val="0"/>
          <w:szCs w:val="26"/>
          <w:lang w:eastAsia="ru-RU" w:bidi="ru-RU"/>
        </w:rPr>
        <w:t xml:space="preserve"> </w:t>
      </w:r>
      <w:r w:rsidR="00964E72" w:rsidRPr="00D83A6B">
        <w:rPr>
          <w:rFonts w:eastAsia="Times New Roman"/>
          <w:smallCaps w:val="0"/>
          <w:szCs w:val="26"/>
          <w:lang w:eastAsia="ru-RU" w:bidi="ru-RU"/>
        </w:rPr>
        <w:t xml:space="preserve">п. Светлый яр ул. </w:t>
      </w:r>
      <w:r w:rsidR="00FF2E6D" w:rsidRPr="00D83A6B">
        <w:rPr>
          <w:rFonts w:eastAsia="Times New Roman"/>
          <w:smallCaps w:val="0"/>
          <w:szCs w:val="26"/>
          <w:lang w:eastAsia="ru-RU" w:bidi="ru-RU"/>
        </w:rPr>
        <w:t>Мелиоратив</w:t>
      </w:r>
      <w:r w:rsidR="00964E72" w:rsidRPr="00D83A6B">
        <w:rPr>
          <w:rFonts w:eastAsia="Times New Roman"/>
          <w:smallCaps w:val="0"/>
          <w:szCs w:val="26"/>
          <w:lang w:eastAsia="ru-RU" w:bidi="ru-RU"/>
        </w:rPr>
        <w:t>ная д.</w:t>
      </w:r>
      <w:r w:rsidR="00FF2E6D" w:rsidRPr="00D83A6B">
        <w:rPr>
          <w:rFonts w:eastAsia="Times New Roman"/>
          <w:smallCaps w:val="0"/>
          <w:szCs w:val="26"/>
          <w:lang w:eastAsia="ru-RU" w:bidi="ru-RU"/>
        </w:rPr>
        <w:t xml:space="preserve"> 5</w:t>
      </w:r>
      <w:r w:rsidR="00095C6D" w:rsidRPr="00D83A6B">
        <w:rPr>
          <w:rFonts w:eastAsia="Times New Roman"/>
          <w:smallCaps w:val="0"/>
          <w:szCs w:val="26"/>
          <w:lang w:eastAsia="ru-RU" w:bidi="ru-RU"/>
        </w:rPr>
        <w:t xml:space="preserve">».  </w:t>
      </w:r>
    </w:p>
    <w:p w:rsidR="00095C6D" w:rsidRPr="00095C6D" w:rsidRDefault="00095C6D" w:rsidP="00095C6D">
      <w:pPr>
        <w:widowControl w:val="0"/>
        <w:shd w:val="clear" w:color="auto" w:fill="FFFFFF"/>
        <w:ind w:right="23" w:firstLine="709"/>
        <w:jc w:val="both"/>
        <w:rPr>
          <w:rFonts w:eastAsia="Times New Roman"/>
          <w:smallCaps w:val="0"/>
          <w:szCs w:val="26"/>
          <w:lang w:eastAsia="ru-RU" w:bidi="ru-RU"/>
        </w:rPr>
      </w:pPr>
    </w:p>
    <w:p w:rsidR="00D83A6B" w:rsidRDefault="00C058F5" w:rsidP="00095C6D">
      <w:pPr>
        <w:widowControl w:val="0"/>
        <w:ind w:firstLine="709"/>
        <w:jc w:val="both"/>
        <w:rPr>
          <w:rFonts w:eastAsia="Courier New"/>
          <w:smallCaps w:val="0"/>
          <w:color w:val="000000"/>
          <w:szCs w:val="26"/>
          <w:lang w:eastAsia="ru-RU" w:bidi="ru-RU"/>
        </w:rPr>
      </w:pPr>
      <w:r>
        <w:rPr>
          <w:rFonts w:eastAsia="Courier New"/>
          <w:smallCaps w:val="0"/>
          <w:color w:val="000000"/>
          <w:szCs w:val="26"/>
          <w:lang w:eastAsia="ru-RU" w:bidi="ru-RU"/>
        </w:rPr>
        <w:t>2</w:t>
      </w:r>
      <w:r w:rsidR="00095C6D" w:rsidRPr="00095C6D">
        <w:rPr>
          <w:rFonts w:eastAsia="Courier New"/>
          <w:smallCaps w:val="0"/>
          <w:color w:val="000000"/>
          <w:szCs w:val="26"/>
          <w:lang w:eastAsia="ru-RU" w:bidi="ru-RU"/>
        </w:rPr>
        <w:t xml:space="preserve">. Настоящее постановление вступает в силу </w:t>
      </w:r>
      <w:r w:rsidR="00402FCB">
        <w:rPr>
          <w:rFonts w:eastAsia="Courier New"/>
          <w:smallCaps w:val="0"/>
          <w:color w:val="000000"/>
          <w:szCs w:val="26"/>
          <w:lang w:eastAsia="ru-RU" w:bidi="ru-RU"/>
        </w:rPr>
        <w:t xml:space="preserve">с момента </w:t>
      </w:r>
      <w:r w:rsidR="00095C6D" w:rsidRPr="00095C6D">
        <w:rPr>
          <w:rFonts w:eastAsia="Courier New"/>
          <w:smallCaps w:val="0"/>
          <w:color w:val="000000"/>
          <w:szCs w:val="26"/>
          <w:lang w:eastAsia="ru-RU" w:bidi="ru-RU"/>
        </w:rPr>
        <w:t xml:space="preserve"> его официального </w:t>
      </w:r>
      <w:r w:rsidR="00D83A6B">
        <w:rPr>
          <w:rFonts w:eastAsia="Courier New"/>
          <w:smallCaps w:val="0"/>
          <w:color w:val="000000"/>
          <w:szCs w:val="26"/>
          <w:lang w:eastAsia="ru-RU" w:bidi="ru-RU"/>
        </w:rPr>
        <w:t xml:space="preserve">   </w:t>
      </w:r>
    </w:p>
    <w:p w:rsidR="00095C6D" w:rsidRPr="00095C6D" w:rsidRDefault="00095C6D" w:rsidP="00D83A6B">
      <w:pPr>
        <w:widowControl w:val="0"/>
        <w:jc w:val="both"/>
        <w:rPr>
          <w:rFonts w:eastAsia="Courier New"/>
          <w:smallCaps w:val="0"/>
          <w:color w:val="000000"/>
          <w:szCs w:val="26"/>
          <w:lang w:eastAsia="ru-RU" w:bidi="ru-RU"/>
        </w:rPr>
      </w:pPr>
      <w:r w:rsidRPr="00095C6D">
        <w:rPr>
          <w:rFonts w:eastAsia="Courier New"/>
          <w:smallCaps w:val="0"/>
          <w:color w:val="000000"/>
          <w:szCs w:val="26"/>
          <w:lang w:eastAsia="ru-RU" w:bidi="ru-RU"/>
        </w:rPr>
        <w:t>опубликования в СМИ.</w:t>
      </w:r>
    </w:p>
    <w:p w:rsidR="00095C6D" w:rsidRPr="00095C6D" w:rsidRDefault="00095C6D" w:rsidP="00095C6D">
      <w:pPr>
        <w:widowControl w:val="0"/>
        <w:ind w:firstLine="709"/>
        <w:jc w:val="both"/>
        <w:rPr>
          <w:rFonts w:eastAsia="Courier New"/>
          <w:smallCaps w:val="0"/>
          <w:color w:val="000000"/>
          <w:szCs w:val="26"/>
          <w:lang w:eastAsia="ru-RU" w:bidi="ru-RU"/>
        </w:rPr>
      </w:pPr>
    </w:p>
    <w:p w:rsidR="00257FD9" w:rsidRPr="00257FD9" w:rsidRDefault="00C058F5" w:rsidP="00257FD9">
      <w:pPr>
        <w:ind w:firstLine="709"/>
        <w:jc w:val="both"/>
        <w:rPr>
          <w:rFonts w:eastAsia="Courier New"/>
          <w:smallCaps w:val="0"/>
          <w:color w:val="000000"/>
          <w:szCs w:val="26"/>
          <w:lang w:eastAsia="ru-RU" w:bidi="ru-RU"/>
        </w:rPr>
      </w:pPr>
      <w:r>
        <w:rPr>
          <w:rFonts w:eastAsia="Courier New"/>
          <w:smallCaps w:val="0"/>
          <w:color w:val="000000"/>
          <w:szCs w:val="26"/>
          <w:lang w:eastAsia="ru-RU" w:bidi="ru-RU"/>
        </w:rPr>
        <w:lastRenderedPageBreak/>
        <w:t>3</w:t>
      </w:r>
      <w:r w:rsidR="00095C6D" w:rsidRPr="00095C6D">
        <w:rPr>
          <w:rFonts w:eastAsia="Courier New"/>
          <w:smallCaps w:val="0"/>
          <w:color w:val="000000"/>
          <w:szCs w:val="26"/>
          <w:lang w:eastAsia="ru-RU" w:bidi="ru-RU"/>
        </w:rPr>
        <w:t xml:space="preserve">. </w:t>
      </w:r>
      <w:r w:rsidR="00257FD9" w:rsidRPr="00257FD9">
        <w:rPr>
          <w:rFonts w:eastAsia="Courier New"/>
          <w:smallCaps w:val="0"/>
          <w:color w:val="000000"/>
          <w:szCs w:val="26"/>
          <w:lang w:eastAsia="ru-RU" w:bidi="ru-RU"/>
        </w:rPr>
        <w:t>Начальнику отдела муниципальной службы, общим и кадровым вопросам (Кравцова Е. Н.) направить настоящее постановление для опубликования в официальных средствах массовой информации – районной газете «Восход» и на официальном сайте Светлоярского муниципального района в информационно-телекоммуникационной сети «Интернет».</w:t>
      </w:r>
    </w:p>
    <w:p w:rsidR="00095C6D" w:rsidRPr="00095C6D" w:rsidRDefault="00095C6D" w:rsidP="00095C6D">
      <w:pPr>
        <w:widowControl w:val="0"/>
        <w:shd w:val="clear" w:color="auto" w:fill="FFFFFF"/>
        <w:ind w:right="23" w:firstLine="426"/>
        <w:jc w:val="both"/>
        <w:rPr>
          <w:rFonts w:eastAsia="Times New Roman"/>
          <w:smallCaps w:val="0"/>
          <w:szCs w:val="26"/>
          <w:lang w:eastAsia="ru-RU" w:bidi="ru-RU"/>
        </w:rPr>
      </w:pPr>
    </w:p>
    <w:p w:rsidR="00095C6D" w:rsidRPr="00095C6D" w:rsidRDefault="00095C6D" w:rsidP="00095C6D">
      <w:pPr>
        <w:widowControl w:val="0"/>
        <w:shd w:val="clear" w:color="auto" w:fill="FFFFFF"/>
        <w:ind w:right="23"/>
        <w:jc w:val="both"/>
        <w:rPr>
          <w:rFonts w:eastAsia="Times New Roman"/>
          <w:smallCaps w:val="0"/>
          <w:szCs w:val="26"/>
          <w:lang w:eastAsia="ru-RU" w:bidi="ru-RU"/>
        </w:rPr>
      </w:pPr>
      <w:r w:rsidRPr="00095C6D">
        <w:rPr>
          <w:rFonts w:eastAsia="Times New Roman"/>
          <w:smallCaps w:val="0"/>
          <w:szCs w:val="26"/>
          <w:lang w:eastAsia="ru-RU" w:bidi="ru-RU"/>
        </w:rPr>
        <w:t xml:space="preserve">        </w:t>
      </w:r>
      <w:r w:rsidR="00C058F5">
        <w:rPr>
          <w:rFonts w:eastAsia="Times New Roman"/>
          <w:smallCaps w:val="0"/>
          <w:szCs w:val="26"/>
          <w:lang w:eastAsia="ru-RU" w:bidi="ru-RU"/>
        </w:rPr>
        <w:t>4</w:t>
      </w:r>
      <w:r w:rsidRPr="00095C6D">
        <w:rPr>
          <w:rFonts w:eastAsia="Times New Roman"/>
          <w:smallCaps w:val="0"/>
          <w:szCs w:val="26"/>
          <w:lang w:eastAsia="ru-RU" w:bidi="ru-RU"/>
        </w:rPr>
        <w:t xml:space="preserve">. </w:t>
      </w:r>
      <w:r w:rsidR="00C058F5">
        <w:rPr>
          <w:rFonts w:eastAsia="Times New Roman"/>
          <w:smallCaps w:val="0"/>
          <w:szCs w:val="26"/>
          <w:lang w:eastAsia="ru-RU" w:bidi="ru-RU"/>
        </w:rPr>
        <w:t xml:space="preserve"> </w:t>
      </w:r>
      <w:proofErr w:type="gramStart"/>
      <w:r w:rsidRPr="00095C6D">
        <w:rPr>
          <w:rFonts w:eastAsia="Times New Roman"/>
          <w:smallCaps w:val="0"/>
          <w:szCs w:val="26"/>
          <w:lang w:eastAsia="ru-RU" w:bidi="ru-RU"/>
        </w:rPr>
        <w:t>Контроль за</w:t>
      </w:r>
      <w:proofErr w:type="gramEnd"/>
      <w:r w:rsidRPr="00095C6D">
        <w:rPr>
          <w:rFonts w:eastAsia="Times New Roman"/>
          <w:smallCaps w:val="0"/>
          <w:szCs w:val="26"/>
          <w:lang w:eastAsia="ru-RU" w:bidi="ru-RU"/>
        </w:rPr>
        <w:t xml:space="preserve"> исполнением настоящего постановления оставляю за собой. </w:t>
      </w:r>
    </w:p>
    <w:p w:rsidR="00095C6D" w:rsidRPr="00095C6D" w:rsidRDefault="00095C6D" w:rsidP="00095C6D">
      <w:pPr>
        <w:widowControl w:val="0"/>
        <w:ind w:left="720"/>
        <w:contextualSpacing/>
        <w:rPr>
          <w:rFonts w:ascii="Courier New" w:eastAsia="Courier New" w:hAnsi="Courier New" w:cs="Courier New"/>
          <w:smallCaps w:val="0"/>
          <w:color w:val="000000"/>
          <w:szCs w:val="26"/>
          <w:lang w:eastAsia="ru-RU" w:bidi="ru-RU"/>
        </w:rPr>
      </w:pPr>
    </w:p>
    <w:p w:rsidR="00095C6D" w:rsidRPr="00095C6D" w:rsidRDefault="00095C6D" w:rsidP="00095C6D">
      <w:pPr>
        <w:widowControl w:val="0"/>
        <w:rPr>
          <w:rFonts w:eastAsia="Times New Roman"/>
          <w:smallCaps w:val="0"/>
          <w:szCs w:val="26"/>
          <w:lang w:eastAsia="ru-RU" w:bidi="ru-RU"/>
        </w:rPr>
      </w:pPr>
      <w:r w:rsidRPr="00095C6D">
        <w:rPr>
          <w:rFonts w:eastAsia="Times New Roman"/>
          <w:smallCaps w:val="0"/>
          <w:szCs w:val="26"/>
          <w:lang w:eastAsia="ru-RU" w:bidi="ru-RU"/>
        </w:rPr>
        <w:t xml:space="preserve"> </w:t>
      </w:r>
    </w:p>
    <w:p w:rsidR="00095C6D" w:rsidRPr="00095C6D" w:rsidRDefault="00095C6D" w:rsidP="00095C6D">
      <w:pPr>
        <w:widowControl w:val="0"/>
        <w:rPr>
          <w:rFonts w:eastAsia="Times New Roman"/>
          <w:smallCaps w:val="0"/>
          <w:szCs w:val="26"/>
          <w:lang w:eastAsia="ru-RU" w:bidi="ru-RU"/>
        </w:rPr>
      </w:pPr>
    </w:p>
    <w:p w:rsidR="00095C6D" w:rsidRPr="00095C6D" w:rsidRDefault="00095C6D" w:rsidP="00095C6D">
      <w:pPr>
        <w:widowControl w:val="0"/>
        <w:rPr>
          <w:rFonts w:eastAsia="Times New Roman"/>
          <w:smallCaps w:val="0"/>
          <w:szCs w:val="26"/>
          <w:lang w:eastAsia="ru-RU" w:bidi="ru-RU"/>
        </w:rPr>
      </w:pPr>
      <w:r w:rsidRPr="00095C6D">
        <w:rPr>
          <w:rFonts w:eastAsia="Times New Roman"/>
          <w:smallCaps w:val="0"/>
          <w:szCs w:val="26"/>
          <w:lang w:eastAsia="ru-RU" w:bidi="ru-RU"/>
        </w:rPr>
        <w:t xml:space="preserve">Глава муниципального района                                                             Б. Б. Коротков </w:t>
      </w:r>
    </w:p>
    <w:p w:rsidR="00095C6D" w:rsidRPr="00095C6D" w:rsidRDefault="00095C6D" w:rsidP="00095C6D">
      <w:pPr>
        <w:widowControl w:val="0"/>
        <w:rPr>
          <w:rFonts w:eastAsia="Courier New" w:cs="Courier New"/>
          <w:smallCaps w:val="0"/>
          <w:color w:val="000000"/>
          <w:sz w:val="18"/>
          <w:lang w:eastAsia="ru-RU" w:bidi="ru-RU"/>
        </w:rPr>
      </w:pPr>
    </w:p>
    <w:p w:rsidR="00095C6D" w:rsidRPr="00095C6D" w:rsidRDefault="00095C6D" w:rsidP="00095C6D">
      <w:pPr>
        <w:widowControl w:val="0"/>
        <w:rPr>
          <w:rFonts w:eastAsia="Courier New" w:cs="Courier New"/>
          <w:smallCaps w:val="0"/>
          <w:color w:val="000000"/>
          <w:sz w:val="18"/>
          <w:lang w:eastAsia="ru-RU" w:bidi="ru-RU"/>
        </w:rPr>
      </w:pPr>
    </w:p>
    <w:p w:rsidR="00095C6D" w:rsidRPr="00095C6D" w:rsidRDefault="00095C6D" w:rsidP="00095C6D">
      <w:pPr>
        <w:widowControl w:val="0"/>
        <w:rPr>
          <w:rFonts w:eastAsia="Courier New" w:cs="Courier New"/>
          <w:smallCaps w:val="0"/>
          <w:color w:val="000000"/>
          <w:sz w:val="18"/>
          <w:lang w:eastAsia="ru-RU" w:bidi="ru-RU"/>
        </w:rPr>
      </w:pPr>
      <w:r w:rsidRPr="00095C6D">
        <w:rPr>
          <w:rFonts w:eastAsia="Courier New" w:cs="Courier New"/>
          <w:smallCaps w:val="0"/>
          <w:color w:val="000000"/>
          <w:sz w:val="18"/>
          <w:lang w:eastAsia="ru-RU" w:bidi="ru-RU"/>
        </w:rPr>
        <w:t>исп. Бурлуцкий А. В.</w:t>
      </w:r>
    </w:p>
    <w:p w:rsidR="00095C6D" w:rsidRPr="00095C6D" w:rsidRDefault="00095C6D" w:rsidP="00095C6D">
      <w:pPr>
        <w:widowControl w:val="0"/>
        <w:rPr>
          <w:rFonts w:ascii="Courier New" w:eastAsia="Courier New" w:hAnsi="Courier New" w:cs="Courier New"/>
          <w:smallCaps w:val="0"/>
          <w:color w:val="000000"/>
          <w:sz w:val="2"/>
          <w:szCs w:val="2"/>
          <w:lang w:eastAsia="ru-RU" w:bidi="ru-RU"/>
        </w:rPr>
      </w:pPr>
    </w:p>
    <w:p w:rsidR="00D470A3" w:rsidRDefault="00D470A3"/>
    <w:p w:rsidR="00B735BF" w:rsidRDefault="00B735BF"/>
    <w:p w:rsidR="00B735BF" w:rsidRDefault="00B735BF"/>
    <w:p w:rsidR="00B735BF" w:rsidRDefault="00B735BF"/>
    <w:p w:rsidR="00B735BF" w:rsidRDefault="00B735BF"/>
    <w:p w:rsidR="00B735BF" w:rsidRDefault="00B735BF"/>
    <w:p w:rsidR="00B735BF" w:rsidRDefault="00B735BF"/>
    <w:p w:rsidR="00B735BF" w:rsidRDefault="00B735BF"/>
    <w:p w:rsidR="00B735BF" w:rsidRDefault="00B735BF"/>
    <w:p w:rsidR="00B735BF" w:rsidRDefault="00B735BF"/>
    <w:p w:rsidR="00B735BF" w:rsidRDefault="00B735BF"/>
    <w:p w:rsidR="00B735BF" w:rsidRDefault="00B735BF"/>
    <w:p w:rsidR="00B735BF" w:rsidRDefault="00B735BF"/>
    <w:p w:rsidR="00B735BF" w:rsidRDefault="00B735BF"/>
    <w:p w:rsidR="00B735BF" w:rsidRDefault="00B735BF"/>
    <w:p w:rsidR="00B735BF" w:rsidRDefault="00B735BF"/>
    <w:p w:rsidR="00B735BF" w:rsidRDefault="00B735BF"/>
    <w:p w:rsidR="00B735BF" w:rsidRDefault="00B735BF"/>
    <w:sectPr w:rsidR="00B735BF" w:rsidSect="00C058F5">
      <w:headerReference w:type="default" r:id="rId10"/>
      <w:footerReference w:type="default" r:id="rId11"/>
      <w:pgSz w:w="11906" w:h="16838"/>
      <w:pgMar w:top="1134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F5" w:rsidRDefault="002370F5" w:rsidP="00095C6D">
      <w:r>
        <w:separator/>
      </w:r>
    </w:p>
  </w:endnote>
  <w:endnote w:type="continuationSeparator" w:id="0">
    <w:p w:rsidR="002370F5" w:rsidRDefault="002370F5" w:rsidP="0009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BF" w:rsidRDefault="00B735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F5" w:rsidRDefault="002370F5" w:rsidP="00095C6D">
      <w:r>
        <w:separator/>
      </w:r>
    </w:p>
  </w:footnote>
  <w:footnote w:type="continuationSeparator" w:id="0">
    <w:p w:rsidR="002370F5" w:rsidRDefault="002370F5" w:rsidP="0009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6D" w:rsidRPr="00095C6D" w:rsidRDefault="00095C6D" w:rsidP="00095C6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1E5"/>
    <w:multiLevelType w:val="hybridMultilevel"/>
    <w:tmpl w:val="246C9844"/>
    <w:lvl w:ilvl="0" w:tplc="05A8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961424"/>
    <w:multiLevelType w:val="hybridMultilevel"/>
    <w:tmpl w:val="469AE476"/>
    <w:lvl w:ilvl="0" w:tplc="9F74B2E4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E206E1"/>
    <w:multiLevelType w:val="hybridMultilevel"/>
    <w:tmpl w:val="A52287B0"/>
    <w:lvl w:ilvl="0" w:tplc="2B5E3BF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675B5F22"/>
    <w:multiLevelType w:val="hybridMultilevel"/>
    <w:tmpl w:val="98685020"/>
    <w:lvl w:ilvl="0" w:tplc="FA6E0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2B"/>
    <w:rsid w:val="00095C6D"/>
    <w:rsid w:val="000A7D44"/>
    <w:rsid w:val="000B7A2A"/>
    <w:rsid w:val="002370F5"/>
    <w:rsid w:val="00245A54"/>
    <w:rsid w:val="00257FD9"/>
    <w:rsid w:val="002B50F0"/>
    <w:rsid w:val="00402FCB"/>
    <w:rsid w:val="0055348F"/>
    <w:rsid w:val="005E1F6C"/>
    <w:rsid w:val="00781E34"/>
    <w:rsid w:val="0082012B"/>
    <w:rsid w:val="00833FE6"/>
    <w:rsid w:val="008504D3"/>
    <w:rsid w:val="008B44AD"/>
    <w:rsid w:val="008E5D62"/>
    <w:rsid w:val="00922005"/>
    <w:rsid w:val="00953D3B"/>
    <w:rsid w:val="00964E72"/>
    <w:rsid w:val="00A80451"/>
    <w:rsid w:val="00AB49DD"/>
    <w:rsid w:val="00B735BF"/>
    <w:rsid w:val="00C058F5"/>
    <w:rsid w:val="00CE1C33"/>
    <w:rsid w:val="00D470A3"/>
    <w:rsid w:val="00D83A6B"/>
    <w:rsid w:val="00EB4346"/>
    <w:rsid w:val="00EC6E1F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  <w:rPr>
      <w:smallCaps/>
    </w:rPr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95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C6D"/>
    <w:rPr>
      <w:smallCaps/>
    </w:rPr>
  </w:style>
  <w:style w:type="paragraph" w:styleId="a5">
    <w:name w:val="footer"/>
    <w:basedOn w:val="a"/>
    <w:link w:val="a6"/>
    <w:uiPriority w:val="99"/>
    <w:unhideWhenUsed/>
    <w:rsid w:val="00095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C6D"/>
    <w:rPr>
      <w:smallCaps/>
    </w:rPr>
  </w:style>
  <w:style w:type="paragraph" w:styleId="a7">
    <w:name w:val="Balloon Text"/>
    <w:basedOn w:val="a"/>
    <w:link w:val="a8"/>
    <w:uiPriority w:val="99"/>
    <w:semiHidden/>
    <w:unhideWhenUsed/>
    <w:rsid w:val="00095C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C6D"/>
    <w:rPr>
      <w:rFonts w:ascii="Tahoma" w:hAnsi="Tahoma" w:cs="Tahoma"/>
      <w:smallCaps/>
      <w:sz w:val="16"/>
      <w:szCs w:val="16"/>
    </w:rPr>
  </w:style>
  <w:style w:type="paragraph" w:styleId="a9">
    <w:name w:val="List Paragraph"/>
    <w:basedOn w:val="a"/>
    <w:uiPriority w:val="34"/>
    <w:qFormat/>
    <w:rsid w:val="00257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  <w:rPr>
      <w:smallCaps/>
    </w:rPr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95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C6D"/>
    <w:rPr>
      <w:smallCaps/>
    </w:rPr>
  </w:style>
  <w:style w:type="paragraph" w:styleId="a5">
    <w:name w:val="footer"/>
    <w:basedOn w:val="a"/>
    <w:link w:val="a6"/>
    <w:uiPriority w:val="99"/>
    <w:unhideWhenUsed/>
    <w:rsid w:val="00095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C6D"/>
    <w:rPr>
      <w:smallCaps/>
    </w:rPr>
  </w:style>
  <w:style w:type="paragraph" w:styleId="a7">
    <w:name w:val="Balloon Text"/>
    <w:basedOn w:val="a"/>
    <w:link w:val="a8"/>
    <w:uiPriority w:val="99"/>
    <w:semiHidden/>
    <w:unhideWhenUsed/>
    <w:rsid w:val="00095C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C6D"/>
    <w:rPr>
      <w:rFonts w:ascii="Tahoma" w:hAnsi="Tahoma" w:cs="Tahoma"/>
      <w:smallCaps/>
      <w:sz w:val="16"/>
      <w:szCs w:val="16"/>
    </w:rPr>
  </w:style>
  <w:style w:type="paragraph" w:styleId="a9">
    <w:name w:val="List Paragraph"/>
    <w:basedOn w:val="a"/>
    <w:uiPriority w:val="34"/>
    <w:qFormat/>
    <w:rsid w:val="0025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1D17-B165-43AB-8675-45108E37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Н. В. Иванова</cp:lastModifiedBy>
  <cp:revision>4</cp:revision>
  <cp:lastPrinted>2016-03-14T09:57:00Z</cp:lastPrinted>
  <dcterms:created xsi:type="dcterms:W3CDTF">2016-03-21T07:34:00Z</dcterms:created>
  <dcterms:modified xsi:type="dcterms:W3CDTF">2016-03-22T06:27:00Z</dcterms:modified>
</cp:coreProperties>
</file>