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4DC" w:rsidRDefault="001D3F8C" w:rsidP="00F724DC">
      <w:pPr>
        <w:pStyle w:val="ConsPlusTitle"/>
        <w:widowControl/>
        <w:jc w:val="right"/>
        <w:outlineLvl w:val="0"/>
        <w:rPr>
          <w:color w:val="000000"/>
          <w:sz w:val="28"/>
          <w:szCs w:val="28"/>
          <w:lang w:val="en-US"/>
        </w:rPr>
      </w:pPr>
      <w:r>
        <w:rPr>
          <w:b w:val="0"/>
          <w:bCs/>
          <w:color w:val="000000"/>
          <w:sz w:val="28"/>
          <w:szCs w:val="28"/>
        </w:rPr>
        <w:t xml:space="preserve">  </w:t>
      </w:r>
      <w:r w:rsidR="00F724DC" w:rsidRPr="00934A06">
        <w:rPr>
          <w:b w:val="0"/>
          <w:bCs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="00F724DC">
        <w:rPr>
          <w:b w:val="0"/>
          <w:bCs/>
          <w:color w:val="000000"/>
          <w:sz w:val="28"/>
          <w:szCs w:val="28"/>
        </w:rPr>
        <w:t xml:space="preserve">      </w:t>
      </w:r>
    </w:p>
    <w:p w:rsidR="00F724DC" w:rsidRPr="00020030" w:rsidRDefault="003B5201" w:rsidP="00F724DC">
      <w:pPr>
        <w:pBdr>
          <w:bottom w:val="single" w:sz="18" w:space="1" w:color="auto"/>
        </w:pBdr>
        <w:ind w:right="28"/>
        <w:jc w:val="center"/>
        <w:rPr>
          <w:sz w:val="32"/>
        </w:rPr>
      </w:pPr>
      <w:r>
        <w:rPr>
          <w:noProof/>
          <w:sz w:val="32"/>
        </w:rPr>
        <w:drawing>
          <wp:inline distT="0" distB="0" distL="0" distR="0">
            <wp:extent cx="847725" cy="981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4DC" w:rsidRPr="00020030" w:rsidRDefault="00F724DC" w:rsidP="00F724DC">
      <w:pPr>
        <w:pBdr>
          <w:bottom w:val="single" w:sz="18" w:space="1" w:color="auto"/>
        </w:pBdr>
        <w:ind w:right="28"/>
        <w:jc w:val="center"/>
        <w:rPr>
          <w:sz w:val="32"/>
        </w:rPr>
      </w:pPr>
      <w:r w:rsidRPr="00020030">
        <w:rPr>
          <w:sz w:val="32"/>
        </w:rPr>
        <w:t>Администрация</w:t>
      </w:r>
    </w:p>
    <w:p w:rsidR="00F724DC" w:rsidRPr="00020030" w:rsidRDefault="00F724DC" w:rsidP="00F724DC">
      <w:pPr>
        <w:pBdr>
          <w:bottom w:val="single" w:sz="18" w:space="1" w:color="auto"/>
        </w:pBdr>
        <w:ind w:right="28"/>
        <w:jc w:val="center"/>
        <w:rPr>
          <w:sz w:val="16"/>
        </w:rPr>
      </w:pPr>
      <w:r w:rsidRPr="00020030">
        <w:rPr>
          <w:sz w:val="32"/>
        </w:rPr>
        <w:t>Светлоярского муниципального района Волгоградской области</w:t>
      </w:r>
    </w:p>
    <w:p w:rsidR="00F724DC" w:rsidRPr="00020030" w:rsidRDefault="00F724DC" w:rsidP="00F724DC">
      <w:pPr>
        <w:ind w:right="28"/>
        <w:rPr>
          <w:b/>
          <w:sz w:val="36"/>
        </w:rPr>
      </w:pPr>
    </w:p>
    <w:p w:rsidR="00F724DC" w:rsidRPr="00020030" w:rsidRDefault="00F724DC" w:rsidP="00F724DC">
      <w:pPr>
        <w:ind w:right="28"/>
        <w:jc w:val="center"/>
        <w:rPr>
          <w:b/>
          <w:sz w:val="36"/>
        </w:rPr>
      </w:pPr>
      <w:r w:rsidRPr="00020030">
        <w:rPr>
          <w:b/>
          <w:sz w:val="36"/>
        </w:rPr>
        <w:t>ПОСТАНОВЛЕНИЕ</w:t>
      </w:r>
    </w:p>
    <w:p w:rsidR="00F724DC" w:rsidRPr="00020030" w:rsidRDefault="00F724DC" w:rsidP="00F724DC">
      <w:pPr>
        <w:ind w:right="28"/>
        <w:jc w:val="both"/>
      </w:pPr>
    </w:p>
    <w:tbl>
      <w:tblPr>
        <w:tblW w:w="12969" w:type="dxa"/>
        <w:tblLook w:val="04A0" w:firstRow="1" w:lastRow="0" w:firstColumn="1" w:lastColumn="0" w:noHBand="0" w:noVBand="1"/>
      </w:tblPr>
      <w:tblGrid>
        <w:gridCol w:w="8330"/>
        <w:gridCol w:w="4639"/>
      </w:tblGrid>
      <w:tr w:rsidR="00F724DC" w:rsidRPr="00020030" w:rsidTr="00F724DC">
        <w:tc>
          <w:tcPr>
            <w:tcW w:w="8330" w:type="dxa"/>
          </w:tcPr>
          <w:p w:rsidR="00F724DC" w:rsidRPr="00020030" w:rsidRDefault="00980F56" w:rsidP="00980F56">
            <w:pPr>
              <w:ind w:right="28"/>
              <w:jc w:val="both"/>
              <w:rPr>
                <w:sz w:val="26"/>
                <w:szCs w:val="22"/>
              </w:rPr>
            </w:pPr>
            <w:r>
              <w:rPr>
                <w:sz w:val="26"/>
                <w:szCs w:val="22"/>
              </w:rPr>
              <w:t xml:space="preserve">от 18.02. </w:t>
            </w:r>
            <w:r w:rsidR="009670CA">
              <w:rPr>
                <w:sz w:val="26"/>
                <w:szCs w:val="22"/>
              </w:rPr>
              <w:t>2016</w:t>
            </w:r>
            <w:r w:rsidR="000C090D">
              <w:rPr>
                <w:sz w:val="26"/>
                <w:szCs w:val="22"/>
              </w:rPr>
              <w:t xml:space="preserve">         </w:t>
            </w:r>
            <w:r w:rsidR="009670CA">
              <w:rPr>
                <w:sz w:val="26"/>
                <w:szCs w:val="22"/>
              </w:rPr>
              <w:t xml:space="preserve">    </w:t>
            </w:r>
            <w:r>
              <w:rPr>
                <w:sz w:val="26"/>
                <w:szCs w:val="22"/>
              </w:rPr>
              <w:t xml:space="preserve">                           </w:t>
            </w:r>
            <w:r w:rsidR="009670CA">
              <w:rPr>
                <w:sz w:val="26"/>
                <w:szCs w:val="22"/>
              </w:rPr>
              <w:t xml:space="preserve">  </w:t>
            </w:r>
            <w:r w:rsidR="00F724DC" w:rsidRPr="00020030">
              <w:rPr>
                <w:sz w:val="26"/>
                <w:szCs w:val="22"/>
              </w:rPr>
              <w:t xml:space="preserve"> №</w:t>
            </w:r>
            <w:r>
              <w:rPr>
                <w:sz w:val="26"/>
                <w:szCs w:val="22"/>
              </w:rPr>
              <w:t>249</w:t>
            </w:r>
          </w:p>
        </w:tc>
        <w:tc>
          <w:tcPr>
            <w:tcW w:w="4639" w:type="dxa"/>
          </w:tcPr>
          <w:p w:rsidR="00F724DC" w:rsidRPr="00020030" w:rsidRDefault="00F724DC" w:rsidP="00F724DC">
            <w:pPr>
              <w:ind w:right="28"/>
              <w:jc w:val="right"/>
              <w:rPr>
                <w:sz w:val="26"/>
                <w:szCs w:val="22"/>
              </w:rPr>
            </w:pPr>
            <w:r w:rsidRPr="00020030">
              <w:rPr>
                <w:sz w:val="26"/>
                <w:szCs w:val="22"/>
              </w:rPr>
              <w:t>№ _____</w:t>
            </w:r>
          </w:p>
        </w:tc>
      </w:tr>
    </w:tbl>
    <w:p w:rsidR="00F724DC" w:rsidRPr="00020030" w:rsidRDefault="00F724DC" w:rsidP="00F724DC">
      <w:pPr>
        <w:ind w:right="28"/>
        <w:jc w:val="both"/>
        <w:rPr>
          <w:b/>
          <w:sz w:val="26"/>
          <w:szCs w:val="22"/>
        </w:rPr>
      </w:pPr>
    </w:p>
    <w:p w:rsidR="00A264A9" w:rsidRDefault="00F724DC" w:rsidP="00F724DC">
      <w:pPr>
        <w:ind w:right="28"/>
        <w:jc w:val="both"/>
        <w:rPr>
          <w:sz w:val="26"/>
          <w:szCs w:val="26"/>
        </w:rPr>
      </w:pPr>
      <w:bookmarkStart w:id="0" w:name="_GoBack"/>
      <w:r w:rsidRPr="00B4069E">
        <w:rPr>
          <w:sz w:val="26"/>
          <w:szCs w:val="26"/>
        </w:rPr>
        <w:t xml:space="preserve">Об утверждении </w:t>
      </w:r>
      <w:r w:rsidR="00BA1D84" w:rsidRPr="00B4069E">
        <w:rPr>
          <w:sz w:val="26"/>
          <w:szCs w:val="26"/>
        </w:rPr>
        <w:t>Порядка</w:t>
      </w:r>
      <w:r w:rsidR="00833A70" w:rsidRPr="00B4069E">
        <w:rPr>
          <w:sz w:val="26"/>
          <w:szCs w:val="26"/>
        </w:rPr>
        <w:t xml:space="preserve"> учета и расходования субвенции, </w:t>
      </w:r>
    </w:p>
    <w:p w:rsidR="00833A70" w:rsidRPr="00B4069E" w:rsidRDefault="00833A70" w:rsidP="00F724DC">
      <w:pPr>
        <w:ind w:right="28"/>
        <w:jc w:val="both"/>
        <w:rPr>
          <w:sz w:val="26"/>
          <w:szCs w:val="26"/>
        </w:rPr>
      </w:pPr>
      <w:r w:rsidRPr="00B4069E">
        <w:rPr>
          <w:sz w:val="26"/>
          <w:szCs w:val="26"/>
        </w:rPr>
        <w:t xml:space="preserve">выделяемой из </w:t>
      </w:r>
      <w:r w:rsidR="001F0213" w:rsidRPr="00B4069E">
        <w:rPr>
          <w:sz w:val="26"/>
          <w:szCs w:val="26"/>
        </w:rPr>
        <w:t>б</w:t>
      </w:r>
      <w:r w:rsidRPr="00B4069E">
        <w:rPr>
          <w:sz w:val="26"/>
          <w:szCs w:val="26"/>
        </w:rPr>
        <w:t>юджета Волгоградской области для обеспечения</w:t>
      </w:r>
    </w:p>
    <w:p w:rsidR="001F0213" w:rsidRPr="00B4069E" w:rsidRDefault="00833A70" w:rsidP="001F0213">
      <w:pPr>
        <w:ind w:right="28"/>
        <w:jc w:val="both"/>
        <w:rPr>
          <w:sz w:val="26"/>
          <w:szCs w:val="26"/>
        </w:rPr>
      </w:pPr>
      <w:r w:rsidRPr="00B4069E">
        <w:rPr>
          <w:sz w:val="26"/>
          <w:szCs w:val="26"/>
        </w:rPr>
        <w:t xml:space="preserve">государственных гарантий реализации прав на получение </w:t>
      </w:r>
    </w:p>
    <w:p w:rsidR="001F0213" w:rsidRPr="00B4069E" w:rsidRDefault="001F0213" w:rsidP="001F0213">
      <w:pPr>
        <w:ind w:right="28"/>
        <w:jc w:val="both"/>
        <w:rPr>
          <w:sz w:val="26"/>
          <w:szCs w:val="26"/>
        </w:rPr>
      </w:pPr>
      <w:r w:rsidRPr="00B4069E">
        <w:rPr>
          <w:sz w:val="26"/>
          <w:szCs w:val="26"/>
        </w:rPr>
        <w:t xml:space="preserve">общедоступного и бесплатного образования </w:t>
      </w:r>
      <w:proofErr w:type="gramStart"/>
      <w:r w:rsidRPr="00B4069E">
        <w:rPr>
          <w:sz w:val="26"/>
          <w:szCs w:val="26"/>
        </w:rPr>
        <w:t>в</w:t>
      </w:r>
      <w:proofErr w:type="gramEnd"/>
    </w:p>
    <w:p w:rsidR="001F0213" w:rsidRPr="00B4069E" w:rsidRDefault="001F0213" w:rsidP="001F0213">
      <w:pPr>
        <w:ind w:right="28"/>
        <w:jc w:val="both"/>
        <w:rPr>
          <w:sz w:val="26"/>
          <w:szCs w:val="26"/>
        </w:rPr>
      </w:pPr>
      <w:r w:rsidRPr="00B4069E">
        <w:rPr>
          <w:sz w:val="26"/>
          <w:szCs w:val="26"/>
        </w:rPr>
        <w:t>дошкольных</w:t>
      </w:r>
      <w:r w:rsidR="003877EC">
        <w:rPr>
          <w:sz w:val="26"/>
          <w:szCs w:val="26"/>
        </w:rPr>
        <w:t xml:space="preserve"> и </w:t>
      </w:r>
      <w:r w:rsidRPr="00B4069E">
        <w:rPr>
          <w:sz w:val="26"/>
          <w:szCs w:val="26"/>
        </w:rPr>
        <w:t>общеобразовательных</w:t>
      </w:r>
    </w:p>
    <w:p w:rsidR="00833A70" w:rsidRDefault="001F0213" w:rsidP="001F0213">
      <w:pPr>
        <w:ind w:right="28"/>
        <w:jc w:val="both"/>
        <w:rPr>
          <w:sz w:val="26"/>
          <w:szCs w:val="26"/>
        </w:rPr>
      </w:pPr>
      <w:proofErr w:type="gramStart"/>
      <w:r w:rsidRPr="00B4069E">
        <w:rPr>
          <w:sz w:val="26"/>
          <w:szCs w:val="26"/>
        </w:rPr>
        <w:t>организациях</w:t>
      </w:r>
      <w:proofErr w:type="gramEnd"/>
      <w:r w:rsidRPr="00B4069E">
        <w:rPr>
          <w:sz w:val="26"/>
          <w:szCs w:val="26"/>
        </w:rPr>
        <w:t xml:space="preserve"> Светлоярского муниципального района</w:t>
      </w:r>
    </w:p>
    <w:bookmarkEnd w:id="0"/>
    <w:p w:rsidR="00F724DC" w:rsidRPr="00020030" w:rsidRDefault="00F724DC" w:rsidP="00F724DC">
      <w:pPr>
        <w:pStyle w:val="ConsPlusTitle"/>
        <w:widowControl/>
        <w:tabs>
          <w:tab w:val="left" w:pos="0"/>
        </w:tabs>
        <w:outlineLvl w:val="0"/>
        <w:rPr>
          <w:color w:val="000000"/>
          <w:sz w:val="28"/>
          <w:szCs w:val="28"/>
        </w:rPr>
      </w:pPr>
    </w:p>
    <w:p w:rsidR="00F724DC" w:rsidRPr="00B4069E" w:rsidRDefault="00F724DC" w:rsidP="001D3F8C">
      <w:pPr>
        <w:ind w:firstLine="709"/>
        <w:jc w:val="both"/>
        <w:rPr>
          <w:sz w:val="26"/>
          <w:szCs w:val="26"/>
        </w:rPr>
      </w:pPr>
      <w:proofErr w:type="gramStart"/>
      <w:r w:rsidRPr="00B4069E">
        <w:rPr>
          <w:sz w:val="26"/>
          <w:szCs w:val="26"/>
        </w:rPr>
        <w:t>В соответствии с постановлением администрации Волгоград</w:t>
      </w:r>
      <w:r w:rsidR="009670CA">
        <w:rPr>
          <w:sz w:val="26"/>
          <w:szCs w:val="26"/>
        </w:rPr>
        <w:t>ской области от 03 ноября 2015</w:t>
      </w:r>
      <w:r w:rsidRPr="00B4069E">
        <w:rPr>
          <w:sz w:val="26"/>
          <w:szCs w:val="26"/>
        </w:rPr>
        <w:t xml:space="preserve"> № 657-П «О внесении изменений в постановление правительства Волгоградской области от 21 мая 2014г. № 265-П  «О мерах по реализации закона  Волгоградс</w:t>
      </w:r>
      <w:r w:rsidR="009670CA">
        <w:rPr>
          <w:sz w:val="26"/>
          <w:szCs w:val="26"/>
        </w:rPr>
        <w:t>кой области от  10 января 2014</w:t>
      </w:r>
      <w:r w:rsidRPr="00B4069E">
        <w:rPr>
          <w:sz w:val="26"/>
          <w:szCs w:val="26"/>
        </w:rPr>
        <w:t xml:space="preserve"> № 13-ОД «О методиках расчета субвенций, предоставляемых из областного бюджета бюджетам муниципальных образований для обеспечения государственных гарантий реализации прав на получение общедоступного и бесплатного дошкольного</w:t>
      </w:r>
      <w:proofErr w:type="gramEnd"/>
      <w:r w:rsidRPr="00B4069E">
        <w:rPr>
          <w:sz w:val="26"/>
          <w:szCs w:val="26"/>
        </w:rPr>
        <w:t xml:space="preserve">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организациях»</w:t>
      </w:r>
      <w:r w:rsidR="001A3AB0" w:rsidRPr="00B4069E">
        <w:rPr>
          <w:sz w:val="26"/>
          <w:szCs w:val="26"/>
        </w:rPr>
        <w:t>, руководствуясь Уставом Светлоярского муниципального района</w:t>
      </w:r>
      <w:r w:rsidR="009670CA">
        <w:rPr>
          <w:sz w:val="26"/>
          <w:szCs w:val="26"/>
        </w:rPr>
        <w:t>,</w:t>
      </w:r>
    </w:p>
    <w:p w:rsidR="00F724DC" w:rsidRPr="00020030" w:rsidRDefault="00F724DC" w:rsidP="00F724DC">
      <w:pPr>
        <w:spacing w:line="240" w:lineRule="exact"/>
        <w:jc w:val="center"/>
        <w:rPr>
          <w:sz w:val="28"/>
          <w:szCs w:val="28"/>
        </w:rPr>
      </w:pPr>
    </w:p>
    <w:p w:rsidR="00F724DC" w:rsidRPr="00B4069E" w:rsidRDefault="00F724DC" w:rsidP="00F724DC">
      <w:pPr>
        <w:rPr>
          <w:sz w:val="26"/>
          <w:szCs w:val="26"/>
        </w:rPr>
      </w:pPr>
      <w:proofErr w:type="gramStart"/>
      <w:r w:rsidRPr="00B4069E">
        <w:rPr>
          <w:sz w:val="26"/>
          <w:szCs w:val="26"/>
        </w:rPr>
        <w:t>п</w:t>
      </w:r>
      <w:proofErr w:type="gramEnd"/>
      <w:r w:rsidRPr="00B4069E">
        <w:rPr>
          <w:sz w:val="26"/>
          <w:szCs w:val="26"/>
        </w:rPr>
        <w:t xml:space="preserve"> о с т а н о в л я ю:</w:t>
      </w:r>
    </w:p>
    <w:p w:rsidR="00F724DC" w:rsidRPr="00020030" w:rsidRDefault="00F724DC" w:rsidP="00F724DC">
      <w:pPr>
        <w:ind w:firstLine="540"/>
        <w:jc w:val="both"/>
        <w:rPr>
          <w:sz w:val="28"/>
          <w:szCs w:val="28"/>
        </w:rPr>
      </w:pPr>
    </w:p>
    <w:p w:rsidR="00A264A9" w:rsidRPr="00B4069E" w:rsidRDefault="00F724DC" w:rsidP="00A264A9">
      <w:pPr>
        <w:ind w:right="28" w:firstLine="540"/>
        <w:jc w:val="both"/>
        <w:rPr>
          <w:sz w:val="26"/>
          <w:szCs w:val="26"/>
        </w:rPr>
      </w:pPr>
      <w:r w:rsidRPr="00B4069E">
        <w:rPr>
          <w:sz w:val="26"/>
          <w:szCs w:val="26"/>
        </w:rPr>
        <w:t xml:space="preserve">1. </w:t>
      </w:r>
      <w:r w:rsidR="00A264A9" w:rsidRPr="00B4069E">
        <w:rPr>
          <w:sz w:val="26"/>
          <w:szCs w:val="26"/>
        </w:rPr>
        <w:t xml:space="preserve">Утвердить Порядок учета и расходования субвенции, выделяемой  из бюджета Волгоградской области для обеспечения государственных гарантий реализации прав на получение  общедоступного и бесплатного образования в дошкольных </w:t>
      </w:r>
      <w:r w:rsidR="00C86D20">
        <w:rPr>
          <w:sz w:val="26"/>
          <w:szCs w:val="26"/>
        </w:rPr>
        <w:t xml:space="preserve">и </w:t>
      </w:r>
      <w:r w:rsidR="00A264A9" w:rsidRPr="00B4069E">
        <w:rPr>
          <w:sz w:val="26"/>
          <w:szCs w:val="26"/>
        </w:rPr>
        <w:t xml:space="preserve">общеобразовательных </w:t>
      </w:r>
      <w:r w:rsidR="00A264A9">
        <w:rPr>
          <w:sz w:val="26"/>
          <w:szCs w:val="26"/>
        </w:rPr>
        <w:t xml:space="preserve">  </w:t>
      </w:r>
      <w:r w:rsidR="00A264A9" w:rsidRPr="00B4069E">
        <w:rPr>
          <w:sz w:val="26"/>
          <w:szCs w:val="26"/>
        </w:rPr>
        <w:t xml:space="preserve">организациях </w:t>
      </w:r>
      <w:r w:rsidR="00A264A9">
        <w:rPr>
          <w:sz w:val="26"/>
          <w:szCs w:val="26"/>
        </w:rPr>
        <w:t xml:space="preserve">   </w:t>
      </w:r>
      <w:r w:rsidR="00A264A9" w:rsidRPr="00B4069E">
        <w:rPr>
          <w:sz w:val="26"/>
          <w:szCs w:val="26"/>
        </w:rPr>
        <w:t xml:space="preserve">Светлоярского </w:t>
      </w:r>
      <w:r w:rsidR="00A264A9">
        <w:rPr>
          <w:sz w:val="26"/>
          <w:szCs w:val="26"/>
        </w:rPr>
        <w:t xml:space="preserve">    </w:t>
      </w:r>
      <w:r w:rsidR="00A264A9" w:rsidRPr="00B4069E">
        <w:rPr>
          <w:sz w:val="26"/>
          <w:szCs w:val="26"/>
        </w:rPr>
        <w:t>муниципального района</w:t>
      </w:r>
      <w:r w:rsidR="00A264A9">
        <w:rPr>
          <w:sz w:val="26"/>
          <w:szCs w:val="26"/>
        </w:rPr>
        <w:t xml:space="preserve"> (Приложение 1</w:t>
      </w:r>
      <w:r w:rsidR="00A264A9" w:rsidRPr="00B4069E">
        <w:rPr>
          <w:sz w:val="26"/>
          <w:szCs w:val="26"/>
        </w:rPr>
        <w:t>).</w:t>
      </w:r>
    </w:p>
    <w:p w:rsidR="00A264A9" w:rsidRPr="00B4069E" w:rsidRDefault="00A264A9" w:rsidP="00A264A9">
      <w:pPr>
        <w:ind w:right="28" w:firstLine="540"/>
        <w:jc w:val="both"/>
        <w:rPr>
          <w:sz w:val="26"/>
          <w:szCs w:val="26"/>
        </w:rPr>
      </w:pPr>
      <w:r w:rsidRPr="00B4069E">
        <w:rPr>
          <w:sz w:val="26"/>
          <w:szCs w:val="26"/>
        </w:rPr>
        <w:t xml:space="preserve"> </w:t>
      </w:r>
    </w:p>
    <w:p w:rsidR="001F0213" w:rsidRPr="00B4069E" w:rsidRDefault="00A264A9" w:rsidP="001F0213">
      <w:pPr>
        <w:ind w:right="28" w:firstLine="54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B4069E">
        <w:rPr>
          <w:sz w:val="26"/>
          <w:szCs w:val="26"/>
        </w:rPr>
        <w:t xml:space="preserve">. </w:t>
      </w:r>
      <w:r w:rsidR="001F0213" w:rsidRPr="00B4069E">
        <w:rPr>
          <w:sz w:val="26"/>
          <w:szCs w:val="26"/>
        </w:rPr>
        <w:t>Определить главным распорядителем бюджетных с</w:t>
      </w:r>
      <w:r w:rsidR="00343D89" w:rsidRPr="00B4069E">
        <w:rPr>
          <w:sz w:val="26"/>
          <w:szCs w:val="26"/>
        </w:rPr>
        <w:t>редств по расходованию субвенции</w:t>
      </w:r>
      <w:r w:rsidR="001F0213" w:rsidRPr="00B4069E">
        <w:rPr>
          <w:sz w:val="26"/>
          <w:szCs w:val="26"/>
        </w:rPr>
        <w:t xml:space="preserve"> из </w:t>
      </w:r>
      <w:r w:rsidR="00343D89" w:rsidRPr="00B4069E">
        <w:rPr>
          <w:sz w:val="26"/>
          <w:szCs w:val="26"/>
        </w:rPr>
        <w:t xml:space="preserve">бюджета Волгоградской области на </w:t>
      </w:r>
      <w:r w:rsidR="008F35E4">
        <w:rPr>
          <w:sz w:val="26"/>
          <w:szCs w:val="26"/>
        </w:rPr>
        <w:t>получение общедоступного и бесплатного образования в дошкольных и общеобразовательных организациях</w:t>
      </w:r>
      <w:r w:rsidR="00343D89" w:rsidRPr="00B4069E">
        <w:rPr>
          <w:sz w:val="26"/>
          <w:szCs w:val="26"/>
        </w:rPr>
        <w:t xml:space="preserve"> – администрацию Светлоярского муниципального района.</w:t>
      </w:r>
    </w:p>
    <w:p w:rsidR="00F724DC" w:rsidRPr="00B4069E" w:rsidRDefault="00F724DC" w:rsidP="00F724DC">
      <w:pPr>
        <w:pStyle w:val="ConsPlusTitle"/>
        <w:ind w:firstLine="540"/>
        <w:jc w:val="both"/>
        <w:rPr>
          <w:b w:val="0"/>
          <w:sz w:val="26"/>
          <w:szCs w:val="26"/>
        </w:rPr>
      </w:pPr>
      <w:r w:rsidRPr="00B4069E">
        <w:rPr>
          <w:b w:val="0"/>
          <w:sz w:val="26"/>
          <w:szCs w:val="26"/>
        </w:rPr>
        <w:t xml:space="preserve"> </w:t>
      </w:r>
    </w:p>
    <w:p w:rsidR="00343D89" w:rsidRDefault="00A264A9" w:rsidP="00A067B1">
      <w:pPr>
        <w:ind w:right="28" w:firstLine="53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</w:t>
      </w:r>
      <w:r w:rsidR="00B4069E">
        <w:rPr>
          <w:sz w:val="26"/>
          <w:szCs w:val="26"/>
        </w:rPr>
        <w:t xml:space="preserve">. </w:t>
      </w:r>
      <w:proofErr w:type="gramStart"/>
      <w:r w:rsidR="00F724DC" w:rsidRPr="00B4069E">
        <w:rPr>
          <w:sz w:val="26"/>
          <w:szCs w:val="26"/>
        </w:rPr>
        <w:t>Признать утратившим силу постановлени</w:t>
      </w:r>
      <w:r w:rsidR="00A067B1">
        <w:rPr>
          <w:sz w:val="26"/>
          <w:szCs w:val="26"/>
        </w:rPr>
        <w:t>я</w:t>
      </w:r>
      <w:r w:rsidR="00F724DC" w:rsidRPr="00B4069E">
        <w:rPr>
          <w:sz w:val="26"/>
          <w:szCs w:val="26"/>
        </w:rPr>
        <w:t xml:space="preserve"> администрации Светлоярского  муниципал</w:t>
      </w:r>
      <w:r w:rsidR="009670CA">
        <w:rPr>
          <w:sz w:val="26"/>
          <w:szCs w:val="26"/>
        </w:rPr>
        <w:t xml:space="preserve">ьного района  от  28 мая 2014 </w:t>
      </w:r>
      <w:r w:rsidR="00F724DC" w:rsidRPr="00B4069E">
        <w:rPr>
          <w:sz w:val="26"/>
          <w:szCs w:val="26"/>
        </w:rPr>
        <w:t xml:space="preserve"> № 952 «Об утверждении Методики расходования субвенции, </w:t>
      </w:r>
      <w:r w:rsidR="00F724DC" w:rsidRPr="00B4069E">
        <w:rPr>
          <w:iCs/>
          <w:sz w:val="26"/>
          <w:szCs w:val="26"/>
        </w:rPr>
        <w:t>выделяемой из областного</w:t>
      </w:r>
      <w:r w:rsidR="00F724DC" w:rsidRPr="00B4069E">
        <w:rPr>
          <w:sz w:val="26"/>
          <w:szCs w:val="26"/>
        </w:rPr>
        <w:t xml:space="preserve"> </w:t>
      </w:r>
      <w:r w:rsidR="00F724DC" w:rsidRPr="00B4069E">
        <w:rPr>
          <w:iCs/>
          <w:sz w:val="26"/>
          <w:szCs w:val="26"/>
        </w:rPr>
        <w:t xml:space="preserve">бюджета </w:t>
      </w:r>
      <w:r w:rsidR="00F724DC" w:rsidRPr="00B4069E">
        <w:rPr>
          <w:sz w:val="26"/>
          <w:szCs w:val="26"/>
        </w:rPr>
        <w:t>для обеспечения государственных гарантий реализации прав на получение общедоступного и бесплатного дошкольного образования, общедоступного и бесплатного дошкольного, начального общего, основного общего, среднего общего образования в образовательных организациях Светлоярского муниципального района</w:t>
      </w:r>
      <w:r w:rsidR="00A067B1">
        <w:rPr>
          <w:sz w:val="26"/>
          <w:szCs w:val="26"/>
        </w:rPr>
        <w:t>»;</w:t>
      </w:r>
      <w:proofErr w:type="gramEnd"/>
      <w:r w:rsidR="00A067B1">
        <w:rPr>
          <w:sz w:val="26"/>
          <w:szCs w:val="26"/>
        </w:rPr>
        <w:t xml:space="preserve"> </w:t>
      </w:r>
      <w:proofErr w:type="gramStart"/>
      <w:r w:rsidR="009670CA">
        <w:rPr>
          <w:sz w:val="26"/>
          <w:szCs w:val="26"/>
        </w:rPr>
        <w:t xml:space="preserve">от  01 июля 2014 </w:t>
      </w:r>
      <w:r w:rsidR="00343D89" w:rsidRPr="00B4069E">
        <w:rPr>
          <w:sz w:val="26"/>
          <w:szCs w:val="26"/>
        </w:rPr>
        <w:t xml:space="preserve"> № 1175 «Об утверждении Порядка расходования и учета субвенций </w:t>
      </w:r>
      <w:r w:rsidR="00343D89" w:rsidRPr="00B4069E">
        <w:rPr>
          <w:iCs/>
          <w:sz w:val="26"/>
          <w:szCs w:val="26"/>
        </w:rPr>
        <w:t>из областного</w:t>
      </w:r>
      <w:r w:rsidR="00343D89" w:rsidRPr="00B4069E">
        <w:rPr>
          <w:sz w:val="26"/>
          <w:szCs w:val="26"/>
        </w:rPr>
        <w:t xml:space="preserve"> </w:t>
      </w:r>
      <w:r w:rsidR="00343D89" w:rsidRPr="00B4069E">
        <w:rPr>
          <w:iCs/>
          <w:sz w:val="26"/>
          <w:szCs w:val="26"/>
        </w:rPr>
        <w:t xml:space="preserve">бюджета </w:t>
      </w:r>
      <w:r w:rsidR="00343D89" w:rsidRPr="00B4069E">
        <w:rPr>
          <w:sz w:val="26"/>
          <w:szCs w:val="26"/>
        </w:rPr>
        <w:t xml:space="preserve">для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территории Светлоярского муниципального района, Порядка расходования и учета субвенций </w:t>
      </w:r>
      <w:r w:rsidR="00343D89" w:rsidRPr="00B4069E">
        <w:rPr>
          <w:iCs/>
          <w:sz w:val="26"/>
          <w:szCs w:val="26"/>
        </w:rPr>
        <w:t>из областного</w:t>
      </w:r>
      <w:r w:rsidR="00343D89" w:rsidRPr="00B4069E">
        <w:rPr>
          <w:sz w:val="26"/>
          <w:szCs w:val="26"/>
        </w:rPr>
        <w:t xml:space="preserve"> </w:t>
      </w:r>
      <w:r w:rsidR="00343D89" w:rsidRPr="00B4069E">
        <w:rPr>
          <w:iCs/>
          <w:sz w:val="26"/>
          <w:szCs w:val="26"/>
        </w:rPr>
        <w:t xml:space="preserve">бюджета </w:t>
      </w:r>
      <w:r w:rsidR="00343D89" w:rsidRPr="00B4069E">
        <w:rPr>
          <w:sz w:val="26"/>
          <w:szCs w:val="26"/>
        </w:rPr>
        <w:t>для обеспечения государственных гарантий реализации прав на получение общедоступного и бесплатного дошкольного, начального общего</w:t>
      </w:r>
      <w:proofErr w:type="gramEnd"/>
      <w:r w:rsidR="00343D89" w:rsidRPr="00B4069E">
        <w:rPr>
          <w:sz w:val="26"/>
          <w:szCs w:val="26"/>
        </w:rPr>
        <w:t>, основного общего, среднего общего образования в  муниципальных общеобразовательных организациях на территории Светлоярского муниципального района»</w:t>
      </w:r>
      <w:r w:rsidR="002E38E5">
        <w:rPr>
          <w:sz w:val="26"/>
          <w:szCs w:val="26"/>
        </w:rPr>
        <w:t>.</w:t>
      </w:r>
    </w:p>
    <w:p w:rsidR="002E38E5" w:rsidRDefault="002E38E5" w:rsidP="00343D89">
      <w:pPr>
        <w:ind w:right="28" w:firstLine="539"/>
        <w:jc w:val="both"/>
        <w:rPr>
          <w:sz w:val="26"/>
          <w:szCs w:val="26"/>
        </w:rPr>
      </w:pPr>
    </w:p>
    <w:p w:rsidR="00F03C59" w:rsidRPr="006B4627" w:rsidRDefault="00F03C59" w:rsidP="00F03C59">
      <w:pPr>
        <w:tabs>
          <w:tab w:val="left" w:pos="426"/>
        </w:tabs>
        <w:overflowPunct w:val="0"/>
        <w:autoSpaceDE w:val="0"/>
        <w:autoSpaceDN w:val="0"/>
        <w:adjustRightInd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4E5201">
        <w:rPr>
          <w:sz w:val="26"/>
          <w:szCs w:val="26"/>
        </w:rPr>
        <w:t xml:space="preserve">Начальнику отдела по муниципальной службе, общим и кадровым вопросам администрации Светлоярского муниципального района (Кравцова Е.Н.) </w:t>
      </w:r>
      <w:proofErr w:type="gramStart"/>
      <w:r w:rsidRPr="006B4627">
        <w:rPr>
          <w:sz w:val="26"/>
          <w:szCs w:val="26"/>
        </w:rPr>
        <w:t>разместить</w:t>
      </w:r>
      <w:proofErr w:type="gramEnd"/>
      <w:r w:rsidRPr="006B462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настоящее постановление </w:t>
      </w:r>
      <w:r w:rsidRPr="006B4627">
        <w:rPr>
          <w:sz w:val="26"/>
          <w:szCs w:val="26"/>
        </w:rPr>
        <w:t>в сети Интернет на официальном сайте Светлоярского муниципального района.</w:t>
      </w:r>
    </w:p>
    <w:p w:rsidR="00F03C59" w:rsidRDefault="00F03C59" w:rsidP="00343D89">
      <w:pPr>
        <w:ind w:right="28" w:firstLine="539"/>
        <w:jc w:val="both"/>
        <w:rPr>
          <w:sz w:val="26"/>
          <w:szCs w:val="26"/>
        </w:rPr>
      </w:pPr>
    </w:p>
    <w:p w:rsidR="00F724DC" w:rsidRPr="00B4069E" w:rsidRDefault="00A067B1" w:rsidP="00F724DC">
      <w:pPr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F724DC" w:rsidRPr="00B4069E">
        <w:rPr>
          <w:sz w:val="26"/>
          <w:szCs w:val="26"/>
        </w:rPr>
        <w:t xml:space="preserve">. Настоящее постановление вступает в силу со дня его подписания и распространяет свое действие </w:t>
      </w:r>
      <w:r w:rsidR="001D3F8C">
        <w:rPr>
          <w:sz w:val="26"/>
          <w:szCs w:val="26"/>
        </w:rPr>
        <w:t xml:space="preserve">на правоотношения, возникшие с </w:t>
      </w:r>
      <w:r w:rsidR="00F724DC" w:rsidRPr="00B4069E">
        <w:rPr>
          <w:sz w:val="26"/>
          <w:szCs w:val="26"/>
        </w:rPr>
        <w:t>1 января  2015 года.</w:t>
      </w:r>
    </w:p>
    <w:p w:rsidR="00F724DC" w:rsidRPr="00B4069E" w:rsidRDefault="00F724DC" w:rsidP="00F724DC">
      <w:pPr>
        <w:ind w:firstLine="539"/>
        <w:jc w:val="both"/>
        <w:rPr>
          <w:sz w:val="26"/>
          <w:szCs w:val="26"/>
        </w:rPr>
      </w:pPr>
    </w:p>
    <w:p w:rsidR="00C23542" w:rsidRPr="00B4069E" w:rsidRDefault="00A067B1" w:rsidP="00C23542">
      <w:pPr>
        <w:overflowPunct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F724DC" w:rsidRPr="00B4069E">
        <w:rPr>
          <w:sz w:val="26"/>
          <w:szCs w:val="26"/>
        </w:rPr>
        <w:t>.</w:t>
      </w:r>
      <w:r w:rsidR="00A54300" w:rsidRPr="00B4069E">
        <w:rPr>
          <w:sz w:val="26"/>
          <w:szCs w:val="26"/>
        </w:rPr>
        <w:t xml:space="preserve"> </w:t>
      </w:r>
      <w:r w:rsidR="00C23542" w:rsidRPr="00B4069E">
        <w:rPr>
          <w:sz w:val="26"/>
          <w:szCs w:val="26"/>
        </w:rPr>
        <w:t xml:space="preserve">Контроль  </w:t>
      </w:r>
      <w:r w:rsidR="00D07E0B">
        <w:rPr>
          <w:sz w:val="26"/>
          <w:szCs w:val="26"/>
        </w:rPr>
        <w:t>над</w:t>
      </w:r>
      <w:r w:rsidR="00C23542" w:rsidRPr="00B4069E">
        <w:rPr>
          <w:sz w:val="26"/>
          <w:szCs w:val="26"/>
        </w:rPr>
        <w:t xml:space="preserve">  исполнением  данного  постановления  возложить  на  заместителя главы  </w:t>
      </w:r>
      <w:r w:rsidR="00D07E0B">
        <w:rPr>
          <w:sz w:val="26"/>
          <w:szCs w:val="26"/>
        </w:rPr>
        <w:t xml:space="preserve">администрации </w:t>
      </w:r>
      <w:r w:rsidR="00C23542" w:rsidRPr="00B4069E">
        <w:rPr>
          <w:sz w:val="26"/>
          <w:szCs w:val="26"/>
        </w:rPr>
        <w:t>муниципального  района  В.П. Бобиченко.</w:t>
      </w:r>
    </w:p>
    <w:p w:rsidR="00C23542" w:rsidRPr="00B4069E" w:rsidRDefault="00C23542" w:rsidP="00C23542">
      <w:pPr>
        <w:pStyle w:val="ConsPlusNormal"/>
        <w:jc w:val="both"/>
        <w:rPr>
          <w:sz w:val="26"/>
          <w:szCs w:val="26"/>
        </w:rPr>
      </w:pPr>
    </w:p>
    <w:p w:rsidR="00F724DC" w:rsidRPr="00B4069E" w:rsidRDefault="00F724DC" w:rsidP="00C23542">
      <w:pPr>
        <w:ind w:firstLine="539"/>
        <w:jc w:val="both"/>
        <w:rPr>
          <w:b/>
          <w:bCs/>
          <w:color w:val="000000"/>
          <w:sz w:val="26"/>
          <w:szCs w:val="26"/>
        </w:rPr>
      </w:pPr>
    </w:p>
    <w:p w:rsidR="00BF5AAF" w:rsidRPr="00B4069E" w:rsidRDefault="00BF5AAF" w:rsidP="00F724DC">
      <w:pPr>
        <w:pStyle w:val="ConsPlusTitle"/>
        <w:spacing w:line="240" w:lineRule="exact"/>
        <w:jc w:val="both"/>
        <w:rPr>
          <w:b w:val="0"/>
          <w:bCs/>
          <w:color w:val="000000"/>
          <w:sz w:val="26"/>
          <w:szCs w:val="26"/>
        </w:rPr>
      </w:pPr>
    </w:p>
    <w:p w:rsidR="00BF5AAF" w:rsidRPr="00B4069E" w:rsidRDefault="00BF5AAF" w:rsidP="00F724DC">
      <w:pPr>
        <w:pStyle w:val="ConsPlusTitle"/>
        <w:spacing w:line="240" w:lineRule="exact"/>
        <w:jc w:val="both"/>
        <w:rPr>
          <w:b w:val="0"/>
          <w:bCs/>
          <w:color w:val="000000"/>
          <w:sz w:val="26"/>
          <w:szCs w:val="26"/>
        </w:rPr>
      </w:pPr>
    </w:p>
    <w:p w:rsidR="00BF5AAF" w:rsidRPr="00B4069E" w:rsidRDefault="00BF5AAF" w:rsidP="00F724DC">
      <w:pPr>
        <w:pStyle w:val="ConsPlusTitle"/>
        <w:spacing w:line="240" w:lineRule="exact"/>
        <w:jc w:val="both"/>
        <w:rPr>
          <w:b w:val="0"/>
          <w:bCs/>
          <w:color w:val="000000"/>
          <w:sz w:val="26"/>
          <w:szCs w:val="26"/>
        </w:rPr>
      </w:pPr>
    </w:p>
    <w:p w:rsidR="00F724DC" w:rsidRPr="00B4069E" w:rsidRDefault="00F724DC" w:rsidP="00F724DC">
      <w:pPr>
        <w:pStyle w:val="ConsPlusTitle"/>
        <w:spacing w:line="240" w:lineRule="exact"/>
        <w:jc w:val="both"/>
        <w:rPr>
          <w:b w:val="0"/>
          <w:bCs/>
          <w:color w:val="000000"/>
          <w:sz w:val="26"/>
          <w:szCs w:val="26"/>
        </w:rPr>
      </w:pPr>
    </w:p>
    <w:p w:rsidR="00F724DC" w:rsidRPr="00B4069E" w:rsidRDefault="00F724DC" w:rsidP="00F724DC">
      <w:pPr>
        <w:pStyle w:val="ConsPlusTitle"/>
        <w:spacing w:line="240" w:lineRule="exact"/>
        <w:jc w:val="both"/>
        <w:rPr>
          <w:b w:val="0"/>
          <w:sz w:val="26"/>
          <w:szCs w:val="26"/>
        </w:rPr>
      </w:pPr>
      <w:r w:rsidRPr="00B4069E">
        <w:rPr>
          <w:b w:val="0"/>
          <w:bCs/>
          <w:color w:val="000000"/>
          <w:sz w:val="26"/>
          <w:szCs w:val="26"/>
        </w:rPr>
        <w:t xml:space="preserve">Глава муниципального района                                       </w:t>
      </w:r>
      <w:r w:rsidR="00B4069E">
        <w:rPr>
          <w:b w:val="0"/>
          <w:bCs/>
          <w:color w:val="000000"/>
          <w:sz w:val="26"/>
          <w:szCs w:val="26"/>
        </w:rPr>
        <w:t xml:space="preserve">          </w:t>
      </w:r>
      <w:r w:rsidRPr="00B4069E">
        <w:rPr>
          <w:b w:val="0"/>
          <w:bCs/>
          <w:color w:val="000000"/>
          <w:sz w:val="26"/>
          <w:szCs w:val="26"/>
        </w:rPr>
        <w:t xml:space="preserve">        Б.Б. Коротков</w:t>
      </w:r>
    </w:p>
    <w:p w:rsidR="00F724DC" w:rsidRPr="00B4069E" w:rsidRDefault="00F724DC" w:rsidP="00F724DC">
      <w:pPr>
        <w:pStyle w:val="ConsPlusTitle"/>
        <w:jc w:val="both"/>
        <w:rPr>
          <w:b w:val="0"/>
          <w:sz w:val="26"/>
          <w:szCs w:val="26"/>
        </w:rPr>
      </w:pPr>
      <w:r w:rsidRPr="00B4069E">
        <w:rPr>
          <w:b w:val="0"/>
          <w:sz w:val="26"/>
          <w:szCs w:val="26"/>
        </w:rPr>
        <w:t xml:space="preserve">                         </w:t>
      </w:r>
      <w:r w:rsidR="00B4069E">
        <w:rPr>
          <w:b w:val="0"/>
          <w:sz w:val="26"/>
          <w:szCs w:val="26"/>
        </w:rPr>
        <w:t xml:space="preserve">    </w:t>
      </w:r>
    </w:p>
    <w:p w:rsidR="00F724DC" w:rsidRPr="00B4069E" w:rsidRDefault="00F724DC" w:rsidP="00F724DC">
      <w:pPr>
        <w:pStyle w:val="ConsPlusTitle"/>
        <w:jc w:val="both"/>
        <w:rPr>
          <w:b w:val="0"/>
          <w:sz w:val="26"/>
          <w:szCs w:val="26"/>
        </w:rPr>
      </w:pPr>
    </w:p>
    <w:p w:rsidR="00F724DC" w:rsidRPr="00B4069E" w:rsidRDefault="00F724DC" w:rsidP="00F724DC">
      <w:pPr>
        <w:pStyle w:val="ConsPlusTitle"/>
        <w:jc w:val="both"/>
        <w:rPr>
          <w:b w:val="0"/>
          <w:sz w:val="26"/>
          <w:szCs w:val="26"/>
        </w:rPr>
      </w:pPr>
    </w:p>
    <w:p w:rsidR="00F724DC" w:rsidRPr="00B4069E" w:rsidRDefault="00F724DC" w:rsidP="00F724DC">
      <w:pPr>
        <w:pStyle w:val="ConsPlusTitle"/>
        <w:jc w:val="both"/>
        <w:rPr>
          <w:b w:val="0"/>
          <w:sz w:val="26"/>
          <w:szCs w:val="26"/>
        </w:rPr>
      </w:pPr>
    </w:p>
    <w:p w:rsidR="00F724DC" w:rsidRPr="00B4069E" w:rsidRDefault="00F724DC" w:rsidP="00F724DC">
      <w:pPr>
        <w:pStyle w:val="ConsPlusTitle"/>
        <w:jc w:val="both"/>
        <w:rPr>
          <w:b w:val="0"/>
          <w:sz w:val="26"/>
          <w:szCs w:val="26"/>
        </w:rPr>
      </w:pPr>
    </w:p>
    <w:p w:rsidR="009670CA" w:rsidRDefault="009670CA">
      <w:pPr>
        <w:pStyle w:val="ConsPlusNormal"/>
        <w:ind w:firstLine="540"/>
        <w:jc w:val="both"/>
      </w:pPr>
    </w:p>
    <w:p w:rsidR="00A067B1" w:rsidRDefault="00A067B1">
      <w:pPr>
        <w:pStyle w:val="ConsPlusNormal"/>
        <w:ind w:firstLine="540"/>
        <w:jc w:val="both"/>
      </w:pPr>
    </w:p>
    <w:p w:rsidR="00A067B1" w:rsidRDefault="00A067B1">
      <w:pPr>
        <w:pStyle w:val="ConsPlusNormal"/>
        <w:ind w:firstLine="540"/>
        <w:jc w:val="both"/>
      </w:pPr>
    </w:p>
    <w:p w:rsidR="009670CA" w:rsidRPr="00020030" w:rsidRDefault="009670CA">
      <w:pPr>
        <w:pStyle w:val="ConsPlusNormal"/>
        <w:ind w:firstLine="540"/>
        <w:jc w:val="both"/>
      </w:pPr>
    </w:p>
    <w:p w:rsidR="00F724DC" w:rsidRPr="00020030" w:rsidRDefault="00F724DC">
      <w:pPr>
        <w:pStyle w:val="ConsPlusNormal"/>
        <w:ind w:firstLine="540"/>
        <w:jc w:val="both"/>
      </w:pPr>
    </w:p>
    <w:p w:rsidR="00F724DC" w:rsidRDefault="00F724DC">
      <w:pPr>
        <w:pStyle w:val="ConsPlusNormal"/>
        <w:ind w:firstLine="540"/>
        <w:jc w:val="both"/>
      </w:pPr>
    </w:p>
    <w:p w:rsidR="00F724DC" w:rsidRPr="00020030" w:rsidRDefault="00E6254C">
      <w:pPr>
        <w:pStyle w:val="ConsPlusNormal"/>
        <w:ind w:firstLine="540"/>
        <w:jc w:val="both"/>
        <w:rPr>
          <w:sz w:val="20"/>
        </w:rPr>
      </w:pPr>
      <w:r w:rsidRPr="00020030">
        <w:rPr>
          <w:sz w:val="20"/>
        </w:rPr>
        <w:t>Красовская Т.А.</w:t>
      </w:r>
    </w:p>
    <w:p w:rsidR="00A3341B" w:rsidRDefault="00A3341B" w:rsidP="00674680">
      <w:pPr>
        <w:pStyle w:val="ConsPlusNormal"/>
        <w:jc w:val="right"/>
        <w:rPr>
          <w:sz w:val="26"/>
          <w:szCs w:val="26"/>
        </w:rPr>
      </w:pPr>
    </w:p>
    <w:p w:rsidR="00980F56" w:rsidRDefault="00980F56" w:rsidP="00674680">
      <w:pPr>
        <w:pStyle w:val="ConsPlusNormal"/>
        <w:jc w:val="right"/>
        <w:rPr>
          <w:sz w:val="26"/>
          <w:szCs w:val="26"/>
        </w:rPr>
      </w:pPr>
    </w:p>
    <w:p w:rsidR="00D743C9" w:rsidRPr="003925FC" w:rsidRDefault="00A3341B" w:rsidP="00674680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 1</w:t>
      </w:r>
      <w:r w:rsidR="00674680" w:rsidRPr="003925FC">
        <w:rPr>
          <w:sz w:val="26"/>
          <w:szCs w:val="26"/>
        </w:rPr>
        <w:t xml:space="preserve"> </w:t>
      </w:r>
    </w:p>
    <w:p w:rsidR="00D743C9" w:rsidRPr="00020030" w:rsidRDefault="00D743C9" w:rsidP="00D743C9">
      <w:pPr>
        <w:pStyle w:val="ConsPlusNormal"/>
        <w:jc w:val="right"/>
      </w:pPr>
      <w:r>
        <w:t xml:space="preserve">  Утвержден</w:t>
      </w:r>
    </w:p>
    <w:p w:rsidR="00D743C9" w:rsidRPr="00020030" w:rsidRDefault="00D743C9" w:rsidP="00D743C9">
      <w:pPr>
        <w:pStyle w:val="ConsPlusNormal"/>
        <w:jc w:val="right"/>
      </w:pPr>
      <w:r w:rsidRPr="00020030">
        <w:t xml:space="preserve">                                                                     </w:t>
      </w:r>
      <w:r>
        <w:t xml:space="preserve">           </w:t>
      </w:r>
      <w:r w:rsidRPr="00020030">
        <w:t xml:space="preserve">постановлением </w:t>
      </w:r>
      <w:r>
        <w:t xml:space="preserve">  </w:t>
      </w:r>
      <w:r w:rsidRPr="00020030">
        <w:t xml:space="preserve">администрации </w:t>
      </w:r>
    </w:p>
    <w:p w:rsidR="00D743C9" w:rsidRPr="00020030" w:rsidRDefault="00D743C9" w:rsidP="00D743C9">
      <w:pPr>
        <w:pStyle w:val="ConsPlusNormal"/>
        <w:jc w:val="right"/>
      </w:pPr>
      <w:r w:rsidRPr="00020030">
        <w:t xml:space="preserve">                                                        </w:t>
      </w:r>
      <w:r>
        <w:t xml:space="preserve">                          </w:t>
      </w:r>
      <w:r w:rsidRPr="00020030">
        <w:t>Светлоярского муниципального района</w:t>
      </w:r>
    </w:p>
    <w:p w:rsidR="00D743C9" w:rsidRPr="00020030" w:rsidRDefault="00D743C9" w:rsidP="00D743C9">
      <w:pPr>
        <w:pStyle w:val="ConsPlusNormal"/>
        <w:jc w:val="right"/>
      </w:pPr>
      <w:r w:rsidRPr="00020030">
        <w:t xml:space="preserve">                                                                       </w:t>
      </w:r>
      <w:r>
        <w:t xml:space="preserve">           </w:t>
      </w:r>
      <w:r w:rsidR="00980F56">
        <w:t xml:space="preserve"> от « 18» 02.</w:t>
      </w:r>
      <w:r w:rsidR="001D3F8C">
        <w:t xml:space="preserve"> 2016</w:t>
      </w:r>
      <w:r w:rsidR="00980F56">
        <w:t xml:space="preserve"> г. N 249</w:t>
      </w:r>
    </w:p>
    <w:p w:rsidR="00674680" w:rsidRDefault="00674680" w:rsidP="00674680">
      <w:pPr>
        <w:pStyle w:val="ConsPlusNormal"/>
        <w:jc w:val="right"/>
      </w:pPr>
      <w:r>
        <w:t xml:space="preserve">                                                        </w:t>
      </w:r>
    </w:p>
    <w:p w:rsidR="00D7449E" w:rsidRDefault="00D7449E" w:rsidP="00594076">
      <w:pPr>
        <w:pStyle w:val="ConsPlusTitle"/>
        <w:jc w:val="center"/>
      </w:pPr>
    </w:p>
    <w:p w:rsidR="00594076" w:rsidRPr="00020030" w:rsidRDefault="00594076" w:rsidP="00594076">
      <w:pPr>
        <w:pStyle w:val="ConsPlusTitle"/>
        <w:jc w:val="center"/>
      </w:pPr>
      <w:r w:rsidRPr="00020030">
        <w:t>ПОРЯДОК</w:t>
      </w:r>
    </w:p>
    <w:p w:rsidR="00594076" w:rsidRPr="00020030" w:rsidRDefault="00B14C1B" w:rsidP="00594076">
      <w:pPr>
        <w:pStyle w:val="ConsPlusTitle"/>
        <w:jc w:val="center"/>
      </w:pPr>
      <w:r w:rsidRPr="00020030">
        <w:t>УЧЕТА И РАСХОДОВАНИЯ СУБВЕНЦИИ</w:t>
      </w:r>
      <w:r w:rsidR="00594076" w:rsidRPr="00020030">
        <w:t>, ВЫДЕЛЯЕМ</w:t>
      </w:r>
      <w:r w:rsidRPr="00020030">
        <w:t>ОЙ</w:t>
      </w:r>
      <w:r w:rsidR="00594076" w:rsidRPr="00020030">
        <w:t xml:space="preserve"> </w:t>
      </w:r>
      <w:proofErr w:type="gramStart"/>
      <w:r w:rsidR="00594076" w:rsidRPr="00020030">
        <w:t>ИЗ</w:t>
      </w:r>
      <w:proofErr w:type="gramEnd"/>
      <w:r w:rsidR="00594076" w:rsidRPr="00020030">
        <w:t xml:space="preserve"> </w:t>
      </w:r>
    </w:p>
    <w:p w:rsidR="00594076" w:rsidRDefault="00594076" w:rsidP="00C86D20">
      <w:pPr>
        <w:pStyle w:val="ConsPlusTitle"/>
        <w:jc w:val="center"/>
      </w:pPr>
      <w:r w:rsidRPr="00020030">
        <w:t xml:space="preserve">БЮДЖЕТА ВОЛГОГРАДСКОЙ ОБЛАСТИ  ДЛЯ ОБЕСПЕЧЕНИЯ ГОСУДАРСТВЕННЫХ ГАРАНТИЙ РЕАЛИЗАЦИИ ПРАВ НА ПОЛУЧЕНИЕ ОБЩЕДОСТУПНОГО И БЕСПЛАТНОГО ОБРАЗОВАНИЯ В ДОШКОЛЬНЫХ </w:t>
      </w:r>
      <w:r w:rsidR="00C86D20">
        <w:t xml:space="preserve">И </w:t>
      </w:r>
      <w:r w:rsidR="00A264A9" w:rsidRPr="00020030">
        <w:t>ОБЩЕОБРАЗОВАТЕЛЬНЫХ</w:t>
      </w:r>
      <w:r w:rsidR="00C86D20">
        <w:t xml:space="preserve"> </w:t>
      </w:r>
      <w:r w:rsidR="00A264A9" w:rsidRPr="00020030">
        <w:t xml:space="preserve">ОРГАНИЗАЦИЯХ СВЕТЛОЯРСКОГО МУНИЦИПАЛЬНОГО РАЙОНА </w:t>
      </w:r>
    </w:p>
    <w:p w:rsidR="00A264A9" w:rsidRPr="00020030" w:rsidRDefault="00A264A9" w:rsidP="00A264A9">
      <w:pPr>
        <w:pStyle w:val="ConsPlusTitle"/>
        <w:jc w:val="center"/>
      </w:pPr>
    </w:p>
    <w:p w:rsidR="00594076" w:rsidRDefault="00594076" w:rsidP="00594076">
      <w:pPr>
        <w:pStyle w:val="ConsPlusNormal"/>
        <w:ind w:firstLine="540"/>
        <w:jc w:val="both"/>
      </w:pPr>
      <w:r w:rsidRPr="00020030">
        <w:t xml:space="preserve">1. Настоящий Порядок определяет механизм </w:t>
      </w:r>
      <w:r w:rsidR="00B14C1B" w:rsidRPr="00020030">
        <w:t>расходования</w:t>
      </w:r>
      <w:r w:rsidRPr="00020030">
        <w:t xml:space="preserve"> </w:t>
      </w:r>
      <w:r w:rsidR="00B14C1B" w:rsidRPr="00020030">
        <w:t xml:space="preserve">субвенции, поступившей </w:t>
      </w:r>
      <w:r w:rsidRPr="00020030">
        <w:t xml:space="preserve"> из  бюджета Волгоградской  области </w:t>
      </w:r>
      <w:r w:rsidR="00B14C1B" w:rsidRPr="00020030">
        <w:t>в бюджет</w:t>
      </w:r>
      <w:r w:rsidRPr="00020030">
        <w:t xml:space="preserve"> Светлоярского муниципального района </w:t>
      </w:r>
      <w:r w:rsidR="00B14C1B" w:rsidRPr="00020030">
        <w:t xml:space="preserve">Волгоградской области </w:t>
      </w:r>
      <w:r w:rsidRPr="00020030">
        <w:t>для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(далее именуются - субвенции).</w:t>
      </w:r>
    </w:p>
    <w:p w:rsidR="003870E9" w:rsidRDefault="003870E9" w:rsidP="00594076">
      <w:pPr>
        <w:pStyle w:val="ConsPlusNormal"/>
        <w:ind w:firstLine="540"/>
        <w:jc w:val="both"/>
      </w:pPr>
      <w:r>
        <w:t xml:space="preserve">2.  Главным распорядителем бюджетных средств осуществляется </w:t>
      </w:r>
      <w:r w:rsidR="00C86D20">
        <w:t xml:space="preserve">утверждение  и </w:t>
      </w:r>
      <w:r>
        <w:t xml:space="preserve">распределение  средств субвенции между дошкольными образовательными организациями Светлоярского муниципального района </w:t>
      </w:r>
      <w:proofErr w:type="gramStart"/>
      <w:r>
        <w:t>согласно Приложения</w:t>
      </w:r>
      <w:proofErr w:type="gramEnd"/>
      <w:r>
        <w:t xml:space="preserve"> 1 к настоящему порядку.</w:t>
      </w:r>
    </w:p>
    <w:p w:rsidR="003870E9" w:rsidRDefault="003870E9" w:rsidP="003870E9">
      <w:pPr>
        <w:pStyle w:val="ConsPlusNormal"/>
        <w:ind w:firstLine="540"/>
        <w:jc w:val="both"/>
      </w:pPr>
      <w:r>
        <w:t xml:space="preserve">3.   Главным распорядителем бюджетных средств осуществляется </w:t>
      </w:r>
      <w:r w:rsidR="00C86D20">
        <w:t xml:space="preserve">утверждение и  </w:t>
      </w:r>
      <w:r>
        <w:t>распределение  средств субвенции между общеобразовательными организациями</w:t>
      </w:r>
      <w:r w:rsidRPr="003870E9">
        <w:t xml:space="preserve"> </w:t>
      </w:r>
      <w:r>
        <w:t xml:space="preserve">Светлоярского муниципального района </w:t>
      </w:r>
      <w:proofErr w:type="gramStart"/>
      <w:r>
        <w:t>согласно Приложения</w:t>
      </w:r>
      <w:proofErr w:type="gramEnd"/>
      <w:r>
        <w:t xml:space="preserve"> 2 к настоящему порядку.</w:t>
      </w:r>
    </w:p>
    <w:p w:rsidR="00594076" w:rsidRPr="00020030" w:rsidRDefault="00A3341B" w:rsidP="00481C85">
      <w:pPr>
        <w:pStyle w:val="ConsPlusNormal"/>
        <w:ind w:firstLine="540"/>
        <w:jc w:val="both"/>
      </w:pPr>
      <w:r>
        <w:t>4</w:t>
      </w:r>
      <w:r w:rsidR="00594076" w:rsidRPr="00020030">
        <w:t xml:space="preserve">. </w:t>
      </w:r>
      <w:proofErr w:type="gramStart"/>
      <w:r w:rsidR="003925FC">
        <w:t xml:space="preserve">Главный распорядитель бюджетных средств </w:t>
      </w:r>
      <w:r w:rsidR="00594076" w:rsidRPr="00020030">
        <w:t xml:space="preserve">до 23-го </w:t>
      </w:r>
      <w:r w:rsidR="00144F9E" w:rsidRPr="00020030">
        <w:t>числа каждого месяца представляе</w:t>
      </w:r>
      <w:r w:rsidR="00594076" w:rsidRPr="00020030">
        <w:t>т в комитет образования и науки Волгоградской области заявку на финансовые средства, необходимые на оплату труда с начислениями на выплаты по оплате труда, приобретение учебников и учебных пособий, средств обучения, игр, игрушек за текущий месяц</w:t>
      </w:r>
      <w:r w:rsidR="002F4CBB">
        <w:t>,</w:t>
      </w:r>
      <w:r w:rsidR="002F4CBB" w:rsidRPr="002F4CBB">
        <w:t xml:space="preserve"> </w:t>
      </w:r>
      <w:r w:rsidR="002F4CBB" w:rsidRPr="00020030">
        <w:t>за исключением расходов на содержание зда</w:t>
      </w:r>
      <w:r w:rsidR="002F4CBB">
        <w:t>ний и оплату коммунальных услуг</w:t>
      </w:r>
      <w:r w:rsidR="00594076" w:rsidRPr="00020030">
        <w:t>, по форме, установленной комитетом образования и</w:t>
      </w:r>
      <w:proofErr w:type="gramEnd"/>
      <w:r w:rsidR="00594076" w:rsidRPr="00020030">
        <w:t xml:space="preserve"> науки Волгоградской области.</w:t>
      </w:r>
    </w:p>
    <w:p w:rsidR="00A3341B" w:rsidRDefault="00A3341B" w:rsidP="00A3341B">
      <w:pPr>
        <w:pStyle w:val="ConsPlusNormal"/>
        <w:ind w:firstLine="540"/>
        <w:jc w:val="both"/>
      </w:pPr>
      <w:r>
        <w:t>5</w:t>
      </w:r>
      <w:r w:rsidR="00594076" w:rsidRPr="00020030">
        <w:t xml:space="preserve">. </w:t>
      </w:r>
      <w:r w:rsidR="00B14C1B" w:rsidRPr="00020030">
        <w:t>Расходование субвенции</w:t>
      </w:r>
      <w:r w:rsidR="00594076" w:rsidRPr="00020030">
        <w:t xml:space="preserve"> </w:t>
      </w:r>
      <w:r>
        <w:t xml:space="preserve">в дошкольных образовательных организациях </w:t>
      </w:r>
      <w:r w:rsidR="00594076" w:rsidRPr="00020030">
        <w:t xml:space="preserve">осуществляется </w:t>
      </w:r>
      <w:proofErr w:type="gramStart"/>
      <w:r>
        <w:t>согласно Приложения</w:t>
      </w:r>
      <w:proofErr w:type="gramEnd"/>
      <w:r>
        <w:t xml:space="preserve"> 3</w:t>
      </w:r>
      <w:r w:rsidR="009F33B0">
        <w:t xml:space="preserve"> к настоящему порядку</w:t>
      </w:r>
      <w:r w:rsidR="00D743C9">
        <w:t>.</w:t>
      </w:r>
    </w:p>
    <w:p w:rsidR="00A3341B" w:rsidRDefault="00A3341B" w:rsidP="00A3341B">
      <w:pPr>
        <w:pStyle w:val="ConsPlusNormal"/>
        <w:ind w:firstLine="540"/>
        <w:jc w:val="both"/>
      </w:pPr>
      <w:r>
        <w:t xml:space="preserve">6. </w:t>
      </w:r>
      <w:r w:rsidRPr="00020030">
        <w:t xml:space="preserve">Расходование субвенции </w:t>
      </w:r>
      <w:r>
        <w:t xml:space="preserve">в общеобразовательных организациях </w:t>
      </w:r>
      <w:r w:rsidRPr="00020030">
        <w:t xml:space="preserve">осуществляется </w:t>
      </w:r>
      <w:proofErr w:type="gramStart"/>
      <w:r>
        <w:t>согласно Приложения</w:t>
      </w:r>
      <w:proofErr w:type="gramEnd"/>
      <w:r>
        <w:t xml:space="preserve"> 4 к настоящему порядку.</w:t>
      </w:r>
    </w:p>
    <w:p w:rsidR="00594076" w:rsidRPr="00020030" w:rsidRDefault="00A3341B" w:rsidP="00594076">
      <w:pPr>
        <w:pStyle w:val="ConsPlusNormal"/>
        <w:ind w:firstLine="540"/>
        <w:jc w:val="both"/>
      </w:pPr>
      <w:r>
        <w:t>7</w:t>
      </w:r>
      <w:r w:rsidR="00481C85" w:rsidRPr="00020030">
        <w:t>. Финансовый орган</w:t>
      </w:r>
      <w:r w:rsidR="00594076" w:rsidRPr="00020030">
        <w:t xml:space="preserve"> </w:t>
      </w:r>
      <w:r w:rsidR="00481C85" w:rsidRPr="00020030">
        <w:t>Светлоярского муниципального района</w:t>
      </w:r>
      <w:r w:rsidR="00B14C1B" w:rsidRPr="00020030">
        <w:t xml:space="preserve"> Волгоградской области</w:t>
      </w:r>
      <w:r w:rsidR="00481C85" w:rsidRPr="00020030">
        <w:t>:</w:t>
      </w:r>
    </w:p>
    <w:p w:rsidR="00594076" w:rsidRPr="00020030" w:rsidRDefault="00B319B7" w:rsidP="00594076">
      <w:pPr>
        <w:pStyle w:val="ConsPlusNormal"/>
        <w:ind w:firstLine="540"/>
        <w:jc w:val="both"/>
      </w:pPr>
      <w:r w:rsidRPr="00020030">
        <w:t>учитывае</w:t>
      </w:r>
      <w:r w:rsidR="002F4CBB">
        <w:t>т полученную субвенцию</w:t>
      </w:r>
      <w:r w:rsidR="00594076" w:rsidRPr="00020030">
        <w:t xml:space="preserve"> в доходах </w:t>
      </w:r>
      <w:r w:rsidR="00B14C1B" w:rsidRPr="00020030">
        <w:t>бюджета Светлоярского муниципального района  Волгоградской области</w:t>
      </w:r>
      <w:r w:rsidR="00594076" w:rsidRPr="00020030">
        <w:t>;</w:t>
      </w:r>
    </w:p>
    <w:p w:rsidR="00594076" w:rsidRDefault="002F4CBB" w:rsidP="00594076">
      <w:pPr>
        <w:pStyle w:val="ConsPlusNormal"/>
        <w:ind w:firstLine="540"/>
        <w:jc w:val="both"/>
      </w:pPr>
      <w:r>
        <w:t>предоставляет в установленном порядке в Управление Федерального казначейства по Волгоградской области (далее - УФК по Волгоградской области) Расходные расписания для доведения лимитов бюджетных обязательств и предельных объемов финансирования на лицевой счет главному распорядителю бюд</w:t>
      </w:r>
      <w:r w:rsidR="009927AA">
        <w:t>жетных средств.</w:t>
      </w:r>
    </w:p>
    <w:p w:rsidR="009927AA" w:rsidRDefault="00A3341B" w:rsidP="00594076">
      <w:pPr>
        <w:pStyle w:val="ConsPlusNormal"/>
        <w:ind w:firstLine="540"/>
        <w:jc w:val="both"/>
      </w:pPr>
      <w:r>
        <w:t>8</w:t>
      </w:r>
      <w:r w:rsidR="009927AA">
        <w:t xml:space="preserve">. Главный распорядитель бюджетных средств оформляет и предоставляет </w:t>
      </w:r>
      <w:r w:rsidR="00D743C9">
        <w:t>в УФК по Волгоградской области р</w:t>
      </w:r>
      <w:r w:rsidR="009927AA">
        <w:t>асходные расписания для доведения и отражения на лицевых счетах получателей бюджетных средств, распределенных им лимитов бюджетных обязательств и предельных объемов финансирования.</w:t>
      </w:r>
    </w:p>
    <w:p w:rsidR="009927AA" w:rsidRDefault="00A3341B" w:rsidP="00594076">
      <w:pPr>
        <w:pStyle w:val="ConsPlusNormal"/>
        <w:ind w:firstLine="540"/>
        <w:jc w:val="both"/>
      </w:pPr>
      <w:r>
        <w:t>9</w:t>
      </w:r>
      <w:r w:rsidR="009927AA">
        <w:t>. Учет расходов осуществляется на лицевых счетах открытых получа</w:t>
      </w:r>
      <w:r w:rsidR="00D743C9">
        <w:t>телям</w:t>
      </w:r>
      <w:r w:rsidR="00B92CD3">
        <w:t xml:space="preserve"> бюджетных средств, и отдельных лицевых счетах бюджетных организаций, открытых </w:t>
      </w:r>
      <w:r w:rsidR="00B92CD3">
        <w:lastRenderedPageBreak/>
        <w:t>ими в установленном действующим законодательством порядке, в УФК по Волгоградской области.</w:t>
      </w:r>
    </w:p>
    <w:p w:rsidR="00B92CD3" w:rsidRPr="00020030" w:rsidRDefault="00A3341B" w:rsidP="00594076">
      <w:pPr>
        <w:pStyle w:val="ConsPlusNormal"/>
        <w:ind w:firstLine="540"/>
        <w:jc w:val="both"/>
      </w:pPr>
      <w:r>
        <w:t>10</w:t>
      </w:r>
      <w:r w:rsidR="00B92CD3">
        <w:t>. Для осуществления расходов получатели бюджетных средств, предоставляют в УФК по Волгоградской области платежные документы в установленном порядке.</w:t>
      </w:r>
    </w:p>
    <w:p w:rsidR="00594076" w:rsidRDefault="00A3341B" w:rsidP="00594076">
      <w:pPr>
        <w:pStyle w:val="ConsPlusNormal"/>
        <w:ind w:firstLine="540"/>
        <w:jc w:val="both"/>
      </w:pPr>
      <w:r>
        <w:t>11</w:t>
      </w:r>
      <w:r w:rsidR="00594076" w:rsidRPr="00020030">
        <w:t xml:space="preserve">. </w:t>
      </w:r>
      <w:r w:rsidR="003925FC">
        <w:t>Главный распорядитель бюджетных сре</w:t>
      </w:r>
      <w:proofErr w:type="gramStart"/>
      <w:r w:rsidR="003925FC">
        <w:t xml:space="preserve">дств в </w:t>
      </w:r>
      <w:r w:rsidR="00594076" w:rsidRPr="00020030">
        <w:t>т</w:t>
      </w:r>
      <w:proofErr w:type="gramEnd"/>
      <w:r w:rsidR="00594076" w:rsidRPr="00020030">
        <w:t>ечение пяти дней после окончания отчетного месяца представляют в комитет образования и науки Волгоградской области отчет об использовании субвенции по форме, установленной комитетом образования и науки Волгоградской области.</w:t>
      </w:r>
    </w:p>
    <w:p w:rsidR="001A3AB0" w:rsidRDefault="001A3AB0" w:rsidP="00594076">
      <w:pPr>
        <w:pStyle w:val="ConsPlusNormal"/>
        <w:ind w:firstLine="540"/>
        <w:jc w:val="both"/>
      </w:pPr>
    </w:p>
    <w:p w:rsidR="006B02B5" w:rsidRDefault="001A3AB0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  <w:r w:rsidRPr="00020030">
        <w:rPr>
          <w:sz w:val="26"/>
          <w:szCs w:val="26"/>
        </w:rPr>
        <w:t xml:space="preserve">        </w:t>
      </w: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CE4FC3" w:rsidP="00CE4FC3">
      <w:pPr>
        <w:tabs>
          <w:tab w:val="left" w:pos="960"/>
        </w:tabs>
        <w:ind w:firstLine="567"/>
        <w:rPr>
          <w:sz w:val="26"/>
          <w:szCs w:val="26"/>
        </w:rPr>
      </w:pPr>
      <w:r w:rsidRPr="00CE4FC3">
        <w:rPr>
          <w:sz w:val="26"/>
          <w:szCs w:val="26"/>
        </w:rPr>
        <w:t>Управляющий делами                                                     Т.В. Распутина</w:t>
      </w: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6B02B5" w:rsidRDefault="006B02B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C86D20" w:rsidRDefault="00C86D20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C86D20" w:rsidRDefault="00C86D20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A067B1" w:rsidRDefault="00A067B1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A067B1" w:rsidRDefault="00A067B1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A067B1" w:rsidRDefault="00A067B1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A067B1" w:rsidRDefault="00A067B1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A067B1" w:rsidRDefault="00A067B1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C86D20" w:rsidRDefault="00C86D20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C86D20" w:rsidRDefault="00C86D20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C86D20" w:rsidRDefault="00C86D20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A3341B" w:rsidRDefault="00A3341B" w:rsidP="00A3341B">
      <w:pPr>
        <w:pStyle w:val="ConsPlusNormal"/>
        <w:jc w:val="right"/>
        <w:rPr>
          <w:sz w:val="26"/>
          <w:szCs w:val="26"/>
        </w:rPr>
      </w:pPr>
      <w:r w:rsidRPr="003925FC">
        <w:rPr>
          <w:sz w:val="26"/>
          <w:szCs w:val="26"/>
        </w:rPr>
        <w:lastRenderedPageBreak/>
        <w:t xml:space="preserve">Приложение  1 </w:t>
      </w:r>
    </w:p>
    <w:p w:rsidR="00A3341B" w:rsidRDefault="00A3341B" w:rsidP="00A3341B">
      <w:pPr>
        <w:tabs>
          <w:tab w:val="left" w:pos="960"/>
        </w:tabs>
        <w:ind w:firstLine="567"/>
        <w:jc w:val="right"/>
      </w:pPr>
      <w:r w:rsidRPr="00D743C9">
        <w:t xml:space="preserve">к  порядку учета и расходования </w:t>
      </w:r>
      <w:r>
        <w:t xml:space="preserve">субвенции, </w:t>
      </w:r>
    </w:p>
    <w:p w:rsidR="00A3341B" w:rsidRDefault="00A3341B" w:rsidP="00A3341B">
      <w:pPr>
        <w:tabs>
          <w:tab w:val="left" w:pos="960"/>
        </w:tabs>
        <w:ind w:firstLine="567"/>
        <w:jc w:val="right"/>
      </w:pPr>
      <w:r>
        <w:t>выделяемой из бюджета Волгоградской области</w:t>
      </w:r>
    </w:p>
    <w:p w:rsidR="00A3341B" w:rsidRDefault="00A3341B" w:rsidP="00A3341B">
      <w:pPr>
        <w:pStyle w:val="ConsPlusTitle"/>
        <w:jc w:val="right"/>
        <w:rPr>
          <w:b w:val="0"/>
          <w:szCs w:val="24"/>
        </w:rPr>
      </w:pPr>
      <w:r w:rsidRPr="00065B7C">
        <w:rPr>
          <w:b w:val="0"/>
        </w:rPr>
        <w:t>для обеспечения</w:t>
      </w:r>
      <w:r w:rsidRPr="00065B7C">
        <w:rPr>
          <w:b w:val="0"/>
          <w:szCs w:val="24"/>
        </w:rPr>
        <w:t xml:space="preserve"> государственных гарантий</w:t>
      </w:r>
    </w:p>
    <w:p w:rsidR="00A3341B" w:rsidRDefault="00A3341B" w:rsidP="00A3341B">
      <w:pPr>
        <w:pStyle w:val="ConsPlusTitle"/>
        <w:jc w:val="right"/>
        <w:rPr>
          <w:b w:val="0"/>
          <w:szCs w:val="24"/>
        </w:rPr>
      </w:pPr>
      <w:r>
        <w:rPr>
          <w:b w:val="0"/>
          <w:szCs w:val="24"/>
        </w:rPr>
        <w:t xml:space="preserve">реализации прав </w:t>
      </w:r>
      <w:r w:rsidRPr="00065B7C">
        <w:rPr>
          <w:b w:val="0"/>
          <w:szCs w:val="24"/>
        </w:rPr>
        <w:t xml:space="preserve"> на получение </w:t>
      </w:r>
      <w:proofErr w:type="gramStart"/>
      <w:r w:rsidRPr="00065B7C">
        <w:rPr>
          <w:b w:val="0"/>
          <w:szCs w:val="24"/>
        </w:rPr>
        <w:t>общедоступного</w:t>
      </w:r>
      <w:proofErr w:type="gramEnd"/>
      <w:r w:rsidRPr="00065B7C">
        <w:rPr>
          <w:b w:val="0"/>
          <w:szCs w:val="24"/>
        </w:rPr>
        <w:t xml:space="preserve"> </w:t>
      </w:r>
    </w:p>
    <w:p w:rsidR="00C86D20" w:rsidRDefault="00C86D20" w:rsidP="00C86D20">
      <w:pPr>
        <w:pStyle w:val="ConsPlusTitle"/>
        <w:jc w:val="center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</w:t>
      </w:r>
      <w:r w:rsidR="00A3341B">
        <w:rPr>
          <w:b w:val="0"/>
          <w:szCs w:val="24"/>
        </w:rPr>
        <w:t xml:space="preserve">и бесплатного </w:t>
      </w:r>
      <w:r w:rsidR="00A3341B" w:rsidRPr="00065B7C">
        <w:rPr>
          <w:b w:val="0"/>
          <w:szCs w:val="24"/>
        </w:rPr>
        <w:t xml:space="preserve">образования в </w:t>
      </w:r>
      <w:proofErr w:type="gramStart"/>
      <w:r w:rsidR="00A3341B">
        <w:rPr>
          <w:b w:val="0"/>
          <w:szCs w:val="24"/>
        </w:rPr>
        <w:t>дошкольных</w:t>
      </w:r>
      <w:proofErr w:type="gramEnd"/>
    </w:p>
    <w:p w:rsidR="00C86D20" w:rsidRDefault="00C86D20" w:rsidP="00C86D20">
      <w:pPr>
        <w:pStyle w:val="ConsPlusTitle"/>
        <w:jc w:val="center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</w:t>
      </w:r>
      <w:r w:rsidR="00A3341B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и </w:t>
      </w:r>
      <w:r w:rsidR="003D6531">
        <w:rPr>
          <w:b w:val="0"/>
          <w:szCs w:val="24"/>
        </w:rPr>
        <w:t>обще</w:t>
      </w:r>
      <w:r w:rsidR="00D67171" w:rsidRPr="00C23542">
        <w:rPr>
          <w:b w:val="0"/>
          <w:szCs w:val="24"/>
        </w:rPr>
        <w:t xml:space="preserve">образовательных </w:t>
      </w:r>
      <w:proofErr w:type="gramStart"/>
      <w:r w:rsidR="00D67171" w:rsidRPr="00C23542">
        <w:rPr>
          <w:b w:val="0"/>
          <w:szCs w:val="24"/>
        </w:rPr>
        <w:t>организациях</w:t>
      </w:r>
      <w:proofErr w:type="gramEnd"/>
      <w:r w:rsidR="00D67171" w:rsidRPr="00C23542">
        <w:rPr>
          <w:b w:val="0"/>
          <w:szCs w:val="24"/>
        </w:rPr>
        <w:t xml:space="preserve"> </w:t>
      </w:r>
    </w:p>
    <w:p w:rsidR="00A3341B" w:rsidRPr="00020030" w:rsidRDefault="00C86D20" w:rsidP="00C86D20">
      <w:pPr>
        <w:pStyle w:val="ConsPlusTitle"/>
        <w:jc w:val="center"/>
      </w:pPr>
      <w:r>
        <w:rPr>
          <w:b w:val="0"/>
          <w:szCs w:val="24"/>
        </w:rPr>
        <w:t xml:space="preserve">                                                                                </w:t>
      </w:r>
      <w:r w:rsidR="003D6531">
        <w:rPr>
          <w:b w:val="0"/>
          <w:szCs w:val="24"/>
        </w:rPr>
        <w:t xml:space="preserve"> </w:t>
      </w:r>
      <w:r w:rsidR="00D67171" w:rsidRPr="00C23542">
        <w:rPr>
          <w:b w:val="0"/>
          <w:szCs w:val="24"/>
        </w:rPr>
        <w:t>Светлоярского</w:t>
      </w:r>
      <w:r w:rsidR="003D6531">
        <w:rPr>
          <w:b w:val="0"/>
          <w:szCs w:val="24"/>
        </w:rPr>
        <w:t xml:space="preserve"> </w:t>
      </w:r>
      <w:r w:rsidR="00D67171" w:rsidRPr="00C23542">
        <w:rPr>
          <w:b w:val="0"/>
          <w:szCs w:val="24"/>
        </w:rPr>
        <w:t xml:space="preserve">муниципального района </w:t>
      </w:r>
    </w:p>
    <w:p w:rsidR="00CD5230" w:rsidRPr="00CD5230" w:rsidRDefault="00CD5230" w:rsidP="00A3341B">
      <w:pPr>
        <w:pStyle w:val="ConsPlusTitle"/>
        <w:jc w:val="center"/>
        <w:rPr>
          <w:sz w:val="12"/>
          <w:szCs w:val="12"/>
        </w:rPr>
      </w:pPr>
      <w:bookmarkStart w:id="1" w:name="P52"/>
      <w:bookmarkEnd w:id="1"/>
    </w:p>
    <w:p w:rsidR="00A3341B" w:rsidRPr="00CD5230" w:rsidRDefault="00A3341B" w:rsidP="00A3341B">
      <w:pPr>
        <w:pStyle w:val="ConsPlusTitle"/>
        <w:jc w:val="center"/>
        <w:rPr>
          <w:sz w:val="22"/>
          <w:szCs w:val="22"/>
        </w:rPr>
      </w:pPr>
      <w:r w:rsidRPr="00CD5230">
        <w:rPr>
          <w:sz w:val="22"/>
          <w:szCs w:val="22"/>
        </w:rPr>
        <w:t>НОРМАТИВЫ</w:t>
      </w:r>
    </w:p>
    <w:p w:rsidR="00A3341B" w:rsidRPr="00CD5230" w:rsidRDefault="00A3341B" w:rsidP="00A3341B">
      <w:pPr>
        <w:pStyle w:val="ConsPlusTitle"/>
        <w:jc w:val="center"/>
        <w:rPr>
          <w:sz w:val="22"/>
          <w:szCs w:val="22"/>
        </w:rPr>
      </w:pPr>
      <w:r w:rsidRPr="00CD5230">
        <w:rPr>
          <w:sz w:val="22"/>
          <w:szCs w:val="22"/>
        </w:rPr>
        <w:t>ОБЕСПЕЧЕНИЯ ГОСУДАРСТВЕННЫХ ГАРАНТИЙ РЕАЛИЗАЦИИ ПРАВ</w:t>
      </w:r>
    </w:p>
    <w:p w:rsidR="00A3341B" w:rsidRPr="00CD5230" w:rsidRDefault="00A3341B" w:rsidP="00A3341B">
      <w:pPr>
        <w:pStyle w:val="ConsPlusTitle"/>
        <w:jc w:val="center"/>
        <w:rPr>
          <w:sz w:val="22"/>
          <w:szCs w:val="22"/>
        </w:rPr>
      </w:pPr>
      <w:r w:rsidRPr="00CD5230">
        <w:rPr>
          <w:sz w:val="22"/>
          <w:szCs w:val="22"/>
        </w:rPr>
        <w:t xml:space="preserve">НА ПОЛУЧЕНИЕ </w:t>
      </w:r>
      <w:proofErr w:type="gramStart"/>
      <w:r w:rsidRPr="00CD5230">
        <w:rPr>
          <w:sz w:val="22"/>
          <w:szCs w:val="22"/>
        </w:rPr>
        <w:t>ОБЩЕДОСТУПНОГО</w:t>
      </w:r>
      <w:proofErr w:type="gramEnd"/>
      <w:r w:rsidRPr="00CD5230">
        <w:rPr>
          <w:sz w:val="22"/>
          <w:szCs w:val="22"/>
        </w:rPr>
        <w:t xml:space="preserve"> И БЕСПЛАТНОГО ДОШКОЛЬНОГО</w:t>
      </w:r>
    </w:p>
    <w:p w:rsidR="00A3341B" w:rsidRPr="00CD5230" w:rsidRDefault="00A3341B" w:rsidP="00A3341B">
      <w:pPr>
        <w:pStyle w:val="ConsPlusTitle"/>
        <w:jc w:val="center"/>
        <w:rPr>
          <w:sz w:val="22"/>
          <w:szCs w:val="22"/>
        </w:rPr>
      </w:pPr>
      <w:r w:rsidRPr="00CD5230">
        <w:rPr>
          <w:sz w:val="22"/>
          <w:szCs w:val="22"/>
        </w:rPr>
        <w:t xml:space="preserve">ОБРАЗОВАНИЯ В </w:t>
      </w:r>
      <w:proofErr w:type="gramStart"/>
      <w:r w:rsidRPr="00CD5230">
        <w:rPr>
          <w:sz w:val="22"/>
          <w:szCs w:val="22"/>
        </w:rPr>
        <w:t>ДОШКОЛЬНЫХ</w:t>
      </w:r>
      <w:proofErr w:type="gramEnd"/>
      <w:r w:rsidRPr="00CD5230">
        <w:rPr>
          <w:sz w:val="22"/>
          <w:szCs w:val="22"/>
        </w:rPr>
        <w:t xml:space="preserve"> ОБРАЗОВАТЕЛЬНЫХ</w:t>
      </w:r>
    </w:p>
    <w:p w:rsidR="00A3341B" w:rsidRPr="00CD5230" w:rsidRDefault="00A3341B" w:rsidP="00A3341B">
      <w:pPr>
        <w:pStyle w:val="ConsPlusTitle"/>
        <w:jc w:val="center"/>
        <w:rPr>
          <w:sz w:val="22"/>
          <w:szCs w:val="22"/>
        </w:rPr>
      </w:pPr>
      <w:proofErr w:type="gramStart"/>
      <w:r w:rsidRPr="00CD5230">
        <w:rPr>
          <w:sz w:val="22"/>
          <w:szCs w:val="22"/>
        </w:rPr>
        <w:t>ОРГАНИЗАЦИЯХ</w:t>
      </w:r>
      <w:proofErr w:type="gramEnd"/>
      <w:r w:rsidRPr="00CD5230">
        <w:rPr>
          <w:sz w:val="22"/>
          <w:szCs w:val="22"/>
        </w:rPr>
        <w:t xml:space="preserve"> СВЕТЛОЯРСКОГО МУНИЦИПАЛЬНОГО РАЙОНА ВОЛГОГРАДСКОЙ ОБЛАСТИ</w:t>
      </w:r>
    </w:p>
    <w:p w:rsidR="00A3341B" w:rsidRPr="00CD5230" w:rsidRDefault="00A3341B" w:rsidP="00A3341B">
      <w:pPr>
        <w:pStyle w:val="ConsPlusNormal"/>
        <w:jc w:val="both"/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082"/>
        <w:gridCol w:w="1650"/>
        <w:gridCol w:w="164"/>
        <w:gridCol w:w="1474"/>
        <w:gridCol w:w="1339"/>
      </w:tblGrid>
      <w:tr w:rsidR="00A3341B" w:rsidRPr="00020030" w:rsidTr="00CD5230">
        <w:trPr>
          <w:trHeight w:val="967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3341B" w:rsidRPr="00CD5230" w:rsidRDefault="00A3341B" w:rsidP="002E38E5">
            <w:pPr>
              <w:pStyle w:val="ConsPlusNormal"/>
              <w:jc w:val="center"/>
              <w:rPr>
                <w:sz w:val="20"/>
              </w:rPr>
            </w:pPr>
            <w:r w:rsidRPr="00CD5230">
              <w:rPr>
                <w:sz w:val="20"/>
              </w:rPr>
              <w:t xml:space="preserve">N </w:t>
            </w:r>
            <w:proofErr w:type="gramStart"/>
            <w:r w:rsidRPr="00CD5230">
              <w:rPr>
                <w:sz w:val="20"/>
              </w:rPr>
              <w:t>п</w:t>
            </w:r>
            <w:proofErr w:type="gramEnd"/>
            <w:r w:rsidRPr="00CD5230">
              <w:rPr>
                <w:sz w:val="20"/>
              </w:rPr>
              <w:t>/п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A3341B" w:rsidRPr="00CD5230" w:rsidRDefault="00A3341B" w:rsidP="002E38E5">
            <w:pPr>
              <w:pStyle w:val="ConsPlusNormal"/>
              <w:jc w:val="center"/>
              <w:rPr>
                <w:sz w:val="20"/>
              </w:rPr>
            </w:pPr>
            <w:r w:rsidRPr="00CD5230">
              <w:rPr>
                <w:sz w:val="20"/>
              </w:rPr>
              <w:t>Направленность групп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3341B" w:rsidRPr="00CD5230" w:rsidRDefault="00A3341B" w:rsidP="002E38E5">
            <w:pPr>
              <w:pStyle w:val="ConsPlusNormal"/>
              <w:jc w:val="center"/>
              <w:rPr>
                <w:sz w:val="20"/>
              </w:rPr>
            </w:pPr>
            <w:r w:rsidRPr="00CD5230">
              <w:rPr>
                <w:sz w:val="20"/>
              </w:rPr>
              <w:t>Возраст воспитанников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A3341B" w:rsidRPr="00CD5230" w:rsidRDefault="00A3341B" w:rsidP="002E38E5">
            <w:pPr>
              <w:pStyle w:val="ConsPlusNormal"/>
              <w:jc w:val="center"/>
              <w:rPr>
                <w:sz w:val="20"/>
              </w:rPr>
            </w:pPr>
            <w:r w:rsidRPr="00CD5230">
              <w:rPr>
                <w:sz w:val="20"/>
              </w:rPr>
              <w:t>Время пребывания воспитанников в группе (часов)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3341B" w:rsidRPr="00CD5230" w:rsidRDefault="00A3341B" w:rsidP="002E38E5">
            <w:pPr>
              <w:pStyle w:val="ConsPlusNormal"/>
              <w:jc w:val="center"/>
              <w:rPr>
                <w:sz w:val="20"/>
              </w:rPr>
            </w:pPr>
            <w:r w:rsidRPr="00CD5230">
              <w:rPr>
                <w:sz w:val="20"/>
              </w:rPr>
              <w:t>Нормативы на одного воспитанника в год (рублей)</w:t>
            </w:r>
          </w:p>
        </w:tc>
      </w:tr>
      <w:tr w:rsidR="00A3341B" w:rsidRPr="00020030" w:rsidTr="002E38E5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1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2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4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5</w:t>
            </w:r>
          </w:p>
        </w:tc>
      </w:tr>
      <w:tr w:rsidR="00A3341B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27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41B" w:rsidRPr="00020030" w:rsidRDefault="00A3341B" w:rsidP="002E38E5">
            <w:pPr>
              <w:pStyle w:val="ConsPlusNormal"/>
              <w:rPr>
                <w:b/>
              </w:rPr>
            </w:pPr>
            <w:r w:rsidRPr="00020030">
              <w:rPr>
                <w:b/>
              </w:rPr>
              <w:t xml:space="preserve">                              Городской населенный пункт</w:t>
            </w:r>
          </w:p>
        </w:tc>
      </w:tr>
      <w:tr w:rsidR="00A3341B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1.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2.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Default="00A3341B" w:rsidP="002E38E5">
            <w:pPr>
              <w:pStyle w:val="ConsPlusNormal"/>
              <w:jc w:val="center"/>
            </w:pPr>
          </w:p>
          <w:p w:rsidR="00801226" w:rsidRDefault="00801226" w:rsidP="002E38E5">
            <w:pPr>
              <w:pStyle w:val="ConsPlusNormal"/>
              <w:jc w:val="center"/>
            </w:pPr>
          </w:p>
          <w:p w:rsidR="00801226" w:rsidRPr="00020030" w:rsidRDefault="00801226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3.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Default="00A3341B" w:rsidP="002E38E5">
            <w:pPr>
              <w:pStyle w:val="ConsPlusNormal"/>
              <w:jc w:val="center"/>
            </w:pPr>
          </w:p>
          <w:p w:rsidR="007B6122" w:rsidRDefault="007B6122" w:rsidP="002E38E5">
            <w:pPr>
              <w:pStyle w:val="ConsPlusNormal"/>
              <w:jc w:val="center"/>
            </w:pPr>
          </w:p>
          <w:p w:rsidR="007B6122" w:rsidRDefault="007B6122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7B6122" w:rsidRPr="00020030" w:rsidRDefault="007B6122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146B10" w:rsidP="002E38E5">
            <w:pPr>
              <w:pStyle w:val="ConsPlusNormal"/>
              <w:jc w:val="center"/>
            </w:pPr>
            <w:r>
              <w:t>4.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Default="00A3341B" w:rsidP="002E38E5">
            <w:pPr>
              <w:pStyle w:val="ConsPlusNormal"/>
              <w:jc w:val="center"/>
            </w:pPr>
          </w:p>
          <w:p w:rsidR="00146B10" w:rsidRDefault="00146B10" w:rsidP="002E38E5">
            <w:pPr>
              <w:pStyle w:val="ConsPlusNormal"/>
              <w:jc w:val="center"/>
            </w:pPr>
          </w:p>
          <w:p w:rsidR="00146B10" w:rsidRDefault="00146B10" w:rsidP="002E38E5">
            <w:pPr>
              <w:pStyle w:val="ConsPlusNormal"/>
              <w:jc w:val="center"/>
            </w:pPr>
          </w:p>
          <w:p w:rsidR="00146B10" w:rsidRDefault="00146B10" w:rsidP="002E38E5">
            <w:pPr>
              <w:pStyle w:val="ConsPlusNormal"/>
              <w:jc w:val="center"/>
            </w:pPr>
          </w:p>
          <w:p w:rsidR="00146B10" w:rsidRDefault="00146B10" w:rsidP="002E38E5">
            <w:pPr>
              <w:pStyle w:val="ConsPlusNormal"/>
              <w:jc w:val="center"/>
            </w:pPr>
          </w:p>
          <w:p w:rsidR="00146B10" w:rsidRDefault="00146B10" w:rsidP="002E38E5">
            <w:pPr>
              <w:pStyle w:val="ConsPlusNormal"/>
              <w:jc w:val="center"/>
            </w:pPr>
          </w:p>
          <w:p w:rsidR="00146B10" w:rsidRDefault="00146B10" w:rsidP="002E38E5">
            <w:pPr>
              <w:pStyle w:val="ConsPlusNormal"/>
              <w:jc w:val="center"/>
            </w:pPr>
          </w:p>
          <w:p w:rsidR="00146B10" w:rsidRDefault="00146B10" w:rsidP="002E38E5">
            <w:pPr>
              <w:pStyle w:val="ConsPlusNormal"/>
              <w:jc w:val="center"/>
            </w:pPr>
          </w:p>
          <w:p w:rsidR="00146B10" w:rsidRDefault="00146B10" w:rsidP="002E38E5">
            <w:pPr>
              <w:pStyle w:val="ConsPlusNormal"/>
              <w:jc w:val="center"/>
            </w:pPr>
          </w:p>
          <w:p w:rsidR="00A3341B" w:rsidRDefault="00A3341B" w:rsidP="007B6122">
            <w:pPr>
              <w:pStyle w:val="ConsPlusNormal"/>
            </w:pPr>
          </w:p>
          <w:p w:rsidR="007B6122" w:rsidRPr="00020030" w:rsidRDefault="007B6122" w:rsidP="007B6122">
            <w:pPr>
              <w:pStyle w:val="ConsPlusNormal"/>
            </w:pPr>
          </w:p>
          <w:p w:rsidR="007B6122" w:rsidRPr="00020030" w:rsidRDefault="007B6122" w:rsidP="00CD5230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5.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Default="00A3341B" w:rsidP="002E38E5">
            <w:pPr>
              <w:pStyle w:val="ConsPlusNormal"/>
              <w:jc w:val="center"/>
            </w:pPr>
          </w:p>
          <w:p w:rsidR="00CD5230" w:rsidRPr="00020030" w:rsidRDefault="00CD5230" w:rsidP="002E38E5">
            <w:pPr>
              <w:pStyle w:val="ConsPlusNormal"/>
              <w:jc w:val="center"/>
            </w:pPr>
          </w:p>
          <w:p w:rsidR="00CD5230" w:rsidRDefault="00A3341B" w:rsidP="002E38E5">
            <w:pPr>
              <w:pStyle w:val="ConsPlusNormal"/>
              <w:jc w:val="center"/>
            </w:pPr>
            <w:r w:rsidRPr="00020030">
              <w:t>6.</w:t>
            </w: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  <w:r>
              <w:lastRenderedPageBreak/>
              <w:t>7.</w:t>
            </w: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A3341B" w:rsidRPr="00020030" w:rsidRDefault="00CD5230" w:rsidP="002E38E5">
            <w:pPr>
              <w:pStyle w:val="ConsPlusNormal"/>
              <w:jc w:val="center"/>
            </w:pPr>
            <w:r>
              <w:t>8.</w:t>
            </w:r>
            <w:r w:rsidR="00A3341B" w:rsidRPr="00020030">
              <w:t xml:space="preserve">     </w:t>
            </w:r>
          </w:p>
        </w:tc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>
            <w:pPr>
              <w:pStyle w:val="ConsPlusNormal"/>
            </w:pPr>
            <w:r w:rsidRPr="00020030">
              <w:lastRenderedPageBreak/>
              <w:t>Группы общеразвивающей направленности, оздоровительной направленности для часто болеющих детей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 xml:space="preserve">Группы компенсирующей           направленности для детей с тяжелыми  нарушениями речи, слабовидящих, для детей с </w:t>
            </w:r>
            <w:proofErr w:type="spellStart"/>
            <w:r w:rsidRPr="00020030">
              <w:t>амблиопией</w:t>
            </w:r>
            <w:proofErr w:type="spellEnd"/>
            <w:r w:rsidRPr="00020030">
              <w:t>, задержкой психического развития, для детей с умственной отсталостью легкой степени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Default="00A3341B" w:rsidP="002E38E5">
            <w:pPr>
              <w:pStyle w:val="ConsPlusNormal"/>
            </w:pPr>
          </w:p>
          <w:p w:rsidR="00801226" w:rsidRDefault="00801226" w:rsidP="002E38E5">
            <w:pPr>
              <w:pStyle w:val="ConsPlusNormal"/>
            </w:pPr>
          </w:p>
          <w:p w:rsidR="00801226" w:rsidRPr="00020030" w:rsidRDefault="00801226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Группы кратковременного пребывания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Default="00A3341B" w:rsidP="002E38E5">
            <w:pPr>
              <w:pStyle w:val="ConsPlusNormal"/>
            </w:pPr>
          </w:p>
          <w:p w:rsidR="00146B10" w:rsidRPr="00020030" w:rsidRDefault="00146B10" w:rsidP="002E38E5">
            <w:pPr>
              <w:pStyle w:val="ConsPlusNormal"/>
            </w:pPr>
          </w:p>
          <w:p w:rsidR="00A3341B" w:rsidRDefault="00A3341B" w:rsidP="002E38E5">
            <w:pPr>
              <w:pStyle w:val="ConsPlusNormal"/>
            </w:pPr>
          </w:p>
          <w:p w:rsidR="007B6122" w:rsidRDefault="007B6122" w:rsidP="002E38E5">
            <w:pPr>
              <w:pStyle w:val="ConsPlusNormal"/>
            </w:pPr>
          </w:p>
          <w:p w:rsidR="007B6122" w:rsidRDefault="007B6122" w:rsidP="002E38E5">
            <w:pPr>
              <w:pStyle w:val="ConsPlusNormal"/>
            </w:pPr>
          </w:p>
          <w:p w:rsidR="00CD5230" w:rsidRPr="00020030" w:rsidRDefault="00CD5230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Default="00146B10" w:rsidP="002E38E5">
            <w:pPr>
              <w:pStyle w:val="ConsPlusNormal"/>
            </w:pPr>
            <w:r>
              <w:t>Группы комбинированной направленности:</w:t>
            </w:r>
          </w:p>
          <w:tbl>
            <w:tblPr>
              <w:tblW w:w="5896" w:type="dxa"/>
              <w:tblBorders>
                <w:top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082"/>
              <w:gridCol w:w="1814"/>
            </w:tblGrid>
            <w:tr w:rsidR="00146B10" w:rsidTr="007B6122">
              <w:trPr>
                <w:trHeight w:val="276"/>
              </w:trPr>
              <w:tc>
                <w:tcPr>
                  <w:tcW w:w="4082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B10" w:rsidRDefault="00146B10" w:rsidP="00146B10">
                  <w:pPr>
                    <w:pStyle w:val="ConsPlusNormal"/>
                    <w:ind w:firstLine="283"/>
                  </w:pPr>
                  <w:r>
                    <w:t>в том числе не более 3 детей с ограниченными возможностями здоровья;</w:t>
                  </w:r>
                </w:p>
                <w:p w:rsidR="007B6122" w:rsidRDefault="007B6122" w:rsidP="00146B10">
                  <w:pPr>
                    <w:pStyle w:val="ConsPlusNormal"/>
                    <w:ind w:firstLine="283"/>
                  </w:pPr>
                </w:p>
                <w:p w:rsidR="007B6122" w:rsidRDefault="007B6122" w:rsidP="00146B10">
                  <w:pPr>
                    <w:pStyle w:val="ConsPlusNormal"/>
                    <w:ind w:firstLine="283"/>
                  </w:pPr>
                </w:p>
                <w:p w:rsidR="007B6122" w:rsidRDefault="007B6122" w:rsidP="00146B10">
                  <w:pPr>
                    <w:pStyle w:val="ConsPlusNormal"/>
                    <w:ind w:firstLine="283"/>
                  </w:pPr>
                  <w:r>
                    <w:t>в том числе не более 3 глухих детей или слепых детей, или детей с нарушениями опорно-двигательного аппарата, или детей с умственной отсталостью умеренной, тяжелой степени, или детей со сложным дефектом</w:t>
                  </w:r>
                </w:p>
              </w:tc>
              <w:tc>
                <w:tcPr>
                  <w:tcW w:w="181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B10" w:rsidRDefault="00146B10" w:rsidP="00146B10">
                  <w:pPr>
                    <w:pStyle w:val="ConsPlusNormal"/>
                  </w:pPr>
                  <w:r>
                    <w:t>от одного года до трех лет</w:t>
                  </w:r>
                </w:p>
              </w:tc>
            </w:tr>
            <w:tr w:rsidR="00146B10" w:rsidTr="007B6122">
              <w:trPr>
                <w:trHeight w:val="276"/>
              </w:trPr>
              <w:tc>
                <w:tcPr>
                  <w:tcW w:w="4082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B10" w:rsidRDefault="00146B10" w:rsidP="00146B10"/>
              </w:tc>
              <w:tc>
                <w:tcPr>
                  <w:tcW w:w="181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B10" w:rsidRDefault="00146B10" w:rsidP="00146B10"/>
              </w:tc>
            </w:tr>
            <w:tr w:rsidR="00146B10" w:rsidTr="007B6122">
              <w:trPr>
                <w:trHeight w:val="276"/>
              </w:trPr>
              <w:tc>
                <w:tcPr>
                  <w:tcW w:w="4082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B10" w:rsidRDefault="00146B10" w:rsidP="00146B10"/>
              </w:tc>
              <w:tc>
                <w:tcPr>
                  <w:tcW w:w="181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B10" w:rsidRDefault="00146B10" w:rsidP="00146B10"/>
              </w:tc>
            </w:tr>
            <w:tr w:rsidR="00146B10" w:rsidTr="007B6122">
              <w:trPr>
                <w:trHeight w:val="276"/>
              </w:trPr>
              <w:tc>
                <w:tcPr>
                  <w:tcW w:w="4082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B10" w:rsidRDefault="00146B10" w:rsidP="00146B10"/>
              </w:tc>
              <w:tc>
                <w:tcPr>
                  <w:tcW w:w="181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B10" w:rsidRDefault="00146B10" w:rsidP="00146B10"/>
              </w:tc>
            </w:tr>
            <w:tr w:rsidR="00146B10" w:rsidTr="007B6122">
              <w:trPr>
                <w:trHeight w:val="276"/>
              </w:trPr>
              <w:tc>
                <w:tcPr>
                  <w:tcW w:w="4082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B10" w:rsidRDefault="00146B10" w:rsidP="00146B10"/>
              </w:tc>
              <w:tc>
                <w:tcPr>
                  <w:tcW w:w="181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B10" w:rsidRDefault="00146B10" w:rsidP="00146B10"/>
              </w:tc>
            </w:tr>
            <w:tr w:rsidR="00146B10" w:rsidTr="007B6122">
              <w:trPr>
                <w:trHeight w:val="276"/>
              </w:trPr>
              <w:tc>
                <w:tcPr>
                  <w:tcW w:w="4082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B10" w:rsidRDefault="00146B10" w:rsidP="00146B10"/>
              </w:tc>
              <w:tc>
                <w:tcPr>
                  <w:tcW w:w="181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B10" w:rsidRDefault="00146B10" w:rsidP="00146B10"/>
              </w:tc>
            </w:tr>
            <w:tr w:rsidR="00146B10" w:rsidTr="007B6122">
              <w:trPr>
                <w:trHeight w:val="276"/>
              </w:trPr>
              <w:tc>
                <w:tcPr>
                  <w:tcW w:w="4082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B10" w:rsidRDefault="00146B10" w:rsidP="00146B10"/>
              </w:tc>
              <w:tc>
                <w:tcPr>
                  <w:tcW w:w="181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B10" w:rsidRDefault="00146B10" w:rsidP="00146B10"/>
              </w:tc>
            </w:tr>
          </w:tbl>
          <w:p w:rsidR="00146B10" w:rsidRDefault="00146B10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  <w:rPr>
                <w:b/>
              </w:rPr>
            </w:pPr>
            <w:r w:rsidRPr="00020030">
              <w:rPr>
                <w:b/>
              </w:rPr>
              <w:t xml:space="preserve">            Сельский населенный пункт</w:t>
            </w:r>
          </w:p>
          <w:p w:rsidR="00A3341B" w:rsidRPr="00020030" w:rsidRDefault="00A3341B" w:rsidP="002E38E5">
            <w:pPr>
              <w:pStyle w:val="ConsPlusNormal"/>
              <w:rPr>
                <w:b/>
              </w:rPr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Группы общеразвивающей направленности, оздоровительной направленности для часто болеющих детей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 xml:space="preserve">Группы компенсирующей           направленности для детей с тяжелыми  нарушениями речи, слабовидящих, для детей с </w:t>
            </w:r>
            <w:proofErr w:type="spellStart"/>
            <w:r w:rsidRPr="00020030">
              <w:t>амблиопией</w:t>
            </w:r>
            <w:proofErr w:type="spellEnd"/>
            <w:r w:rsidRPr="00020030">
              <w:t>, задержкой психического развития, для детей с умственной отсталостью легкой степени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lastRenderedPageBreak/>
              <w:t>Группы кратковременного пребывания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Default="00A3341B" w:rsidP="002E38E5">
            <w:pPr>
              <w:pStyle w:val="ConsPlusNormal"/>
              <w:rPr>
                <w:b/>
              </w:rPr>
            </w:pPr>
          </w:p>
          <w:p w:rsidR="002E38E5" w:rsidRDefault="002E38E5" w:rsidP="002E38E5">
            <w:pPr>
              <w:pStyle w:val="ConsPlusNormal"/>
              <w:rPr>
                <w:b/>
              </w:rPr>
            </w:pPr>
          </w:p>
          <w:p w:rsidR="00A3341B" w:rsidRPr="00020030" w:rsidRDefault="00A3341B" w:rsidP="002E38E5">
            <w:pPr>
              <w:pStyle w:val="ConsPlusNormal"/>
              <w:rPr>
                <w:b/>
              </w:rPr>
            </w:pPr>
          </w:p>
          <w:p w:rsidR="00A3341B" w:rsidRPr="00020030" w:rsidRDefault="00A3341B" w:rsidP="002E38E5">
            <w:pPr>
              <w:pStyle w:val="ConsPlusNormal"/>
              <w:rPr>
                <w:b/>
              </w:rPr>
            </w:pPr>
          </w:p>
          <w:p w:rsidR="00A3341B" w:rsidRDefault="00A3341B" w:rsidP="002E38E5">
            <w:pPr>
              <w:pStyle w:val="ConsPlusNormal"/>
            </w:pPr>
          </w:p>
          <w:p w:rsidR="009B5B65" w:rsidRDefault="009B5B65" w:rsidP="002E38E5">
            <w:pPr>
              <w:pStyle w:val="ConsPlusNormal"/>
            </w:pPr>
          </w:p>
          <w:p w:rsidR="009B5B65" w:rsidRDefault="009B5B65" w:rsidP="002E38E5">
            <w:pPr>
              <w:pStyle w:val="ConsPlusNormal"/>
            </w:pPr>
          </w:p>
          <w:p w:rsidR="009B5B65" w:rsidRDefault="009B5B65" w:rsidP="009B5B65">
            <w:pPr>
              <w:pStyle w:val="ConsPlusNormal"/>
            </w:pPr>
            <w:r>
              <w:t>Группы комбинированной направленности:</w:t>
            </w:r>
          </w:p>
          <w:tbl>
            <w:tblPr>
              <w:tblW w:w="5896" w:type="dxa"/>
              <w:tblBorders>
                <w:top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082"/>
              <w:gridCol w:w="1814"/>
            </w:tblGrid>
            <w:tr w:rsidR="009B5B65" w:rsidTr="00A50862">
              <w:trPr>
                <w:trHeight w:val="276"/>
              </w:trPr>
              <w:tc>
                <w:tcPr>
                  <w:tcW w:w="4082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B5B65" w:rsidRDefault="009B5B65" w:rsidP="00A50862">
                  <w:pPr>
                    <w:pStyle w:val="ConsPlusNormal"/>
                    <w:ind w:firstLine="283"/>
                  </w:pPr>
                  <w:r>
                    <w:t>в том числе не более 3 детей с ограниченными возможностями здоровья;</w:t>
                  </w:r>
                </w:p>
                <w:p w:rsidR="009B5B65" w:rsidRDefault="009B5B65" w:rsidP="00A50862">
                  <w:pPr>
                    <w:pStyle w:val="ConsPlusNormal"/>
                    <w:ind w:firstLine="283"/>
                  </w:pPr>
                </w:p>
                <w:p w:rsidR="009B5B65" w:rsidRDefault="009B5B65" w:rsidP="00A50862">
                  <w:pPr>
                    <w:pStyle w:val="ConsPlusNormal"/>
                    <w:ind w:firstLine="283"/>
                  </w:pPr>
                </w:p>
                <w:p w:rsidR="009B5B65" w:rsidRDefault="009B5B65" w:rsidP="00A50862">
                  <w:pPr>
                    <w:pStyle w:val="ConsPlusNormal"/>
                    <w:ind w:firstLine="283"/>
                  </w:pPr>
                </w:p>
                <w:p w:rsidR="009B5B65" w:rsidRDefault="009B5B65" w:rsidP="00A50862">
                  <w:pPr>
                    <w:pStyle w:val="ConsPlusNormal"/>
                    <w:ind w:firstLine="283"/>
                  </w:pPr>
                  <w:r>
                    <w:t>в том числе не более 3 глухих детей или слепых детей, или детей с нарушениями опорно-двигательного аппарата, или детей с умственной отсталостью умеренной, тяжелой степени, или детей со сложным дефектом</w:t>
                  </w:r>
                </w:p>
              </w:tc>
              <w:tc>
                <w:tcPr>
                  <w:tcW w:w="181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B5B65" w:rsidRDefault="009B5B65" w:rsidP="00A50862">
                  <w:pPr>
                    <w:pStyle w:val="ConsPlusNormal"/>
                  </w:pPr>
                  <w:r>
                    <w:t>от одного года до трех лет</w:t>
                  </w:r>
                </w:p>
              </w:tc>
            </w:tr>
          </w:tbl>
          <w:p w:rsidR="009B5B65" w:rsidRPr="00020030" w:rsidRDefault="009B5B65" w:rsidP="002E38E5">
            <w:pPr>
              <w:pStyle w:val="ConsPlusNormal"/>
            </w:pPr>
          </w:p>
        </w:tc>
        <w:tc>
          <w:tcPr>
            <w:tcW w:w="16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>
            <w:pPr>
              <w:pStyle w:val="ConsPlusNormal"/>
            </w:pPr>
            <w:r w:rsidRPr="00020030">
              <w:lastRenderedPageBreak/>
              <w:t>от одного года до трех лет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от трех до семи лет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от одного года до трех лет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от трех до семи   лет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Default="00A3341B" w:rsidP="002E38E5">
            <w:pPr>
              <w:pStyle w:val="ConsPlusNormal"/>
            </w:pPr>
          </w:p>
          <w:p w:rsidR="00801226" w:rsidRDefault="00801226" w:rsidP="002E38E5">
            <w:pPr>
              <w:pStyle w:val="ConsPlusNormal"/>
            </w:pPr>
          </w:p>
          <w:p w:rsidR="00801226" w:rsidRPr="00020030" w:rsidRDefault="00801226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от одного года до трех лет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CD5230" w:rsidRDefault="00CD5230" w:rsidP="002E38E5">
            <w:pPr>
              <w:pStyle w:val="ConsPlusNormal"/>
            </w:pPr>
          </w:p>
          <w:p w:rsidR="00CD5230" w:rsidRDefault="00CD5230" w:rsidP="002E38E5">
            <w:pPr>
              <w:pStyle w:val="ConsPlusNormal"/>
            </w:pPr>
          </w:p>
          <w:p w:rsidR="00CD5230" w:rsidRDefault="00CD5230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от трех до семи   лет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Default="00A3341B" w:rsidP="002E38E5">
            <w:pPr>
              <w:pStyle w:val="ConsPlusNormal"/>
            </w:pPr>
          </w:p>
          <w:p w:rsidR="007B6122" w:rsidRPr="00020030" w:rsidRDefault="007B6122" w:rsidP="002E38E5">
            <w:pPr>
              <w:pStyle w:val="ConsPlusNormal"/>
            </w:pPr>
          </w:p>
          <w:p w:rsidR="007B6122" w:rsidRPr="00020030" w:rsidRDefault="007B6122" w:rsidP="007B6122">
            <w:pPr>
              <w:pStyle w:val="ConsPlusNormal"/>
            </w:pPr>
            <w:r w:rsidRPr="00020030">
              <w:t>от одного года до трех лет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146B10" w:rsidRDefault="00146B10" w:rsidP="002E38E5">
            <w:pPr>
              <w:pStyle w:val="ConsPlusNormal"/>
            </w:pPr>
          </w:p>
          <w:p w:rsidR="00146B10" w:rsidRDefault="00146B10" w:rsidP="002E38E5">
            <w:pPr>
              <w:pStyle w:val="ConsPlusNormal"/>
            </w:pPr>
          </w:p>
          <w:p w:rsidR="007B6122" w:rsidRPr="00020030" w:rsidRDefault="007B6122" w:rsidP="007B6122">
            <w:pPr>
              <w:pStyle w:val="ConsPlusNormal"/>
            </w:pPr>
            <w:r w:rsidRPr="00020030">
              <w:t>от трех до семи   лет</w:t>
            </w:r>
          </w:p>
          <w:p w:rsidR="00146B10" w:rsidRDefault="00146B10" w:rsidP="002E38E5">
            <w:pPr>
              <w:pStyle w:val="ConsPlusNormal"/>
            </w:pPr>
          </w:p>
          <w:p w:rsidR="00146B10" w:rsidRDefault="00146B10" w:rsidP="002E38E5">
            <w:pPr>
              <w:pStyle w:val="ConsPlusNormal"/>
            </w:pPr>
          </w:p>
          <w:p w:rsidR="00146B10" w:rsidRDefault="00146B10" w:rsidP="002E38E5">
            <w:pPr>
              <w:pStyle w:val="ConsPlusNormal"/>
            </w:pPr>
          </w:p>
          <w:p w:rsidR="00146B10" w:rsidRDefault="00146B10" w:rsidP="002E38E5">
            <w:pPr>
              <w:pStyle w:val="ConsPlusNormal"/>
            </w:pPr>
          </w:p>
          <w:p w:rsidR="007B6122" w:rsidRDefault="007B6122" w:rsidP="002E38E5">
            <w:pPr>
              <w:pStyle w:val="ConsPlusNormal"/>
            </w:pPr>
          </w:p>
          <w:p w:rsidR="007B6122" w:rsidRDefault="007B6122" w:rsidP="002E38E5">
            <w:pPr>
              <w:pStyle w:val="ConsPlusNormal"/>
            </w:pPr>
          </w:p>
          <w:p w:rsidR="007B6122" w:rsidRDefault="007B6122" w:rsidP="002E38E5">
            <w:pPr>
              <w:pStyle w:val="ConsPlusNormal"/>
            </w:pPr>
          </w:p>
          <w:p w:rsidR="007B6122" w:rsidRDefault="007B6122" w:rsidP="002E38E5">
            <w:pPr>
              <w:pStyle w:val="ConsPlusNormal"/>
            </w:pPr>
          </w:p>
          <w:p w:rsidR="00146B10" w:rsidRDefault="00146B10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от одного года   до трех лет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от трех до семи   лет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от одного года   до трех лет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от трех до семи   лет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lastRenderedPageBreak/>
              <w:t>от одного года   до трех лет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от трех до семи   лет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9B5B65" w:rsidRDefault="009B5B65" w:rsidP="009B5B65">
            <w:pPr>
              <w:pStyle w:val="ConsPlusNormal"/>
            </w:pPr>
          </w:p>
          <w:p w:rsidR="009B5B65" w:rsidRDefault="009B5B65" w:rsidP="009B5B65">
            <w:pPr>
              <w:pStyle w:val="ConsPlusNormal"/>
            </w:pPr>
          </w:p>
          <w:p w:rsidR="009B5B65" w:rsidRDefault="009B5B65" w:rsidP="009B5B65">
            <w:pPr>
              <w:pStyle w:val="ConsPlusNormal"/>
            </w:pPr>
          </w:p>
          <w:p w:rsidR="009B5B65" w:rsidRPr="00020030" w:rsidRDefault="009B5B65" w:rsidP="009B5B65">
            <w:pPr>
              <w:pStyle w:val="ConsPlusNormal"/>
            </w:pPr>
            <w:r w:rsidRPr="00020030">
              <w:t>от одного года до трех лет</w:t>
            </w:r>
          </w:p>
          <w:p w:rsidR="00A3341B" w:rsidRDefault="00A3341B" w:rsidP="002E38E5">
            <w:pPr>
              <w:pStyle w:val="ConsPlusNormal"/>
            </w:pPr>
          </w:p>
          <w:p w:rsidR="009B5B65" w:rsidRDefault="009B5B65" w:rsidP="002E38E5">
            <w:pPr>
              <w:pStyle w:val="ConsPlusNormal"/>
            </w:pPr>
          </w:p>
          <w:p w:rsidR="009B5B65" w:rsidRDefault="009B5B65" w:rsidP="002E38E5">
            <w:pPr>
              <w:pStyle w:val="ConsPlusNormal"/>
            </w:pPr>
          </w:p>
          <w:p w:rsidR="009B5B65" w:rsidRDefault="009B5B65" w:rsidP="002E38E5">
            <w:pPr>
              <w:pStyle w:val="ConsPlusNormal"/>
            </w:pPr>
          </w:p>
          <w:p w:rsidR="009B5B65" w:rsidRDefault="009B5B65" w:rsidP="002E38E5">
            <w:pPr>
              <w:pStyle w:val="ConsPlusNormal"/>
            </w:pPr>
          </w:p>
          <w:p w:rsidR="009B5B65" w:rsidRPr="00020030" w:rsidRDefault="009B5B65" w:rsidP="009B5B65">
            <w:pPr>
              <w:pStyle w:val="ConsPlusNormal"/>
            </w:pPr>
            <w:r w:rsidRPr="00020030">
              <w:t>от трех до семи   лет</w:t>
            </w:r>
          </w:p>
          <w:p w:rsidR="009B5B65" w:rsidRPr="00020030" w:rsidRDefault="009B5B65" w:rsidP="002E38E5">
            <w:pPr>
              <w:pStyle w:val="ConsPlusNormal"/>
            </w:pP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lastRenderedPageBreak/>
              <w:t>9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40373</w:t>
            </w:r>
          </w:p>
        </w:tc>
      </w:tr>
      <w:tr w:rsidR="00A3341B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/>
        </w:tc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/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/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10,5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47102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</w:tc>
      </w:tr>
      <w:tr w:rsidR="00A3341B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/>
        </w:tc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/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/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9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30280</w:t>
            </w:r>
          </w:p>
        </w:tc>
      </w:tr>
      <w:tr w:rsidR="00A3341B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/>
        </w:tc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/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/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10,5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9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35327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 xml:space="preserve"> 159106</w:t>
            </w:r>
          </w:p>
        </w:tc>
      </w:tr>
      <w:tr w:rsidR="00A3341B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/>
        </w:tc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/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/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10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 xml:space="preserve"> 176784</w:t>
            </w:r>
          </w:p>
        </w:tc>
      </w:tr>
      <w:tr w:rsidR="00A3341B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220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/>
        </w:tc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/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/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10,5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 xml:space="preserve">9                 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10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10,5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Default="00A3341B" w:rsidP="002E38E5">
            <w:pPr>
              <w:pStyle w:val="ConsPlusNormal"/>
              <w:jc w:val="center"/>
            </w:pPr>
          </w:p>
          <w:p w:rsidR="00801226" w:rsidRDefault="00801226" w:rsidP="002E38E5">
            <w:pPr>
              <w:pStyle w:val="ConsPlusNormal"/>
              <w:jc w:val="center"/>
            </w:pPr>
          </w:p>
          <w:p w:rsidR="00801226" w:rsidRPr="00020030" w:rsidRDefault="00801226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3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4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lastRenderedPageBreak/>
              <w:t>5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CD5230" w:rsidRDefault="00CD5230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3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lastRenderedPageBreak/>
              <w:t xml:space="preserve"> 185623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 xml:space="preserve">      95463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 xml:space="preserve">     106071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 xml:space="preserve">     111374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Default="00A3341B" w:rsidP="002E38E5">
            <w:pPr>
              <w:pStyle w:val="ConsPlusNormal"/>
            </w:pPr>
          </w:p>
          <w:p w:rsidR="00801226" w:rsidRDefault="00801226" w:rsidP="002E38E5">
            <w:pPr>
              <w:pStyle w:val="ConsPlusNormal"/>
            </w:pPr>
          </w:p>
          <w:p w:rsidR="00801226" w:rsidRPr="00020030" w:rsidRDefault="00801226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 xml:space="preserve">     20186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 xml:space="preserve">     26916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lastRenderedPageBreak/>
              <w:t xml:space="preserve">     33645</w:t>
            </w:r>
          </w:p>
          <w:p w:rsidR="00A3341B" w:rsidRPr="00020030" w:rsidRDefault="00A3341B" w:rsidP="002E38E5">
            <w:pPr>
              <w:pStyle w:val="ConsPlusNormal"/>
            </w:pPr>
          </w:p>
          <w:p w:rsidR="00CD5230" w:rsidRDefault="00A3341B" w:rsidP="002E38E5">
            <w:pPr>
              <w:pStyle w:val="ConsPlusNormal"/>
            </w:pPr>
            <w:r w:rsidRPr="00020030">
              <w:t xml:space="preserve">   </w:t>
            </w:r>
          </w:p>
          <w:p w:rsidR="00CD5230" w:rsidRDefault="00CD5230" w:rsidP="002E38E5">
            <w:pPr>
              <w:pStyle w:val="ConsPlusNormal"/>
            </w:pPr>
          </w:p>
          <w:p w:rsidR="00CD5230" w:rsidRDefault="00CD5230" w:rsidP="002E38E5">
            <w:pPr>
              <w:pStyle w:val="ConsPlusNormal"/>
            </w:pPr>
          </w:p>
          <w:p w:rsidR="00A3341B" w:rsidRPr="00020030" w:rsidRDefault="00CD5230" w:rsidP="002E38E5">
            <w:pPr>
              <w:pStyle w:val="ConsPlusNormal"/>
            </w:pPr>
            <w:r>
              <w:t xml:space="preserve">   </w:t>
            </w:r>
            <w:r w:rsidR="00A3341B" w:rsidRPr="00020030">
              <w:t xml:space="preserve"> 20186</w:t>
            </w:r>
          </w:p>
        </w:tc>
      </w:tr>
      <w:tr w:rsidR="00A3341B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/>
        </w:tc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/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/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4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5</w:t>
            </w:r>
          </w:p>
          <w:p w:rsidR="00A3341B" w:rsidRDefault="00A3341B" w:rsidP="002E38E5">
            <w:pPr>
              <w:pStyle w:val="ConsPlusNormal"/>
              <w:jc w:val="center"/>
            </w:pPr>
          </w:p>
          <w:p w:rsidR="007B6122" w:rsidRDefault="007B6122" w:rsidP="002E38E5">
            <w:pPr>
              <w:pStyle w:val="ConsPlusNormal"/>
              <w:jc w:val="center"/>
            </w:pPr>
          </w:p>
          <w:p w:rsidR="007B6122" w:rsidRDefault="007B6122" w:rsidP="002E38E5">
            <w:pPr>
              <w:pStyle w:val="ConsPlusNormal"/>
              <w:jc w:val="center"/>
            </w:pPr>
          </w:p>
          <w:p w:rsidR="007B6122" w:rsidRPr="00020030" w:rsidRDefault="007B6122" w:rsidP="002E38E5">
            <w:pPr>
              <w:pStyle w:val="ConsPlusNormal"/>
              <w:jc w:val="center"/>
            </w:pPr>
            <w:r>
              <w:t>9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Default="007B6122" w:rsidP="002E38E5">
            <w:pPr>
              <w:pStyle w:val="ConsPlusNormal"/>
              <w:jc w:val="center"/>
            </w:pPr>
            <w:r>
              <w:t>10,5</w:t>
            </w:r>
          </w:p>
          <w:p w:rsidR="007B6122" w:rsidRDefault="007B6122" w:rsidP="002E38E5">
            <w:pPr>
              <w:pStyle w:val="ConsPlusNormal"/>
              <w:jc w:val="center"/>
            </w:pPr>
          </w:p>
          <w:p w:rsidR="007B6122" w:rsidRDefault="007B6122" w:rsidP="002E38E5">
            <w:pPr>
              <w:pStyle w:val="ConsPlusNormal"/>
              <w:jc w:val="center"/>
            </w:pPr>
          </w:p>
          <w:p w:rsidR="007B6122" w:rsidRDefault="007B6122" w:rsidP="002E38E5">
            <w:pPr>
              <w:pStyle w:val="ConsPlusNormal"/>
              <w:jc w:val="center"/>
            </w:pPr>
          </w:p>
          <w:p w:rsidR="007B6122" w:rsidRDefault="007B6122" w:rsidP="002E38E5">
            <w:pPr>
              <w:pStyle w:val="ConsPlusNormal"/>
              <w:jc w:val="center"/>
            </w:pPr>
            <w:r>
              <w:t>9</w:t>
            </w:r>
          </w:p>
          <w:p w:rsidR="007B6122" w:rsidRDefault="007B6122" w:rsidP="002E38E5">
            <w:pPr>
              <w:pStyle w:val="ConsPlusNormal"/>
              <w:jc w:val="center"/>
            </w:pPr>
          </w:p>
          <w:p w:rsidR="007B6122" w:rsidRPr="00020030" w:rsidRDefault="007B6122" w:rsidP="002E38E5">
            <w:pPr>
              <w:pStyle w:val="ConsPlusNormal"/>
              <w:jc w:val="center"/>
            </w:pPr>
            <w:r>
              <w:t>10,5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Default="00A3341B" w:rsidP="002E38E5">
            <w:pPr>
              <w:pStyle w:val="ConsPlusNormal"/>
              <w:rPr>
                <w:sz w:val="16"/>
                <w:szCs w:val="16"/>
              </w:rPr>
            </w:pPr>
          </w:p>
          <w:p w:rsidR="007B6122" w:rsidRDefault="007B6122" w:rsidP="002E38E5">
            <w:pPr>
              <w:pStyle w:val="ConsPlusNormal"/>
              <w:rPr>
                <w:sz w:val="16"/>
                <w:szCs w:val="16"/>
              </w:rPr>
            </w:pPr>
          </w:p>
          <w:p w:rsidR="007B6122" w:rsidRDefault="007B6122" w:rsidP="002E38E5">
            <w:pPr>
              <w:pStyle w:val="ConsPlusNormal"/>
              <w:rPr>
                <w:sz w:val="16"/>
                <w:szCs w:val="16"/>
              </w:rPr>
            </w:pPr>
          </w:p>
          <w:p w:rsidR="007B6122" w:rsidRDefault="007B6122" w:rsidP="002E38E5">
            <w:pPr>
              <w:pStyle w:val="ConsPlusNormal"/>
              <w:rPr>
                <w:sz w:val="16"/>
                <w:szCs w:val="16"/>
              </w:rPr>
            </w:pPr>
          </w:p>
          <w:p w:rsidR="007B6122" w:rsidRDefault="007B6122" w:rsidP="002E38E5">
            <w:pPr>
              <w:pStyle w:val="ConsPlusNormal"/>
              <w:rPr>
                <w:sz w:val="16"/>
                <w:szCs w:val="16"/>
              </w:rPr>
            </w:pPr>
          </w:p>
          <w:p w:rsidR="007B6122" w:rsidRDefault="007B6122" w:rsidP="002E38E5">
            <w:pPr>
              <w:pStyle w:val="ConsPlusNormal"/>
              <w:rPr>
                <w:sz w:val="16"/>
                <w:szCs w:val="16"/>
              </w:rPr>
            </w:pPr>
          </w:p>
          <w:p w:rsidR="007B6122" w:rsidRDefault="007B6122" w:rsidP="002E38E5">
            <w:pPr>
              <w:pStyle w:val="ConsPlusNormal"/>
              <w:rPr>
                <w:sz w:val="16"/>
                <w:szCs w:val="16"/>
              </w:rPr>
            </w:pPr>
          </w:p>
          <w:p w:rsidR="007B6122" w:rsidRDefault="007B6122" w:rsidP="002E38E5">
            <w:pPr>
              <w:pStyle w:val="ConsPlusNormal"/>
              <w:rPr>
                <w:sz w:val="16"/>
                <w:szCs w:val="16"/>
              </w:rPr>
            </w:pPr>
          </w:p>
          <w:p w:rsidR="007B6122" w:rsidRDefault="007B6122" w:rsidP="002E38E5">
            <w:pPr>
              <w:pStyle w:val="ConsPlusNormal"/>
              <w:rPr>
                <w:sz w:val="16"/>
                <w:szCs w:val="16"/>
              </w:rPr>
            </w:pPr>
          </w:p>
          <w:p w:rsidR="00CD5230" w:rsidRPr="00020030" w:rsidRDefault="00CD5230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 xml:space="preserve">9    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10,5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9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10,5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 xml:space="preserve">9    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10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10,5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9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10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10,5</w:t>
            </w:r>
          </w:p>
          <w:p w:rsidR="00A3341B" w:rsidRDefault="00A3341B" w:rsidP="002E38E5">
            <w:pPr>
              <w:pStyle w:val="ConsPlusNormal"/>
              <w:jc w:val="center"/>
            </w:pPr>
          </w:p>
          <w:p w:rsidR="00CD5230" w:rsidRPr="00020030" w:rsidRDefault="00CD5230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lastRenderedPageBreak/>
              <w:t>3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4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5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3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  <w:jc w:val="center"/>
            </w:pPr>
            <w:r w:rsidRPr="00020030">
              <w:t>4</w:t>
            </w:r>
          </w:p>
          <w:p w:rsidR="00A3341B" w:rsidRPr="00020030" w:rsidRDefault="00A3341B" w:rsidP="002E38E5">
            <w:pPr>
              <w:pStyle w:val="ConsPlusNormal"/>
              <w:jc w:val="center"/>
            </w:pPr>
          </w:p>
          <w:p w:rsidR="00A3341B" w:rsidRDefault="00A3341B" w:rsidP="002E38E5">
            <w:pPr>
              <w:pStyle w:val="ConsPlusNormal"/>
              <w:jc w:val="center"/>
            </w:pPr>
            <w:r w:rsidRPr="00020030">
              <w:t>5</w:t>
            </w:r>
          </w:p>
          <w:p w:rsidR="009B5B65" w:rsidRDefault="009B5B65" w:rsidP="002E38E5">
            <w:pPr>
              <w:pStyle w:val="ConsPlusNormal"/>
              <w:jc w:val="center"/>
            </w:pPr>
          </w:p>
          <w:p w:rsidR="009B5B65" w:rsidRDefault="009B5B65" w:rsidP="002E38E5">
            <w:pPr>
              <w:pStyle w:val="ConsPlusNormal"/>
              <w:jc w:val="center"/>
            </w:pPr>
          </w:p>
          <w:p w:rsidR="009B5B65" w:rsidRDefault="009B5B65" w:rsidP="002E38E5">
            <w:pPr>
              <w:pStyle w:val="ConsPlusNormal"/>
              <w:jc w:val="center"/>
            </w:pPr>
          </w:p>
          <w:p w:rsidR="009B5B65" w:rsidRDefault="009B5B65" w:rsidP="002E38E5">
            <w:pPr>
              <w:pStyle w:val="ConsPlusNormal"/>
              <w:jc w:val="center"/>
            </w:pPr>
            <w:r>
              <w:t>9</w:t>
            </w:r>
          </w:p>
          <w:p w:rsidR="009B5B65" w:rsidRDefault="009B5B65" w:rsidP="002E38E5">
            <w:pPr>
              <w:pStyle w:val="ConsPlusNormal"/>
              <w:jc w:val="center"/>
            </w:pPr>
          </w:p>
          <w:p w:rsidR="009B5B65" w:rsidRDefault="009B5B65" w:rsidP="002E38E5">
            <w:pPr>
              <w:pStyle w:val="ConsPlusNormal"/>
              <w:jc w:val="center"/>
            </w:pPr>
            <w:r>
              <w:t>10</w:t>
            </w:r>
          </w:p>
          <w:p w:rsidR="009B5B65" w:rsidRDefault="009B5B65" w:rsidP="002E38E5">
            <w:pPr>
              <w:pStyle w:val="ConsPlusNormal"/>
              <w:jc w:val="center"/>
            </w:pPr>
          </w:p>
          <w:p w:rsidR="009B5B65" w:rsidRDefault="009B5B65" w:rsidP="002E38E5">
            <w:pPr>
              <w:pStyle w:val="ConsPlusNormal"/>
              <w:jc w:val="center"/>
            </w:pPr>
            <w:r>
              <w:t>10,5</w:t>
            </w:r>
          </w:p>
          <w:p w:rsidR="009B5B65" w:rsidRDefault="009B5B65" w:rsidP="002E38E5">
            <w:pPr>
              <w:pStyle w:val="ConsPlusNormal"/>
              <w:jc w:val="center"/>
            </w:pPr>
          </w:p>
          <w:p w:rsidR="009B5B65" w:rsidRDefault="009B5B65" w:rsidP="002E38E5">
            <w:pPr>
              <w:pStyle w:val="ConsPlusNormal"/>
              <w:jc w:val="center"/>
            </w:pPr>
          </w:p>
          <w:p w:rsidR="009B5B65" w:rsidRDefault="009B5B65" w:rsidP="002E38E5">
            <w:pPr>
              <w:pStyle w:val="ConsPlusNormal"/>
              <w:jc w:val="center"/>
            </w:pPr>
            <w:r>
              <w:t>9</w:t>
            </w:r>
          </w:p>
          <w:p w:rsidR="009B5B65" w:rsidRDefault="009B5B65" w:rsidP="002E38E5">
            <w:pPr>
              <w:pStyle w:val="ConsPlusNormal"/>
              <w:jc w:val="center"/>
            </w:pPr>
          </w:p>
          <w:p w:rsidR="009B5B65" w:rsidRDefault="009B5B65" w:rsidP="002E38E5">
            <w:pPr>
              <w:pStyle w:val="ConsPlusNormal"/>
              <w:jc w:val="center"/>
            </w:pPr>
            <w:r>
              <w:t>10</w:t>
            </w:r>
          </w:p>
          <w:p w:rsidR="009B5B65" w:rsidRDefault="009B5B65" w:rsidP="002E38E5">
            <w:pPr>
              <w:pStyle w:val="ConsPlusNormal"/>
              <w:jc w:val="center"/>
            </w:pPr>
          </w:p>
          <w:p w:rsidR="009B5B65" w:rsidRDefault="009B5B65" w:rsidP="002E38E5">
            <w:pPr>
              <w:pStyle w:val="ConsPlusNormal"/>
              <w:jc w:val="center"/>
            </w:pPr>
            <w:r>
              <w:t>10,5</w:t>
            </w:r>
          </w:p>
          <w:p w:rsidR="009B5B65" w:rsidRDefault="009B5B65" w:rsidP="002E38E5">
            <w:pPr>
              <w:pStyle w:val="ConsPlusNormal"/>
              <w:jc w:val="center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2E38E5" w:rsidP="002E38E5">
            <w:pPr>
              <w:pStyle w:val="ConsPlusNormal"/>
            </w:pPr>
            <w:r w:rsidRPr="00CE4FC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:rsidR="00A3341B" w:rsidRPr="00020030" w:rsidRDefault="00A3341B" w:rsidP="002E38E5">
            <w:pPr>
              <w:pStyle w:val="ConsPlusNormal"/>
            </w:pPr>
            <w:r w:rsidRPr="00020030">
              <w:lastRenderedPageBreak/>
              <w:t xml:space="preserve">    26916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 xml:space="preserve">    33645</w:t>
            </w:r>
          </w:p>
          <w:p w:rsidR="00A3341B" w:rsidRPr="00020030" w:rsidRDefault="00A3341B" w:rsidP="002E38E5">
            <w:pPr>
              <w:pStyle w:val="ConsPlusNormal"/>
            </w:pPr>
          </w:p>
          <w:p w:rsidR="007B6122" w:rsidRDefault="007B6122" w:rsidP="002E38E5">
            <w:pPr>
              <w:pStyle w:val="ConsPlusNormal"/>
            </w:pPr>
          </w:p>
          <w:p w:rsidR="00CD5230" w:rsidRDefault="00CD5230" w:rsidP="002E38E5">
            <w:pPr>
              <w:pStyle w:val="ConsPlusNormal"/>
            </w:pPr>
          </w:p>
          <w:p w:rsidR="007B6122" w:rsidRDefault="007B6122" w:rsidP="002E38E5">
            <w:pPr>
              <w:pStyle w:val="ConsPlusNormal"/>
            </w:pPr>
            <w:r>
              <w:t>64194</w:t>
            </w:r>
          </w:p>
          <w:p w:rsidR="007B6122" w:rsidRDefault="007B6122" w:rsidP="002E38E5">
            <w:pPr>
              <w:pStyle w:val="ConsPlusNormal"/>
            </w:pPr>
          </w:p>
          <w:p w:rsidR="00146B10" w:rsidRDefault="00CD5230" w:rsidP="002E38E5">
            <w:pPr>
              <w:pStyle w:val="ConsPlusNormal"/>
            </w:pPr>
            <w:r>
              <w:t xml:space="preserve"> </w:t>
            </w:r>
            <w:r w:rsidR="007B6122">
              <w:t>74893</w:t>
            </w:r>
          </w:p>
          <w:p w:rsidR="007B6122" w:rsidRDefault="007B6122" w:rsidP="002E38E5">
            <w:pPr>
              <w:pStyle w:val="ConsPlusNormal"/>
            </w:pPr>
          </w:p>
          <w:p w:rsidR="007B6122" w:rsidRDefault="007B6122" w:rsidP="002E38E5">
            <w:pPr>
              <w:pStyle w:val="ConsPlusNormal"/>
            </w:pPr>
          </w:p>
          <w:p w:rsidR="007B6122" w:rsidRDefault="007B6122" w:rsidP="002E38E5">
            <w:pPr>
              <w:pStyle w:val="ConsPlusNormal"/>
            </w:pPr>
          </w:p>
          <w:p w:rsidR="007B6122" w:rsidRDefault="007B6122" w:rsidP="002E38E5">
            <w:pPr>
              <w:pStyle w:val="ConsPlusNormal"/>
            </w:pPr>
            <w:r>
              <w:t>64194</w:t>
            </w:r>
          </w:p>
          <w:p w:rsidR="007B6122" w:rsidRDefault="007B6122" w:rsidP="002E38E5">
            <w:pPr>
              <w:pStyle w:val="ConsPlusNormal"/>
            </w:pPr>
          </w:p>
          <w:p w:rsidR="007B6122" w:rsidRDefault="007B6122" w:rsidP="002E38E5">
            <w:pPr>
              <w:pStyle w:val="ConsPlusNormal"/>
            </w:pPr>
            <w:r>
              <w:t>74893</w:t>
            </w:r>
          </w:p>
          <w:p w:rsidR="00146B10" w:rsidRDefault="00146B10" w:rsidP="002E38E5">
            <w:pPr>
              <w:pStyle w:val="ConsPlusNormal"/>
            </w:pPr>
          </w:p>
          <w:p w:rsidR="00146B10" w:rsidRDefault="00146B10" w:rsidP="002E38E5">
            <w:pPr>
              <w:pStyle w:val="ConsPlusNormal"/>
            </w:pPr>
          </w:p>
          <w:p w:rsidR="007B6122" w:rsidRDefault="007B6122" w:rsidP="002E38E5">
            <w:pPr>
              <w:pStyle w:val="ConsPlusNormal"/>
            </w:pPr>
          </w:p>
          <w:p w:rsidR="007B6122" w:rsidRDefault="007B6122" w:rsidP="002E38E5">
            <w:pPr>
              <w:pStyle w:val="ConsPlusNormal"/>
            </w:pPr>
          </w:p>
          <w:p w:rsidR="007B6122" w:rsidRDefault="007B6122" w:rsidP="002E38E5">
            <w:pPr>
              <w:pStyle w:val="ConsPlusNormal"/>
            </w:pPr>
          </w:p>
          <w:p w:rsidR="007B6122" w:rsidRDefault="007B6122" w:rsidP="002E38E5">
            <w:pPr>
              <w:pStyle w:val="ConsPlusNormal"/>
            </w:pPr>
          </w:p>
          <w:p w:rsidR="007B6122" w:rsidRDefault="007B6122" w:rsidP="002E38E5">
            <w:pPr>
              <w:pStyle w:val="ConsPlusNormal"/>
            </w:pPr>
          </w:p>
          <w:p w:rsidR="007B6122" w:rsidRDefault="007B6122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47567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55496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35676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41622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190185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211316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221883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114112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126790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>133130</w:t>
            </w:r>
          </w:p>
          <w:p w:rsidR="00A3341B" w:rsidRDefault="00A3341B" w:rsidP="002E38E5">
            <w:pPr>
              <w:pStyle w:val="ConsPlusNormal"/>
            </w:pPr>
          </w:p>
          <w:p w:rsidR="00CD5230" w:rsidRPr="00020030" w:rsidRDefault="00CD5230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lastRenderedPageBreak/>
              <w:t xml:space="preserve">  23784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 xml:space="preserve">  31711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 xml:space="preserve">  39640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 xml:space="preserve">  23784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Pr="00020030" w:rsidRDefault="00A3341B" w:rsidP="002E38E5">
            <w:pPr>
              <w:pStyle w:val="ConsPlusNormal"/>
            </w:pPr>
            <w:r w:rsidRPr="00020030">
              <w:t xml:space="preserve">  31711</w:t>
            </w:r>
          </w:p>
          <w:p w:rsidR="00A3341B" w:rsidRPr="00020030" w:rsidRDefault="00A3341B" w:rsidP="002E38E5">
            <w:pPr>
              <w:pStyle w:val="ConsPlusNormal"/>
            </w:pPr>
          </w:p>
          <w:p w:rsidR="00A3341B" w:rsidRDefault="00A3341B" w:rsidP="002E38E5">
            <w:pPr>
              <w:pStyle w:val="ConsPlusNormal"/>
            </w:pPr>
            <w:r w:rsidRPr="00020030">
              <w:t xml:space="preserve">  39640</w:t>
            </w:r>
          </w:p>
          <w:p w:rsidR="009B5B65" w:rsidRDefault="009B5B65" w:rsidP="002E38E5">
            <w:pPr>
              <w:pStyle w:val="ConsPlusNormal"/>
            </w:pPr>
          </w:p>
          <w:p w:rsidR="009B5B65" w:rsidRDefault="009B5B65" w:rsidP="002E38E5">
            <w:pPr>
              <w:pStyle w:val="ConsPlusNormal"/>
            </w:pPr>
          </w:p>
          <w:p w:rsidR="009B5B65" w:rsidRDefault="009B5B65" w:rsidP="002E38E5">
            <w:pPr>
              <w:pStyle w:val="ConsPlusNormal"/>
            </w:pPr>
          </w:p>
          <w:p w:rsidR="009B5B65" w:rsidRDefault="009B5B65" w:rsidP="002E38E5">
            <w:pPr>
              <w:pStyle w:val="ConsPlusNormal"/>
            </w:pPr>
            <w:r>
              <w:t>75632</w:t>
            </w:r>
          </w:p>
          <w:p w:rsidR="009B5B65" w:rsidRDefault="009B5B65" w:rsidP="002E38E5">
            <w:pPr>
              <w:pStyle w:val="ConsPlusNormal"/>
            </w:pPr>
          </w:p>
          <w:p w:rsidR="009B5B65" w:rsidRDefault="009B5B65" w:rsidP="002E38E5">
            <w:pPr>
              <w:pStyle w:val="ConsPlusNormal"/>
            </w:pPr>
            <w:r>
              <w:t>84036</w:t>
            </w:r>
          </w:p>
          <w:p w:rsidR="009B5B65" w:rsidRDefault="009B5B65" w:rsidP="002E38E5">
            <w:pPr>
              <w:pStyle w:val="ConsPlusNormal"/>
            </w:pPr>
          </w:p>
          <w:p w:rsidR="009B5B65" w:rsidRDefault="009B5B65" w:rsidP="002E38E5">
            <w:pPr>
              <w:pStyle w:val="ConsPlusNormal"/>
            </w:pPr>
            <w:r>
              <w:t>88238</w:t>
            </w:r>
          </w:p>
          <w:p w:rsidR="009B5B65" w:rsidRDefault="009B5B65" w:rsidP="002E38E5">
            <w:pPr>
              <w:pStyle w:val="ConsPlusNormal"/>
            </w:pPr>
          </w:p>
          <w:p w:rsidR="009B5B65" w:rsidRDefault="009B5B65" w:rsidP="002E38E5">
            <w:pPr>
              <w:pStyle w:val="ConsPlusNormal"/>
            </w:pPr>
          </w:p>
          <w:p w:rsidR="009B5B65" w:rsidRDefault="009B5B65" w:rsidP="002E38E5">
            <w:pPr>
              <w:pStyle w:val="ConsPlusNormal"/>
            </w:pPr>
            <w:r>
              <w:t>75632</w:t>
            </w:r>
          </w:p>
          <w:p w:rsidR="009B5B65" w:rsidRDefault="009B5B65" w:rsidP="002E38E5">
            <w:pPr>
              <w:pStyle w:val="ConsPlusNormal"/>
            </w:pPr>
          </w:p>
          <w:p w:rsidR="009B5B65" w:rsidRDefault="009B5B65" w:rsidP="002E38E5">
            <w:pPr>
              <w:pStyle w:val="ConsPlusNormal"/>
            </w:pPr>
            <w:r>
              <w:t>84036</w:t>
            </w:r>
          </w:p>
          <w:p w:rsidR="009B5B65" w:rsidRDefault="009B5B65" w:rsidP="002E38E5">
            <w:pPr>
              <w:pStyle w:val="ConsPlusNormal"/>
            </w:pPr>
          </w:p>
          <w:p w:rsidR="009B5B65" w:rsidRPr="00020030" w:rsidRDefault="009B5B65" w:rsidP="002E38E5">
            <w:pPr>
              <w:pStyle w:val="ConsPlusNormal"/>
            </w:pPr>
            <w:r>
              <w:t>88238</w:t>
            </w:r>
          </w:p>
        </w:tc>
      </w:tr>
    </w:tbl>
    <w:p w:rsidR="00A3341B" w:rsidRDefault="00A3341B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C86D20" w:rsidRDefault="00C86D20" w:rsidP="003D6531">
      <w:pPr>
        <w:pStyle w:val="ConsPlusTitle"/>
        <w:jc w:val="right"/>
        <w:rPr>
          <w:b w:val="0"/>
        </w:rPr>
      </w:pPr>
    </w:p>
    <w:p w:rsidR="00C86D20" w:rsidRDefault="00C86D20" w:rsidP="003D6531">
      <w:pPr>
        <w:pStyle w:val="ConsPlusTitle"/>
        <w:jc w:val="right"/>
        <w:rPr>
          <w:b w:val="0"/>
        </w:rPr>
      </w:pPr>
    </w:p>
    <w:p w:rsidR="00CD5230" w:rsidRDefault="00CD5230" w:rsidP="003D6531">
      <w:pPr>
        <w:pStyle w:val="ConsPlusTitle"/>
        <w:jc w:val="right"/>
        <w:rPr>
          <w:b w:val="0"/>
        </w:rPr>
      </w:pPr>
    </w:p>
    <w:p w:rsidR="00CD5230" w:rsidRDefault="00CD5230" w:rsidP="003D6531">
      <w:pPr>
        <w:pStyle w:val="ConsPlusTitle"/>
        <w:jc w:val="right"/>
        <w:rPr>
          <w:b w:val="0"/>
        </w:rPr>
      </w:pPr>
    </w:p>
    <w:p w:rsidR="00CD5230" w:rsidRDefault="00CD5230" w:rsidP="003D6531">
      <w:pPr>
        <w:pStyle w:val="ConsPlusTitle"/>
        <w:jc w:val="right"/>
        <w:rPr>
          <w:b w:val="0"/>
        </w:rPr>
      </w:pPr>
    </w:p>
    <w:p w:rsidR="00CD5230" w:rsidRDefault="00CD5230" w:rsidP="003D6531">
      <w:pPr>
        <w:pStyle w:val="ConsPlusTitle"/>
        <w:jc w:val="right"/>
        <w:rPr>
          <w:b w:val="0"/>
        </w:rPr>
      </w:pPr>
    </w:p>
    <w:p w:rsidR="00CD5230" w:rsidRDefault="00CD5230" w:rsidP="003D6531">
      <w:pPr>
        <w:pStyle w:val="ConsPlusTitle"/>
        <w:jc w:val="right"/>
        <w:rPr>
          <w:b w:val="0"/>
        </w:rPr>
      </w:pPr>
    </w:p>
    <w:p w:rsidR="00CD5230" w:rsidRDefault="00CD5230" w:rsidP="003D6531">
      <w:pPr>
        <w:pStyle w:val="ConsPlusTitle"/>
        <w:jc w:val="right"/>
        <w:rPr>
          <w:b w:val="0"/>
        </w:rPr>
      </w:pPr>
    </w:p>
    <w:p w:rsidR="00CD5230" w:rsidRDefault="00CD5230" w:rsidP="003D6531">
      <w:pPr>
        <w:pStyle w:val="ConsPlusTitle"/>
        <w:jc w:val="right"/>
        <w:rPr>
          <w:b w:val="0"/>
        </w:rPr>
      </w:pPr>
    </w:p>
    <w:p w:rsidR="00CD5230" w:rsidRDefault="00CD5230" w:rsidP="00CD5230">
      <w:pPr>
        <w:tabs>
          <w:tab w:val="left" w:pos="960"/>
        </w:tabs>
        <w:ind w:firstLine="567"/>
        <w:rPr>
          <w:sz w:val="26"/>
          <w:szCs w:val="26"/>
        </w:rPr>
      </w:pPr>
      <w:r>
        <w:rPr>
          <w:b/>
        </w:rPr>
        <w:tab/>
      </w:r>
      <w:r w:rsidRPr="00CE4FC3">
        <w:rPr>
          <w:sz w:val="26"/>
          <w:szCs w:val="26"/>
        </w:rPr>
        <w:t>Управляющий делами                                                     Т.В. Распутина</w:t>
      </w:r>
    </w:p>
    <w:p w:rsidR="00CD5230" w:rsidRPr="00020030" w:rsidRDefault="00CD5230" w:rsidP="00CD5230"/>
    <w:p w:rsidR="00CD5230" w:rsidRDefault="00CD5230" w:rsidP="00CD5230">
      <w:pPr>
        <w:pStyle w:val="ConsPlusTitle"/>
        <w:tabs>
          <w:tab w:val="left" w:pos="3360"/>
        </w:tabs>
        <w:rPr>
          <w:b w:val="0"/>
        </w:rPr>
      </w:pPr>
    </w:p>
    <w:p w:rsidR="00CD5230" w:rsidRDefault="00CD5230" w:rsidP="003D6531">
      <w:pPr>
        <w:pStyle w:val="ConsPlusTitle"/>
        <w:jc w:val="right"/>
        <w:rPr>
          <w:b w:val="0"/>
        </w:rPr>
      </w:pPr>
    </w:p>
    <w:p w:rsidR="00CD5230" w:rsidRDefault="00CD5230" w:rsidP="003D6531">
      <w:pPr>
        <w:pStyle w:val="ConsPlusTitle"/>
        <w:jc w:val="right"/>
        <w:rPr>
          <w:b w:val="0"/>
        </w:rPr>
      </w:pPr>
    </w:p>
    <w:p w:rsidR="00CD5230" w:rsidRDefault="00CD5230" w:rsidP="003D6531">
      <w:pPr>
        <w:pStyle w:val="ConsPlusTitle"/>
        <w:jc w:val="right"/>
        <w:rPr>
          <w:b w:val="0"/>
        </w:rPr>
      </w:pPr>
    </w:p>
    <w:p w:rsidR="00CD5230" w:rsidRDefault="00CD5230" w:rsidP="003D6531">
      <w:pPr>
        <w:pStyle w:val="ConsPlusTitle"/>
        <w:jc w:val="right"/>
        <w:rPr>
          <w:b w:val="0"/>
        </w:rPr>
      </w:pPr>
    </w:p>
    <w:p w:rsidR="00CD5230" w:rsidRDefault="00CD5230" w:rsidP="003D6531">
      <w:pPr>
        <w:pStyle w:val="ConsPlusTitle"/>
        <w:jc w:val="right"/>
        <w:rPr>
          <w:b w:val="0"/>
        </w:rPr>
      </w:pPr>
    </w:p>
    <w:p w:rsidR="00CD5230" w:rsidRDefault="00CD5230" w:rsidP="003D6531">
      <w:pPr>
        <w:pStyle w:val="ConsPlusTitle"/>
        <w:jc w:val="right"/>
        <w:rPr>
          <w:b w:val="0"/>
        </w:rPr>
      </w:pPr>
    </w:p>
    <w:p w:rsidR="00CD5230" w:rsidRDefault="00CD5230" w:rsidP="003D6531">
      <w:pPr>
        <w:pStyle w:val="ConsPlusTitle"/>
        <w:jc w:val="right"/>
        <w:rPr>
          <w:b w:val="0"/>
        </w:rPr>
      </w:pPr>
    </w:p>
    <w:p w:rsidR="00CD5230" w:rsidRDefault="00CD5230" w:rsidP="003D6531">
      <w:pPr>
        <w:pStyle w:val="ConsPlusTitle"/>
        <w:jc w:val="right"/>
        <w:rPr>
          <w:b w:val="0"/>
        </w:rPr>
      </w:pPr>
    </w:p>
    <w:p w:rsidR="00CD5230" w:rsidRDefault="00CD5230" w:rsidP="003D6531">
      <w:pPr>
        <w:pStyle w:val="ConsPlusTitle"/>
        <w:jc w:val="right"/>
        <w:rPr>
          <w:b w:val="0"/>
        </w:rPr>
      </w:pPr>
    </w:p>
    <w:p w:rsidR="00CD5230" w:rsidRDefault="00CD5230" w:rsidP="003D6531">
      <w:pPr>
        <w:pStyle w:val="ConsPlusTitle"/>
        <w:jc w:val="right"/>
        <w:rPr>
          <w:b w:val="0"/>
        </w:rPr>
      </w:pPr>
    </w:p>
    <w:p w:rsidR="00CD5230" w:rsidRDefault="00CD5230" w:rsidP="003D6531">
      <w:pPr>
        <w:pStyle w:val="ConsPlusTitle"/>
        <w:jc w:val="right"/>
        <w:rPr>
          <w:b w:val="0"/>
        </w:rPr>
      </w:pPr>
    </w:p>
    <w:p w:rsidR="003D6531" w:rsidRPr="003D6531" w:rsidRDefault="003D6531" w:rsidP="003D6531">
      <w:pPr>
        <w:pStyle w:val="ConsPlusTitle"/>
        <w:jc w:val="right"/>
        <w:rPr>
          <w:b w:val="0"/>
        </w:rPr>
      </w:pPr>
      <w:r w:rsidRPr="003D6531">
        <w:rPr>
          <w:b w:val="0"/>
        </w:rPr>
        <w:t>Приложение 2</w:t>
      </w:r>
    </w:p>
    <w:p w:rsidR="00C86D20" w:rsidRDefault="00C86D20" w:rsidP="00C86D20">
      <w:pPr>
        <w:tabs>
          <w:tab w:val="left" w:pos="960"/>
        </w:tabs>
        <w:ind w:firstLine="567"/>
        <w:jc w:val="right"/>
      </w:pPr>
      <w:r w:rsidRPr="00D743C9">
        <w:t xml:space="preserve">к  порядку учета и расходования </w:t>
      </w:r>
      <w:r>
        <w:t xml:space="preserve">субвенции, </w:t>
      </w:r>
    </w:p>
    <w:p w:rsidR="00C86D20" w:rsidRDefault="00C86D20" w:rsidP="00C86D20">
      <w:pPr>
        <w:tabs>
          <w:tab w:val="left" w:pos="960"/>
        </w:tabs>
        <w:ind w:firstLine="567"/>
        <w:jc w:val="right"/>
      </w:pPr>
      <w:r>
        <w:t>выделяемой из бюджета Волгоградской области</w:t>
      </w:r>
    </w:p>
    <w:p w:rsidR="00C86D20" w:rsidRDefault="00C86D20" w:rsidP="00C86D20">
      <w:pPr>
        <w:pStyle w:val="ConsPlusTitle"/>
        <w:jc w:val="right"/>
        <w:rPr>
          <w:b w:val="0"/>
          <w:szCs w:val="24"/>
        </w:rPr>
      </w:pPr>
      <w:r w:rsidRPr="00065B7C">
        <w:rPr>
          <w:b w:val="0"/>
        </w:rPr>
        <w:t>для обеспечения</w:t>
      </w:r>
      <w:r w:rsidRPr="00065B7C">
        <w:rPr>
          <w:b w:val="0"/>
          <w:szCs w:val="24"/>
        </w:rPr>
        <w:t xml:space="preserve"> государственных гарантий</w:t>
      </w:r>
    </w:p>
    <w:p w:rsidR="00C86D20" w:rsidRDefault="00C86D20" w:rsidP="00C86D20">
      <w:pPr>
        <w:pStyle w:val="ConsPlusTitle"/>
        <w:jc w:val="right"/>
        <w:rPr>
          <w:b w:val="0"/>
          <w:szCs w:val="24"/>
        </w:rPr>
      </w:pPr>
      <w:r>
        <w:rPr>
          <w:b w:val="0"/>
          <w:szCs w:val="24"/>
        </w:rPr>
        <w:t xml:space="preserve">реализации прав </w:t>
      </w:r>
      <w:r w:rsidRPr="00065B7C">
        <w:rPr>
          <w:b w:val="0"/>
          <w:szCs w:val="24"/>
        </w:rPr>
        <w:t xml:space="preserve"> на получение </w:t>
      </w:r>
      <w:proofErr w:type="gramStart"/>
      <w:r w:rsidRPr="00065B7C">
        <w:rPr>
          <w:b w:val="0"/>
          <w:szCs w:val="24"/>
        </w:rPr>
        <w:t>общедоступного</w:t>
      </w:r>
      <w:proofErr w:type="gramEnd"/>
      <w:r w:rsidRPr="00065B7C">
        <w:rPr>
          <w:b w:val="0"/>
          <w:szCs w:val="24"/>
        </w:rPr>
        <w:t xml:space="preserve"> </w:t>
      </w:r>
    </w:p>
    <w:p w:rsidR="00C86D20" w:rsidRDefault="00C86D20" w:rsidP="00C86D20">
      <w:pPr>
        <w:pStyle w:val="ConsPlusTitle"/>
        <w:jc w:val="center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и бесплатного </w:t>
      </w:r>
      <w:r w:rsidRPr="00065B7C">
        <w:rPr>
          <w:b w:val="0"/>
          <w:szCs w:val="24"/>
        </w:rPr>
        <w:t xml:space="preserve">образования в </w:t>
      </w:r>
      <w:proofErr w:type="gramStart"/>
      <w:r>
        <w:rPr>
          <w:b w:val="0"/>
          <w:szCs w:val="24"/>
        </w:rPr>
        <w:t>дошкольных</w:t>
      </w:r>
      <w:proofErr w:type="gramEnd"/>
    </w:p>
    <w:p w:rsidR="00C86D20" w:rsidRDefault="00C86D20" w:rsidP="00C86D20">
      <w:pPr>
        <w:pStyle w:val="ConsPlusTitle"/>
        <w:jc w:val="center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и обще</w:t>
      </w:r>
      <w:r w:rsidRPr="00C23542">
        <w:rPr>
          <w:b w:val="0"/>
          <w:szCs w:val="24"/>
        </w:rPr>
        <w:t xml:space="preserve">образовательных </w:t>
      </w:r>
      <w:proofErr w:type="gramStart"/>
      <w:r w:rsidRPr="00C23542">
        <w:rPr>
          <w:b w:val="0"/>
          <w:szCs w:val="24"/>
        </w:rPr>
        <w:t>организациях</w:t>
      </w:r>
      <w:proofErr w:type="gramEnd"/>
      <w:r w:rsidRPr="00C23542">
        <w:rPr>
          <w:b w:val="0"/>
          <w:szCs w:val="24"/>
        </w:rPr>
        <w:t xml:space="preserve"> </w:t>
      </w:r>
    </w:p>
    <w:p w:rsidR="003D6531" w:rsidRDefault="00C86D20" w:rsidP="00C86D20">
      <w:pPr>
        <w:pStyle w:val="ConsPlusTitle"/>
        <w:jc w:val="center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</w:t>
      </w:r>
      <w:r w:rsidRPr="00C23542">
        <w:rPr>
          <w:b w:val="0"/>
          <w:szCs w:val="24"/>
        </w:rPr>
        <w:t>Светлоярского</w:t>
      </w:r>
      <w:r>
        <w:rPr>
          <w:b w:val="0"/>
          <w:szCs w:val="24"/>
        </w:rPr>
        <w:t xml:space="preserve"> </w:t>
      </w:r>
      <w:r w:rsidRPr="00C23542">
        <w:rPr>
          <w:b w:val="0"/>
          <w:szCs w:val="24"/>
        </w:rPr>
        <w:t>муниципального района</w:t>
      </w:r>
    </w:p>
    <w:p w:rsidR="00C86D20" w:rsidRDefault="00C86D20" w:rsidP="00C86D20">
      <w:pPr>
        <w:pStyle w:val="ConsPlusTitle"/>
        <w:jc w:val="center"/>
      </w:pPr>
    </w:p>
    <w:p w:rsidR="00D67171" w:rsidRPr="00020030" w:rsidRDefault="00D67171" w:rsidP="00D67171">
      <w:pPr>
        <w:pStyle w:val="ConsPlusTitle"/>
        <w:jc w:val="center"/>
      </w:pPr>
      <w:r w:rsidRPr="00020030">
        <w:t>НОРМАТИВЫ</w:t>
      </w:r>
    </w:p>
    <w:p w:rsidR="00D67171" w:rsidRPr="00020030" w:rsidRDefault="00D67171" w:rsidP="00D67171">
      <w:pPr>
        <w:pStyle w:val="ConsPlusTitle"/>
        <w:jc w:val="center"/>
      </w:pPr>
      <w:r w:rsidRPr="00020030">
        <w:t>ОБЕСПЕЧЕНИЯ ГОСУДАРСТВЕННЫХ ГАРАНТИЙ РЕАЛИЗАЦИИ ПРАВ</w:t>
      </w:r>
    </w:p>
    <w:p w:rsidR="00D67171" w:rsidRPr="00020030" w:rsidRDefault="00D67171" w:rsidP="00D67171">
      <w:pPr>
        <w:pStyle w:val="ConsPlusTitle"/>
        <w:jc w:val="center"/>
      </w:pPr>
      <w:r w:rsidRPr="00020030">
        <w:t xml:space="preserve">НА ПОЛУЧЕНИЕ </w:t>
      </w:r>
      <w:proofErr w:type="gramStart"/>
      <w:r w:rsidRPr="00020030">
        <w:t>ОБЩЕДОСТУПНОГО</w:t>
      </w:r>
      <w:proofErr w:type="gramEnd"/>
      <w:r w:rsidRPr="00020030">
        <w:t xml:space="preserve"> И БЕСПЛАТНОГО ДОШКОЛЬНОГО,</w:t>
      </w:r>
    </w:p>
    <w:p w:rsidR="00D67171" w:rsidRPr="00020030" w:rsidRDefault="00D67171" w:rsidP="00D67171">
      <w:pPr>
        <w:pStyle w:val="ConsPlusTitle"/>
        <w:jc w:val="center"/>
      </w:pPr>
      <w:r w:rsidRPr="00020030">
        <w:t>НАЧАЛЬНОГО ОБЩЕГО, ОСНОВНОГО ОБЩЕГО, СРЕДНЕГО ОБЩЕГО</w:t>
      </w:r>
    </w:p>
    <w:p w:rsidR="00D67171" w:rsidRPr="00020030" w:rsidRDefault="00D67171" w:rsidP="00D67171">
      <w:pPr>
        <w:pStyle w:val="ConsPlusTitle"/>
        <w:jc w:val="center"/>
      </w:pPr>
      <w:r w:rsidRPr="00020030">
        <w:t xml:space="preserve">ОБРАЗОВАНИЯ В </w:t>
      </w:r>
      <w:proofErr w:type="gramStart"/>
      <w:r w:rsidRPr="00020030">
        <w:t>МУНИЦИПАЛЬНЫХ</w:t>
      </w:r>
      <w:proofErr w:type="gramEnd"/>
      <w:r w:rsidRPr="00020030">
        <w:t xml:space="preserve"> ОБЩЕОБРАЗОВАТЕЛЬНЫХ</w:t>
      </w:r>
    </w:p>
    <w:p w:rsidR="00D67171" w:rsidRPr="00020030" w:rsidRDefault="00D67171" w:rsidP="00D67171">
      <w:pPr>
        <w:pStyle w:val="ConsPlusTitle"/>
        <w:jc w:val="center"/>
      </w:pPr>
      <w:proofErr w:type="gramStart"/>
      <w:r w:rsidRPr="00020030">
        <w:t>ОРГАНИЗАЦИЯХ</w:t>
      </w:r>
      <w:proofErr w:type="gramEnd"/>
      <w:r w:rsidRPr="00020030">
        <w:t xml:space="preserve"> СВЕТЛОЯРСКОГО МУНИЦИПАЛЬНОГО РАЙОНА ВОЛГОГРАДСКОЙ ОБЛАСТИ, В РАСЧЕТЕ НА ОДНОГО ОБУЧАЮЩЕГОСЯ (ВОСПИТАННИКА) В ГОД:</w:t>
      </w:r>
    </w:p>
    <w:p w:rsidR="00D67171" w:rsidRPr="00020030" w:rsidRDefault="00D67171" w:rsidP="00D67171"/>
    <w:p w:rsidR="00D67171" w:rsidRPr="00020030" w:rsidRDefault="00D67171" w:rsidP="00D67171"/>
    <w:tbl>
      <w:tblPr>
        <w:tblW w:w="963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6803"/>
        <w:gridCol w:w="1928"/>
      </w:tblGrid>
      <w:tr w:rsidR="00D67171" w:rsidRPr="00020030" w:rsidTr="002E38E5"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 xml:space="preserve">N </w:t>
            </w:r>
            <w:proofErr w:type="gramStart"/>
            <w:r w:rsidRPr="00020030">
              <w:t>п</w:t>
            </w:r>
            <w:proofErr w:type="gramEnd"/>
            <w:r w:rsidRPr="00020030">
              <w:t>/п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Уровень образования, классы (группы)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Норматив на одного обучающегося (воспитанника) в год (рублей)</w:t>
            </w:r>
          </w:p>
        </w:tc>
      </w:tr>
      <w:tr w:rsidR="00D67171" w:rsidRPr="00020030" w:rsidTr="002E38E5"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1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2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3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  <w:rPr>
                <w:b/>
              </w:rPr>
            </w:pPr>
            <w:r w:rsidRPr="00020030">
              <w:rPr>
                <w:b/>
              </w:rPr>
              <w:t>Городской населенный пункт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1.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Группы дошкольного образования общеразвивающей направленности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37544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2.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rPr>
                <w:b/>
              </w:rPr>
            </w:pPr>
            <w:r w:rsidRPr="00020030">
              <w:rPr>
                <w:b/>
              </w:rPr>
              <w:t>Начальное общее образование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2.1.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Общеобразовательные классы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26974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2.2.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Индивидуальное обучение детей на дому (при наличии соответствующего медицинского заключения)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91014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 xml:space="preserve">3. 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rPr>
                <w:b/>
              </w:rPr>
            </w:pPr>
            <w:r w:rsidRPr="00020030">
              <w:rPr>
                <w:b/>
              </w:rPr>
              <w:t>Основное общее образование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3.1.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Общеобразовательные классы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37581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3.2.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Индивидуальное обучение детей на дому (при наличии соответствующего медицинского заключения)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113768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3.3.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Общеобразовательные классы в вечерней (сменной) школе, учебно-консультационном пункте с заочной формой обучения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22448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4.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rPr>
                <w:b/>
              </w:rPr>
            </w:pPr>
            <w:r w:rsidRPr="00020030">
              <w:rPr>
                <w:b/>
              </w:rPr>
              <w:t>Среднее общее образование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4.1.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Общеобразовательные классы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45788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4.2.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Индивидуальное обучение детей на дому (при наличии соответствующего медицинского заключения)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136519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lastRenderedPageBreak/>
              <w:t>4.3.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Общеобразовательные классы в вечерней (сменной) школе, учебно-консультационном пункте с заочной формой обучения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22448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  <w:rPr>
                <w:b/>
              </w:rPr>
            </w:pPr>
            <w:r w:rsidRPr="00020030">
              <w:rPr>
                <w:b/>
              </w:rPr>
              <w:t>Сельский населенный пункт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5.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Группы дошкольного образования общеразвивающей направленности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58177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6.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rPr>
                <w:b/>
              </w:rPr>
            </w:pPr>
            <w:r w:rsidRPr="00020030">
              <w:rPr>
                <w:b/>
              </w:rPr>
              <w:t>Начальное общее образование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6.1.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Общеобразовательные классы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51781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6.2.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Индивидуальное обучение детей на дому (при наличии соответствующего медицинского заключения)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113767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7.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rPr>
                <w:b/>
              </w:rPr>
            </w:pPr>
            <w:r w:rsidRPr="00020030">
              <w:rPr>
                <w:b/>
              </w:rPr>
              <w:t>Основное общее образование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7.1.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Общеобразовательные классы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75867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7.2.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Индивидуальное обучение детей на дому (при наличии соответствующего медицинского заключения)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142208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7.3.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Общеобразовательные классы в вечерней (сменной) школе, учебно-консультационном пункте с заочной формой обучения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28060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8.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rPr>
                <w:b/>
              </w:rPr>
            </w:pPr>
            <w:r w:rsidRPr="00020030">
              <w:rPr>
                <w:b/>
              </w:rPr>
              <w:t>Среднее общее образование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8.1.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Общеобразовательные классы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86791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8.2.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Индивидуальное обучение детей на дому (при наличии соответствующего медицинского заключения)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170649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8.3.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Общеобразовательные классы в вечерней (сменной) школе, учебно-консультационном пункте с заочной формой обучения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28060</w:t>
            </w:r>
          </w:p>
        </w:tc>
      </w:tr>
    </w:tbl>
    <w:p w:rsidR="00D67171" w:rsidRPr="00020030" w:rsidRDefault="00D67171" w:rsidP="00D67171"/>
    <w:p w:rsidR="00D67171" w:rsidRPr="00020030" w:rsidRDefault="00D67171" w:rsidP="00D67171">
      <w:pPr>
        <w:pStyle w:val="ConsPlusNormal"/>
        <w:jc w:val="both"/>
      </w:pPr>
    </w:p>
    <w:p w:rsidR="00D67171" w:rsidRPr="00020030" w:rsidRDefault="00D67171" w:rsidP="00D67171">
      <w:pPr>
        <w:pStyle w:val="ConsPlusTitle"/>
        <w:jc w:val="center"/>
      </w:pPr>
      <w:r w:rsidRPr="00020030">
        <w:t>НОРМАТИВЫ</w:t>
      </w:r>
    </w:p>
    <w:p w:rsidR="00D67171" w:rsidRPr="00020030" w:rsidRDefault="00D67171" w:rsidP="00D67171">
      <w:pPr>
        <w:pStyle w:val="ConsPlusTitle"/>
        <w:jc w:val="center"/>
      </w:pPr>
      <w:r w:rsidRPr="00020030">
        <w:t>ОБЕСПЕЧЕНИЯ ГОСУДАРСТВЕННЫХ ГАРАНТИЙ РЕАЛИЗАЦИИ ПРАВ</w:t>
      </w:r>
    </w:p>
    <w:p w:rsidR="00D67171" w:rsidRPr="00020030" w:rsidRDefault="00D67171" w:rsidP="00D67171">
      <w:pPr>
        <w:pStyle w:val="ConsPlusTitle"/>
        <w:jc w:val="center"/>
      </w:pPr>
      <w:r w:rsidRPr="00020030">
        <w:t xml:space="preserve">НА ПОЛУЧЕНИЕ </w:t>
      </w:r>
      <w:proofErr w:type="gramStart"/>
      <w:r w:rsidRPr="00020030">
        <w:t>ОБЩЕДОСТУПНОГО</w:t>
      </w:r>
      <w:proofErr w:type="gramEnd"/>
      <w:r w:rsidRPr="00020030">
        <w:t xml:space="preserve"> И БЕСПЛАТНОГО ДОШКОЛЬНОГО,</w:t>
      </w:r>
    </w:p>
    <w:p w:rsidR="00D67171" w:rsidRPr="00020030" w:rsidRDefault="00D67171" w:rsidP="00D67171">
      <w:pPr>
        <w:pStyle w:val="ConsPlusTitle"/>
        <w:jc w:val="center"/>
      </w:pPr>
      <w:r w:rsidRPr="00020030">
        <w:t>НАЧАЛЬНОГО ОБЩЕГО, ОСНОВНОГО ОБЩЕГО, СРЕДНЕГО ОБЩЕГО</w:t>
      </w:r>
    </w:p>
    <w:p w:rsidR="00D67171" w:rsidRPr="00020030" w:rsidRDefault="00D67171" w:rsidP="00D67171">
      <w:pPr>
        <w:pStyle w:val="ConsPlusTitle"/>
        <w:jc w:val="center"/>
      </w:pPr>
      <w:r w:rsidRPr="00020030">
        <w:t xml:space="preserve">ОБРАЗОВАНИЯ В </w:t>
      </w:r>
      <w:proofErr w:type="gramStart"/>
      <w:r w:rsidRPr="00020030">
        <w:t>МУНИЦИПАЛЬНЫХ</w:t>
      </w:r>
      <w:proofErr w:type="gramEnd"/>
      <w:r w:rsidRPr="00020030">
        <w:t xml:space="preserve"> ОБЩЕОБРАЗОВАТЕЛЬНЫХ</w:t>
      </w:r>
    </w:p>
    <w:p w:rsidR="00D67171" w:rsidRPr="00020030" w:rsidRDefault="00D67171" w:rsidP="00D67171">
      <w:pPr>
        <w:pStyle w:val="ConsPlusTitle"/>
        <w:jc w:val="center"/>
      </w:pPr>
      <w:proofErr w:type="gramStart"/>
      <w:r w:rsidRPr="00020030">
        <w:t>ОРГАНИЗАЦИЯХ</w:t>
      </w:r>
      <w:proofErr w:type="gramEnd"/>
      <w:r w:rsidRPr="00020030">
        <w:t xml:space="preserve"> СВЕТЛОЯРСКОГО МУНИЦИПАЛЬНОГО РАЙОНА ВОЛГОГРАДСКОЙ ОБЛАСТИ, В РАСЧЕТЕ НА ОДИН КЛАСС (КЛАСС-КОМПЛЕКТ) В ГОД:</w:t>
      </w:r>
    </w:p>
    <w:p w:rsidR="00D67171" w:rsidRPr="00020030" w:rsidRDefault="00D67171" w:rsidP="00D67171">
      <w:pPr>
        <w:pStyle w:val="ConsPlusNormal"/>
        <w:jc w:val="both"/>
      </w:pPr>
    </w:p>
    <w:p w:rsidR="00D67171" w:rsidRPr="00020030" w:rsidRDefault="00D67171" w:rsidP="00D6717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5159"/>
        <w:gridCol w:w="3912"/>
      </w:tblGrid>
      <w:tr w:rsidR="00D67171" w:rsidRPr="00020030" w:rsidTr="002E38E5"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 xml:space="preserve">N </w:t>
            </w:r>
            <w:proofErr w:type="gramStart"/>
            <w:r w:rsidRPr="00020030">
              <w:t>п</w:t>
            </w:r>
            <w:proofErr w:type="gramEnd"/>
            <w:r w:rsidRPr="00020030">
              <w:t>/п</w:t>
            </w:r>
          </w:p>
        </w:tc>
        <w:tc>
          <w:tcPr>
            <w:tcW w:w="5159" w:type="dxa"/>
            <w:tcBorders>
              <w:top w:val="single" w:sz="4" w:space="0" w:color="auto"/>
              <w:bottom w:val="single" w:sz="4" w:space="0" w:color="auto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Уровень образования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Норматив на один класс (класс-комплект) в год (рублей)</w:t>
            </w:r>
          </w:p>
        </w:tc>
      </w:tr>
      <w:tr w:rsidR="00D67171" w:rsidRPr="00020030" w:rsidTr="002E38E5"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lastRenderedPageBreak/>
              <w:t>1</w:t>
            </w:r>
          </w:p>
        </w:tc>
        <w:tc>
          <w:tcPr>
            <w:tcW w:w="5159" w:type="dxa"/>
            <w:tcBorders>
              <w:top w:val="single" w:sz="4" w:space="0" w:color="auto"/>
              <w:bottom w:val="single" w:sz="4" w:space="0" w:color="auto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2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3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Начальное общее образование</w:t>
            </w: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461211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Основное общее образование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675726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Среднее общее образование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773055</w:t>
            </w:r>
          </w:p>
        </w:tc>
      </w:tr>
    </w:tbl>
    <w:p w:rsidR="00D67171" w:rsidRPr="00020030" w:rsidRDefault="00D67171" w:rsidP="00D67171">
      <w:pPr>
        <w:pStyle w:val="ConsPlusNormal"/>
        <w:jc w:val="both"/>
      </w:pPr>
    </w:p>
    <w:p w:rsidR="00D67171" w:rsidRPr="00020030" w:rsidRDefault="00D67171" w:rsidP="00D67171">
      <w:pPr>
        <w:pStyle w:val="ConsPlusNormal"/>
        <w:jc w:val="center"/>
        <w:rPr>
          <w:b/>
        </w:rPr>
      </w:pPr>
      <w:r w:rsidRPr="00020030">
        <w:rPr>
          <w:b/>
        </w:rPr>
        <w:t>НОРМАТИВЫ</w:t>
      </w:r>
    </w:p>
    <w:p w:rsidR="00D67171" w:rsidRPr="00020030" w:rsidRDefault="00D67171" w:rsidP="00D67171">
      <w:pPr>
        <w:pStyle w:val="ConsPlusNormal"/>
        <w:jc w:val="center"/>
        <w:rPr>
          <w:b/>
        </w:rPr>
      </w:pPr>
      <w:r w:rsidRPr="00020030">
        <w:rPr>
          <w:b/>
        </w:rPr>
        <w:t xml:space="preserve">ОБЕСПЕЧЕНИЯ ГОСУДАРСТВЕННЫХ ГАРАНТИЙ РЕАЛИЗАЦИЮ ОСНОВНЫХ ОБЩЕОБРАЗОВАТЕЛЬНЫХ ПРОГРАММ </w:t>
      </w:r>
      <w:proofErr w:type="gramStart"/>
      <w:r w:rsidRPr="00020030">
        <w:rPr>
          <w:b/>
        </w:rPr>
        <w:t>С ИСПОЛЬЗОВАНИЕМ ДИСТАНЦИОННЫХ ОБРАЗОВАТЕЛЬНЫХ ТЕХНОЛОГИЙ В ОПОРНЫХ ШКОЛАХ В РАСЧЕТЕ НА ОДНОГО ОБУЧАЮЩЕГОСЯ В ГОД</w:t>
      </w:r>
      <w:proofErr w:type="gramEnd"/>
      <w:r w:rsidRPr="00020030">
        <w:rPr>
          <w:b/>
        </w:rPr>
        <w:t>:</w:t>
      </w:r>
    </w:p>
    <w:p w:rsidR="00D67171" w:rsidRPr="00020030" w:rsidRDefault="00D67171" w:rsidP="00D67171">
      <w:pPr>
        <w:pStyle w:val="ConsPlusNormal"/>
        <w:jc w:val="both"/>
      </w:pPr>
    </w:p>
    <w:p w:rsidR="00D67171" w:rsidRPr="00020030" w:rsidRDefault="00D67171" w:rsidP="00D6717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5159"/>
        <w:gridCol w:w="3912"/>
      </w:tblGrid>
      <w:tr w:rsidR="00D67171" w:rsidRPr="00020030" w:rsidTr="002E38E5"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 xml:space="preserve">N </w:t>
            </w:r>
            <w:proofErr w:type="gramStart"/>
            <w:r w:rsidRPr="00020030">
              <w:t>п</w:t>
            </w:r>
            <w:proofErr w:type="gramEnd"/>
            <w:r w:rsidRPr="00020030">
              <w:t>/п</w:t>
            </w:r>
          </w:p>
        </w:tc>
        <w:tc>
          <w:tcPr>
            <w:tcW w:w="5159" w:type="dxa"/>
            <w:tcBorders>
              <w:top w:val="single" w:sz="4" w:space="0" w:color="auto"/>
              <w:bottom w:val="single" w:sz="4" w:space="0" w:color="auto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Уровень образования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Норматив на одного обучающегося в год (рублей)</w:t>
            </w:r>
          </w:p>
        </w:tc>
      </w:tr>
      <w:tr w:rsidR="00D67171" w:rsidRPr="00020030" w:rsidTr="002E38E5"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1</w:t>
            </w:r>
          </w:p>
        </w:tc>
        <w:tc>
          <w:tcPr>
            <w:tcW w:w="5159" w:type="dxa"/>
            <w:tcBorders>
              <w:top w:val="single" w:sz="4" w:space="0" w:color="auto"/>
              <w:bottom w:val="single" w:sz="4" w:space="0" w:color="auto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2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3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Городской населенный пункт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Начальное общее образование, основное общее образование, среднее общее образование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34130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Сельский населенный пункт</w:t>
            </w:r>
          </w:p>
        </w:tc>
      </w:tr>
      <w:tr w:rsidR="00D67171" w:rsidRPr="00020030" w:rsidTr="002E38E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</w:pPr>
            <w:r w:rsidRPr="00020030">
              <w:t>Начальное общее образование, основное общее образование, среднее общее образование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67171" w:rsidRPr="00020030" w:rsidRDefault="00D67171" w:rsidP="002E38E5">
            <w:pPr>
              <w:pStyle w:val="ConsPlusNormal"/>
              <w:jc w:val="center"/>
            </w:pPr>
            <w:r w:rsidRPr="00020030">
              <w:t>42662</w:t>
            </w:r>
          </w:p>
        </w:tc>
      </w:tr>
    </w:tbl>
    <w:p w:rsidR="00D67171" w:rsidRPr="00020030" w:rsidRDefault="00D67171" w:rsidP="00D67171">
      <w:pPr>
        <w:pStyle w:val="ConsPlusNormal"/>
        <w:jc w:val="both"/>
      </w:pPr>
    </w:p>
    <w:p w:rsidR="00D67171" w:rsidRPr="00020030" w:rsidRDefault="00D67171" w:rsidP="00D67171"/>
    <w:p w:rsidR="00D67171" w:rsidRPr="00020030" w:rsidRDefault="00D67171" w:rsidP="00D67171"/>
    <w:p w:rsidR="00D67171" w:rsidRPr="00020030" w:rsidRDefault="00D67171" w:rsidP="00D67171"/>
    <w:p w:rsidR="00D67171" w:rsidRPr="00020030" w:rsidRDefault="00D67171" w:rsidP="00D67171"/>
    <w:p w:rsidR="00D67171" w:rsidRPr="00020030" w:rsidRDefault="00D67171" w:rsidP="00D67171"/>
    <w:p w:rsidR="00D67171" w:rsidRPr="00020030" w:rsidRDefault="00D67171" w:rsidP="00D67171"/>
    <w:p w:rsidR="00D67171" w:rsidRPr="00020030" w:rsidRDefault="00D67171" w:rsidP="00D67171"/>
    <w:p w:rsidR="00D67171" w:rsidRPr="00020030" w:rsidRDefault="00D67171" w:rsidP="00D67171">
      <w:r>
        <w:rPr>
          <w:sz w:val="26"/>
          <w:szCs w:val="26"/>
        </w:rPr>
        <w:t xml:space="preserve">        </w:t>
      </w:r>
    </w:p>
    <w:p w:rsidR="00D67171" w:rsidRPr="00020030" w:rsidRDefault="00D67171" w:rsidP="00D67171"/>
    <w:p w:rsidR="002E38E5" w:rsidRDefault="002E38E5" w:rsidP="002E38E5">
      <w:pPr>
        <w:tabs>
          <w:tab w:val="left" w:pos="960"/>
        </w:tabs>
        <w:ind w:firstLine="567"/>
        <w:rPr>
          <w:sz w:val="26"/>
          <w:szCs w:val="26"/>
        </w:rPr>
      </w:pPr>
      <w:r w:rsidRPr="00CE4FC3">
        <w:rPr>
          <w:sz w:val="26"/>
          <w:szCs w:val="26"/>
        </w:rPr>
        <w:t>Управляющий делами                                                     Т.В. Распутина</w:t>
      </w:r>
    </w:p>
    <w:p w:rsidR="00D67171" w:rsidRPr="00020030" w:rsidRDefault="00D67171" w:rsidP="00D67171"/>
    <w:p w:rsidR="00D67171" w:rsidRPr="00020030" w:rsidRDefault="00D67171" w:rsidP="00D67171"/>
    <w:p w:rsidR="00D67171" w:rsidRPr="00020030" w:rsidRDefault="00D67171" w:rsidP="00D67171"/>
    <w:p w:rsidR="00D67171" w:rsidRPr="00020030" w:rsidRDefault="00D67171" w:rsidP="00D67171"/>
    <w:p w:rsidR="003D6531" w:rsidRDefault="003D6531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3D6531" w:rsidRDefault="003D6531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3D6531" w:rsidRDefault="003D6531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2E38E5" w:rsidRDefault="002E38E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2E38E5" w:rsidRDefault="002E38E5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3D6531" w:rsidRDefault="003D6531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C86D20" w:rsidRDefault="00C86D20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C86D20" w:rsidRDefault="00C86D20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1A3AB0" w:rsidRDefault="003D6531" w:rsidP="001A3AB0">
      <w:pPr>
        <w:tabs>
          <w:tab w:val="left" w:pos="960"/>
        </w:tabs>
        <w:ind w:firstLine="567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3</w:t>
      </w:r>
    </w:p>
    <w:p w:rsidR="00C86D20" w:rsidRDefault="00C86D20" w:rsidP="00C86D20">
      <w:pPr>
        <w:tabs>
          <w:tab w:val="left" w:pos="960"/>
        </w:tabs>
        <w:ind w:firstLine="567"/>
        <w:jc w:val="right"/>
      </w:pPr>
      <w:r w:rsidRPr="00D743C9">
        <w:t xml:space="preserve">к  порядку учета и расходования </w:t>
      </w:r>
      <w:r>
        <w:t xml:space="preserve">субвенции, </w:t>
      </w:r>
    </w:p>
    <w:p w:rsidR="00C86D20" w:rsidRDefault="00C86D20" w:rsidP="00C86D20">
      <w:pPr>
        <w:tabs>
          <w:tab w:val="left" w:pos="960"/>
        </w:tabs>
        <w:ind w:firstLine="567"/>
        <w:jc w:val="right"/>
      </w:pPr>
      <w:r>
        <w:t>выделяемой из бюджета Волгоградской области</w:t>
      </w:r>
    </w:p>
    <w:p w:rsidR="00C86D20" w:rsidRDefault="00C86D20" w:rsidP="00C86D20">
      <w:pPr>
        <w:pStyle w:val="ConsPlusTitle"/>
        <w:jc w:val="right"/>
        <w:rPr>
          <w:b w:val="0"/>
          <w:szCs w:val="24"/>
        </w:rPr>
      </w:pPr>
      <w:r w:rsidRPr="00065B7C">
        <w:rPr>
          <w:b w:val="0"/>
        </w:rPr>
        <w:t>для обеспечения</w:t>
      </w:r>
      <w:r w:rsidRPr="00065B7C">
        <w:rPr>
          <w:b w:val="0"/>
          <w:szCs w:val="24"/>
        </w:rPr>
        <w:t xml:space="preserve"> государственных гарантий</w:t>
      </w:r>
    </w:p>
    <w:p w:rsidR="00C86D20" w:rsidRDefault="00C86D20" w:rsidP="00C86D20">
      <w:pPr>
        <w:pStyle w:val="ConsPlusTitle"/>
        <w:jc w:val="right"/>
        <w:rPr>
          <w:b w:val="0"/>
          <w:szCs w:val="24"/>
        </w:rPr>
      </w:pPr>
      <w:r>
        <w:rPr>
          <w:b w:val="0"/>
          <w:szCs w:val="24"/>
        </w:rPr>
        <w:t xml:space="preserve">реализации прав </w:t>
      </w:r>
      <w:r w:rsidRPr="00065B7C">
        <w:rPr>
          <w:b w:val="0"/>
          <w:szCs w:val="24"/>
        </w:rPr>
        <w:t xml:space="preserve"> на получение </w:t>
      </w:r>
      <w:proofErr w:type="gramStart"/>
      <w:r w:rsidRPr="00065B7C">
        <w:rPr>
          <w:b w:val="0"/>
          <w:szCs w:val="24"/>
        </w:rPr>
        <w:t>общедоступного</w:t>
      </w:r>
      <w:proofErr w:type="gramEnd"/>
      <w:r w:rsidRPr="00065B7C">
        <w:rPr>
          <w:b w:val="0"/>
          <w:szCs w:val="24"/>
        </w:rPr>
        <w:t xml:space="preserve"> </w:t>
      </w:r>
    </w:p>
    <w:p w:rsidR="00C86D20" w:rsidRDefault="00C86D20" w:rsidP="00C86D20">
      <w:pPr>
        <w:pStyle w:val="ConsPlusTitle"/>
        <w:jc w:val="center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и бесплатного </w:t>
      </w:r>
      <w:r w:rsidRPr="00065B7C">
        <w:rPr>
          <w:b w:val="0"/>
          <w:szCs w:val="24"/>
        </w:rPr>
        <w:t xml:space="preserve">образования в </w:t>
      </w:r>
      <w:proofErr w:type="gramStart"/>
      <w:r>
        <w:rPr>
          <w:b w:val="0"/>
          <w:szCs w:val="24"/>
        </w:rPr>
        <w:t>дошкольных</w:t>
      </w:r>
      <w:proofErr w:type="gramEnd"/>
    </w:p>
    <w:p w:rsidR="00C86D20" w:rsidRDefault="00C86D20" w:rsidP="00C86D20">
      <w:pPr>
        <w:pStyle w:val="ConsPlusTitle"/>
        <w:jc w:val="center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и обще</w:t>
      </w:r>
      <w:r w:rsidRPr="00C23542">
        <w:rPr>
          <w:b w:val="0"/>
          <w:szCs w:val="24"/>
        </w:rPr>
        <w:t xml:space="preserve">образовательных </w:t>
      </w:r>
      <w:proofErr w:type="gramStart"/>
      <w:r w:rsidRPr="00C23542">
        <w:rPr>
          <w:b w:val="0"/>
          <w:szCs w:val="24"/>
        </w:rPr>
        <w:t>организациях</w:t>
      </w:r>
      <w:proofErr w:type="gramEnd"/>
      <w:r w:rsidRPr="00C23542">
        <w:rPr>
          <w:b w:val="0"/>
          <w:szCs w:val="24"/>
        </w:rPr>
        <w:t xml:space="preserve"> </w:t>
      </w:r>
    </w:p>
    <w:p w:rsidR="00C86D20" w:rsidRDefault="00C86D20" w:rsidP="00C86D20">
      <w:pPr>
        <w:tabs>
          <w:tab w:val="left" w:pos="960"/>
        </w:tabs>
        <w:ind w:firstLine="567"/>
      </w:pPr>
      <w:r>
        <w:rPr>
          <w:b/>
        </w:rPr>
        <w:t xml:space="preserve">                                                                          </w:t>
      </w:r>
      <w:r w:rsidRPr="00C86D20">
        <w:t>Светлоярского муниципального района</w:t>
      </w:r>
      <w:r w:rsidR="00065B7C" w:rsidRPr="00C86D20">
        <w:t xml:space="preserve">  </w:t>
      </w:r>
    </w:p>
    <w:p w:rsidR="00D743C9" w:rsidRPr="00C86D20" w:rsidRDefault="00D743C9" w:rsidP="00C86D20">
      <w:pPr>
        <w:tabs>
          <w:tab w:val="left" w:pos="960"/>
        </w:tabs>
        <w:ind w:firstLine="567"/>
      </w:pPr>
      <w:r w:rsidRPr="00C86D20">
        <w:t xml:space="preserve"> </w:t>
      </w:r>
    </w:p>
    <w:p w:rsidR="001A3AB0" w:rsidRPr="00020030" w:rsidRDefault="001A3AB0" w:rsidP="001A3AB0">
      <w:pPr>
        <w:pStyle w:val="ConsPlusTitle"/>
        <w:jc w:val="center"/>
        <w:rPr>
          <w:szCs w:val="24"/>
        </w:rPr>
      </w:pPr>
      <w:r w:rsidRPr="00020030">
        <w:rPr>
          <w:szCs w:val="24"/>
        </w:rPr>
        <w:t>Перечень  расходов, осуществляемых за счёт средств субвенции</w:t>
      </w:r>
    </w:p>
    <w:p w:rsidR="00065B7C" w:rsidRDefault="001A3AB0" w:rsidP="001A3AB0">
      <w:pPr>
        <w:pStyle w:val="ConsPlusTitle"/>
        <w:jc w:val="center"/>
        <w:rPr>
          <w:szCs w:val="24"/>
        </w:rPr>
      </w:pPr>
      <w:r w:rsidRPr="00020030">
        <w:rPr>
          <w:szCs w:val="24"/>
        </w:rPr>
        <w:t xml:space="preserve"> </w:t>
      </w:r>
      <w:r w:rsidRPr="00020030">
        <w:rPr>
          <w:iCs/>
          <w:szCs w:val="24"/>
        </w:rPr>
        <w:t xml:space="preserve">из бюджета  </w:t>
      </w:r>
      <w:r w:rsidRPr="00020030">
        <w:rPr>
          <w:iCs/>
        </w:rPr>
        <w:t xml:space="preserve">Волгоградской </w:t>
      </w:r>
      <w:r w:rsidRPr="00020030">
        <w:rPr>
          <w:iCs/>
          <w:szCs w:val="24"/>
        </w:rPr>
        <w:t>области</w:t>
      </w:r>
      <w:r w:rsidRPr="00020030">
        <w:rPr>
          <w:szCs w:val="24"/>
        </w:rPr>
        <w:t xml:space="preserve"> для обеспечения государственных гарантий</w:t>
      </w:r>
      <w:r w:rsidR="00065B7C">
        <w:rPr>
          <w:szCs w:val="24"/>
        </w:rPr>
        <w:t xml:space="preserve"> </w:t>
      </w:r>
      <w:r w:rsidRPr="00020030">
        <w:rPr>
          <w:szCs w:val="24"/>
        </w:rPr>
        <w:t xml:space="preserve"> </w:t>
      </w:r>
      <w:r w:rsidR="00065B7C" w:rsidRPr="00065B7C">
        <w:rPr>
          <w:szCs w:val="24"/>
        </w:rPr>
        <w:t>реализации прав</w:t>
      </w:r>
      <w:r w:rsidR="00065B7C">
        <w:rPr>
          <w:b w:val="0"/>
          <w:szCs w:val="24"/>
        </w:rPr>
        <w:t xml:space="preserve"> </w:t>
      </w:r>
      <w:r w:rsidR="00065B7C" w:rsidRPr="00065B7C">
        <w:rPr>
          <w:b w:val="0"/>
          <w:szCs w:val="24"/>
        </w:rPr>
        <w:t xml:space="preserve"> </w:t>
      </w:r>
      <w:r w:rsidRPr="00020030">
        <w:rPr>
          <w:szCs w:val="24"/>
        </w:rPr>
        <w:t xml:space="preserve">на получение общедоступного и бесплатного дошкольного образования в </w:t>
      </w:r>
      <w:r w:rsidR="00065B7C">
        <w:rPr>
          <w:szCs w:val="24"/>
        </w:rPr>
        <w:t xml:space="preserve">дошкольных </w:t>
      </w:r>
      <w:r w:rsidRPr="00020030">
        <w:rPr>
          <w:szCs w:val="24"/>
        </w:rPr>
        <w:t xml:space="preserve">образовательных организациях </w:t>
      </w:r>
    </w:p>
    <w:p w:rsidR="001A3AB0" w:rsidRDefault="001A3AB0" w:rsidP="001A3AB0">
      <w:pPr>
        <w:pStyle w:val="ConsPlusTitle"/>
        <w:jc w:val="center"/>
        <w:rPr>
          <w:szCs w:val="24"/>
        </w:rPr>
      </w:pPr>
      <w:r w:rsidRPr="00020030">
        <w:rPr>
          <w:szCs w:val="24"/>
        </w:rPr>
        <w:t xml:space="preserve">Светлоярского муниципального района </w:t>
      </w:r>
    </w:p>
    <w:p w:rsidR="003D6531" w:rsidRPr="00020030" w:rsidRDefault="003D6531" w:rsidP="001A3AB0">
      <w:pPr>
        <w:pStyle w:val="ConsPlusTitle"/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2437"/>
        <w:gridCol w:w="5793"/>
      </w:tblGrid>
      <w:tr w:rsidR="001A3AB0" w:rsidRPr="00020030" w:rsidTr="00304CF8">
        <w:tc>
          <w:tcPr>
            <w:tcW w:w="1058" w:type="dxa"/>
            <w:shd w:val="clear" w:color="auto" w:fill="auto"/>
            <w:vAlign w:val="center"/>
          </w:tcPr>
          <w:p w:rsidR="001A3AB0" w:rsidRPr="00020030" w:rsidRDefault="001A3AB0" w:rsidP="008A2C33">
            <w:pPr>
              <w:tabs>
                <w:tab w:val="left" w:pos="960"/>
              </w:tabs>
              <w:jc w:val="center"/>
              <w:rPr>
                <w:b/>
              </w:rPr>
            </w:pPr>
            <w:r w:rsidRPr="00020030">
              <w:rPr>
                <w:b/>
              </w:rPr>
              <w:t>Статья расхода</w:t>
            </w:r>
          </w:p>
        </w:tc>
        <w:tc>
          <w:tcPr>
            <w:tcW w:w="2437" w:type="dxa"/>
            <w:shd w:val="clear" w:color="auto" w:fill="auto"/>
            <w:vAlign w:val="center"/>
          </w:tcPr>
          <w:p w:rsidR="001A3AB0" w:rsidRPr="00020030" w:rsidRDefault="001A3AB0" w:rsidP="008A2C33">
            <w:pPr>
              <w:tabs>
                <w:tab w:val="left" w:pos="960"/>
              </w:tabs>
              <w:jc w:val="center"/>
              <w:rPr>
                <w:b/>
              </w:rPr>
            </w:pPr>
            <w:r w:rsidRPr="00020030">
              <w:rPr>
                <w:b/>
              </w:rPr>
              <w:t>Наименование статьи</w:t>
            </w:r>
          </w:p>
        </w:tc>
        <w:tc>
          <w:tcPr>
            <w:tcW w:w="5793" w:type="dxa"/>
            <w:shd w:val="clear" w:color="auto" w:fill="auto"/>
            <w:vAlign w:val="center"/>
          </w:tcPr>
          <w:p w:rsidR="001A3AB0" w:rsidRPr="00020030" w:rsidRDefault="001A3AB0" w:rsidP="008A2C33">
            <w:pPr>
              <w:tabs>
                <w:tab w:val="left" w:pos="960"/>
              </w:tabs>
              <w:jc w:val="center"/>
              <w:rPr>
                <w:b/>
              </w:rPr>
            </w:pPr>
            <w:r w:rsidRPr="00020030">
              <w:rPr>
                <w:b/>
              </w:rPr>
              <w:t>Вид расходов</w:t>
            </w:r>
          </w:p>
        </w:tc>
      </w:tr>
      <w:tr w:rsidR="001A3AB0" w:rsidRPr="00020030" w:rsidTr="00304CF8">
        <w:tc>
          <w:tcPr>
            <w:tcW w:w="1058" w:type="dxa"/>
            <w:shd w:val="clear" w:color="auto" w:fill="auto"/>
            <w:vAlign w:val="center"/>
          </w:tcPr>
          <w:p w:rsidR="001A3AB0" w:rsidRPr="00020030" w:rsidRDefault="001A3AB0" w:rsidP="008A2C33">
            <w:pPr>
              <w:tabs>
                <w:tab w:val="left" w:pos="960"/>
              </w:tabs>
              <w:jc w:val="center"/>
            </w:pPr>
            <w:r w:rsidRPr="00020030">
              <w:t>211</w:t>
            </w:r>
          </w:p>
        </w:tc>
        <w:tc>
          <w:tcPr>
            <w:tcW w:w="2437" w:type="dxa"/>
            <w:shd w:val="clear" w:color="auto" w:fill="auto"/>
            <w:vAlign w:val="center"/>
          </w:tcPr>
          <w:p w:rsidR="001A3AB0" w:rsidRPr="00020030" w:rsidRDefault="001A3AB0" w:rsidP="008A2C33">
            <w:pPr>
              <w:tabs>
                <w:tab w:val="left" w:pos="960"/>
              </w:tabs>
              <w:jc w:val="center"/>
            </w:pPr>
            <w:r w:rsidRPr="00020030">
              <w:t>Заработная плата</w:t>
            </w:r>
          </w:p>
        </w:tc>
        <w:tc>
          <w:tcPr>
            <w:tcW w:w="5793" w:type="dxa"/>
            <w:shd w:val="clear" w:color="auto" w:fill="auto"/>
          </w:tcPr>
          <w:p w:rsidR="001A3AB0" w:rsidRPr="00020030" w:rsidRDefault="001A3AB0" w:rsidP="008A2C33">
            <w:pPr>
              <w:tabs>
                <w:tab w:val="left" w:pos="960"/>
              </w:tabs>
              <w:jc w:val="both"/>
            </w:pPr>
            <w:r w:rsidRPr="00020030">
              <w:t xml:space="preserve">Расходы на заработную плату педагогического персонала, заведующих, младших воспитателей дошкольных общеобразовательных организаций </w:t>
            </w:r>
          </w:p>
        </w:tc>
      </w:tr>
      <w:tr w:rsidR="00304CF8" w:rsidRPr="00020030" w:rsidTr="00304CF8">
        <w:tc>
          <w:tcPr>
            <w:tcW w:w="1058" w:type="dxa"/>
            <w:shd w:val="clear" w:color="auto" w:fill="auto"/>
            <w:vAlign w:val="center"/>
          </w:tcPr>
          <w:p w:rsidR="00304CF8" w:rsidRPr="00020030" w:rsidRDefault="00304CF8" w:rsidP="008A2C33">
            <w:pPr>
              <w:tabs>
                <w:tab w:val="left" w:pos="960"/>
              </w:tabs>
              <w:jc w:val="center"/>
            </w:pPr>
            <w:r w:rsidRPr="00020030">
              <w:t>212</w:t>
            </w:r>
          </w:p>
        </w:tc>
        <w:tc>
          <w:tcPr>
            <w:tcW w:w="2437" w:type="dxa"/>
            <w:shd w:val="clear" w:color="auto" w:fill="auto"/>
            <w:vAlign w:val="center"/>
          </w:tcPr>
          <w:p w:rsidR="00304CF8" w:rsidRPr="00020030" w:rsidRDefault="00304CF8" w:rsidP="008A2C33">
            <w:pPr>
              <w:tabs>
                <w:tab w:val="left" w:pos="960"/>
              </w:tabs>
              <w:jc w:val="center"/>
            </w:pPr>
            <w:r w:rsidRPr="00020030">
              <w:t>Прочие выплаты</w:t>
            </w:r>
          </w:p>
        </w:tc>
        <w:tc>
          <w:tcPr>
            <w:tcW w:w="5793" w:type="dxa"/>
            <w:shd w:val="clear" w:color="auto" w:fill="auto"/>
          </w:tcPr>
          <w:p w:rsidR="00304CF8" w:rsidRPr="00020030" w:rsidRDefault="00304CF8" w:rsidP="008A2C33">
            <w:pPr>
              <w:tabs>
                <w:tab w:val="left" w:pos="960"/>
              </w:tabs>
              <w:jc w:val="both"/>
            </w:pPr>
            <w:r w:rsidRPr="00020030">
              <w:t xml:space="preserve">Расходы, связанные </w:t>
            </w:r>
            <w:proofErr w:type="gramStart"/>
            <w:r w:rsidRPr="00020030">
              <w:t>с</w:t>
            </w:r>
            <w:proofErr w:type="gramEnd"/>
            <w:r w:rsidRPr="00020030">
              <w:t>:</w:t>
            </w:r>
          </w:p>
          <w:p w:rsidR="00304CF8" w:rsidRPr="00020030" w:rsidRDefault="00304CF8" w:rsidP="008A2C33">
            <w:pPr>
              <w:tabs>
                <w:tab w:val="left" w:pos="960"/>
              </w:tabs>
              <w:jc w:val="both"/>
            </w:pPr>
            <w:r w:rsidRPr="00020030">
              <w:t xml:space="preserve">-оплатой суточных при направлении работников на курсы повышения квалификации, профессиональной переподготовки руководителей </w:t>
            </w:r>
            <w:r>
              <w:t xml:space="preserve">дошкольных </w:t>
            </w:r>
            <w:r w:rsidR="00A3341B">
              <w:t>о</w:t>
            </w:r>
            <w:r w:rsidRPr="00020030">
              <w:t>бразовательных организаций и педагогических работников;</w:t>
            </w:r>
          </w:p>
          <w:p w:rsidR="00304CF8" w:rsidRPr="00020030" w:rsidRDefault="00304CF8" w:rsidP="008A2C33">
            <w:pPr>
              <w:tabs>
                <w:tab w:val="left" w:pos="960"/>
              </w:tabs>
              <w:jc w:val="both"/>
            </w:pPr>
            <w:r w:rsidRPr="00020030">
              <w:t>- выплатой ежемесячных пособий матерям по уходу за ребенком</w:t>
            </w:r>
          </w:p>
        </w:tc>
      </w:tr>
      <w:tr w:rsidR="00304CF8" w:rsidRPr="00020030" w:rsidTr="00304CF8">
        <w:tc>
          <w:tcPr>
            <w:tcW w:w="1058" w:type="dxa"/>
            <w:shd w:val="clear" w:color="auto" w:fill="auto"/>
            <w:vAlign w:val="center"/>
          </w:tcPr>
          <w:p w:rsidR="00304CF8" w:rsidRPr="00020030" w:rsidRDefault="00304CF8" w:rsidP="008A2C33">
            <w:pPr>
              <w:tabs>
                <w:tab w:val="left" w:pos="960"/>
              </w:tabs>
              <w:jc w:val="center"/>
            </w:pPr>
            <w:r w:rsidRPr="00020030">
              <w:t>213</w:t>
            </w:r>
          </w:p>
        </w:tc>
        <w:tc>
          <w:tcPr>
            <w:tcW w:w="2437" w:type="dxa"/>
            <w:shd w:val="clear" w:color="auto" w:fill="auto"/>
            <w:vAlign w:val="center"/>
          </w:tcPr>
          <w:p w:rsidR="00304CF8" w:rsidRPr="00020030" w:rsidRDefault="00304CF8" w:rsidP="008A2C33">
            <w:pPr>
              <w:tabs>
                <w:tab w:val="left" w:pos="960"/>
              </w:tabs>
              <w:jc w:val="center"/>
            </w:pPr>
            <w:r w:rsidRPr="00020030">
              <w:t>Начисления на оплату труда</w:t>
            </w:r>
          </w:p>
        </w:tc>
        <w:tc>
          <w:tcPr>
            <w:tcW w:w="5793" w:type="dxa"/>
            <w:shd w:val="clear" w:color="auto" w:fill="auto"/>
          </w:tcPr>
          <w:p w:rsidR="00304CF8" w:rsidRPr="00020030" w:rsidRDefault="00304CF8" w:rsidP="008A2C33">
            <w:pPr>
              <w:tabs>
                <w:tab w:val="left" w:pos="960"/>
              </w:tabs>
              <w:jc w:val="both"/>
            </w:pPr>
            <w:r w:rsidRPr="00020030">
              <w:t xml:space="preserve">Расходы по оплате страховых взносов </w:t>
            </w:r>
          </w:p>
        </w:tc>
      </w:tr>
      <w:tr w:rsidR="00304CF8" w:rsidRPr="00020030" w:rsidTr="00304CF8">
        <w:tc>
          <w:tcPr>
            <w:tcW w:w="1058" w:type="dxa"/>
            <w:shd w:val="clear" w:color="auto" w:fill="auto"/>
            <w:vAlign w:val="center"/>
          </w:tcPr>
          <w:p w:rsidR="00304CF8" w:rsidRPr="00020030" w:rsidRDefault="00304CF8" w:rsidP="008A2C33">
            <w:pPr>
              <w:tabs>
                <w:tab w:val="left" w:pos="960"/>
              </w:tabs>
              <w:jc w:val="center"/>
            </w:pPr>
            <w:r w:rsidRPr="00020030">
              <w:t>221</w:t>
            </w:r>
          </w:p>
        </w:tc>
        <w:tc>
          <w:tcPr>
            <w:tcW w:w="2437" w:type="dxa"/>
            <w:shd w:val="clear" w:color="auto" w:fill="auto"/>
            <w:vAlign w:val="center"/>
          </w:tcPr>
          <w:p w:rsidR="00304CF8" w:rsidRPr="00020030" w:rsidRDefault="00304CF8" w:rsidP="008A2C33">
            <w:pPr>
              <w:tabs>
                <w:tab w:val="left" w:pos="960"/>
              </w:tabs>
              <w:jc w:val="center"/>
            </w:pPr>
            <w:r w:rsidRPr="00020030">
              <w:t>Услуги связи</w:t>
            </w:r>
          </w:p>
        </w:tc>
        <w:tc>
          <w:tcPr>
            <w:tcW w:w="5793" w:type="dxa"/>
            <w:shd w:val="clear" w:color="auto" w:fill="auto"/>
          </w:tcPr>
          <w:p w:rsidR="00304CF8" w:rsidRPr="00020030" w:rsidRDefault="00304CF8" w:rsidP="008A2C33">
            <w:pPr>
              <w:tabs>
                <w:tab w:val="left" w:pos="960"/>
              </w:tabs>
              <w:jc w:val="both"/>
            </w:pPr>
            <w:r w:rsidRPr="00020030">
              <w:t xml:space="preserve">Увеличение пропускной способности и оплата </w:t>
            </w:r>
            <w:proofErr w:type="gramStart"/>
            <w:r w:rsidRPr="00020030">
              <w:t>Интернет-трафика</w:t>
            </w:r>
            <w:proofErr w:type="gramEnd"/>
            <w:r w:rsidRPr="00020030">
              <w:t xml:space="preserve"> для организации учебного процесса</w:t>
            </w:r>
          </w:p>
        </w:tc>
      </w:tr>
      <w:tr w:rsidR="00304CF8" w:rsidRPr="00020030" w:rsidTr="00304CF8">
        <w:tc>
          <w:tcPr>
            <w:tcW w:w="1058" w:type="dxa"/>
            <w:shd w:val="clear" w:color="auto" w:fill="auto"/>
            <w:vAlign w:val="center"/>
          </w:tcPr>
          <w:p w:rsidR="00304CF8" w:rsidRPr="00020030" w:rsidRDefault="00304CF8" w:rsidP="008A2C33">
            <w:pPr>
              <w:tabs>
                <w:tab w:val="left" w:pos="960"/>
              </w:tabs>
              <w:jc w:val="center"/>
            </w:pPr>
            <w:r w:rsidRPr="00020030">
              <w:t>222</w:t>
            </w:r>
          </w:p>
        </w:tc>
        <w:tc>
          <w:tcPr>
            <w:tcW w:w="2437" w:type="dxa"/>
            <w:shd w:val="clear" w:color="auto" w:fill="auto"/>
            <w:vAlign w:val="center"/>
          </w:tcPr>
          <w:p w:rsidR="00304CF8" w:rsidRPr="00020030" w:rsidRDefault="00304CF8" w:rsidP="008A2C33">
            <w:pPr>
              <w:tabs>
                <w:tab w:val="left" w:pos="960"/>
              </w:tabs>
              <w:jc w:val="center"/>
            </w:pPr>
            <w:r w:rsidRPr="00020030">
              <w:t>Транспортные услуги</w:t>
            </w:r>
          </w:p>
        </w:tc>
        <w:tc>
          <w:tcPr>
            <w:tcW w:w="5793" w:type="dxa"/>
            <w:shd w:val="clear" w:color="auto" w:fill="auto"/>
          </w:tcPr>
          <w:p w:rsidR="00304CF8" w:rsidRPr="00020030" w:rsidRDefault="00304CF8" w:rsidP="00304CF8">
            <w:pPr>
              <w:tabs>
                <w:tab w:val="left" w:pos="960"/>
              </w:tabs>
              <w:jc w:val="both"/>
            </w:pPr>
            <w:r w:rsidRPr="00020030">
              <w:t xml:space="preserve">Расходы по оплате проезда к месту служебной командировки и обратно к месту постоянной работы транспортом общего пользования при направлении работников на курсы повышения квалификации, профессиональной переподготовки руководителей </w:t>
            </w:r>
            <w:r>
              <w:t xml:space="preserve">дошкольных </w:t>
            </w:r>
            <w:r w:rsidR="00A3341B">
              <w:t>о</w:t>
            </w:r>
            <w:r w:rsidRPr="00020030">
              <w:t>бразовательных организаций и педагогических работников</w:t>
            </w:r>
          </w:p>
        </w:tc>
      </w:tr>
      <w:tr w:rsidR="00304CF8" w:rsidRPr="00020030" w:rsidTr="00304CF8">
        <w:tc>
          <w:tcPr>
            <w:tcW w:w="1058" w:type="dxa"/>
            <w:shd w:val="clear" w:color="auto" w:fill="auto"/>
            <w:vAlign w:val="center"/>
          </w:tcPr>
          <w:p w:rsidR="00304CF8" w:rsidRPr="00020030" w:rsidRDefault="00304CF8" w:rsidP="008A2C33">
            <w:pPr>
              <w:tabs>
                <w:tab w:val="left" w:pos="960"/>
              </w:tabs>
              <w:jc w:val="center"/>
            </w:pPr>
            <w:r w:rsidRPr="00020030">
              <w:t>225</w:t>
            </w:r>
          </w:p>
        </w:tc>
        <w:tc>
          <w:tcPr>
            <w:tcW w:w="2437" w:type="dxa"/>
            <w:shd w:val="clear" w:color="auto" w:fill="auto"/>
            <w:vAlign w:val="center"/>
          </w:tcPr>
          <w:p w:rsidR="00304CF8" w:rsidRPr="00020030" w:rsidRDefault="00304CF8" w:rsidP="008A2C33">
            <w:pPr>
              <w:tabs>
                <w:tab w:val="left" w:pos="960"/>
              </w:tabs>
              <w:jc w:val="center"/>
            </w:pPr>
            <w:r w:rsidRPr="00020030">
              <w:t>Услуги по содержанию имущества</w:t>
            </w:r>
          </w:p>
        </w:tc>
        <w:tc>
          <w:tcPr>
            <w:tcW w:w="5793" w:type="dxa"/>
            <w:shd w:val="clear" w:color="auto" w:fill="auto"/>
          </w:tcPr>
          <w:p w:rsidR="00304CF8" w:rsidRPr="00020030" w:rsidRDefault="00304CF8" w:rsidP="008A2C33">
            <w:pPr>
              <w:tabs>
                <w:tab w:val="left" w:pos="960"/>
              </w:tabs>
              <w:jc w:val="both"/>
            </w:pPr>
            <w:r w:rsidRPr="00020030">
              <w:t>Текущий ремонт с целью подготовки помещений для установки оборудования; расходы по ремонту и техническому обслуживанию компьютерной техники, оборудования и прочих технических средств обучения, используемых в учебных целях и для организации образовательного процесса</w:t>
            </w:r>
          </w:p>
        </w:tc>
      </w:tr>
      <w:tr w:rsidR="00304CF8" w:rsidRPr="00020030" w:rsidTr="00304CF8">
        <w:tc>
          <w:tcPr>
            <w:tcW w:w="1058" w:type="dxa"/>
            <w:shd w:val="clear" w:color="auto" w:fill="auto"/>
            <w:vAlign w:val="center"/>
          </w:tcPr>
          <w:p w:rsidR="00304CF8" w:rsidRPr="00020030" w:rsidRDefault="00304CF8" w:rsidP="008A2C33">
            <w:pPr>
              <w:tabs>
                <w:tab w:val="left" w:pos="960"/>
              </w:tabs>
              <w:jc w:val="center"/>
            </w:pPr>
            <w:r w:rsidRPr="00020030">
              <w:t>226</w:t>
            </w:r>
          </w:p>
        </w:tc>
        <w:tc>
          <w:tcPr>
            <w:tcW w:w="2437" w:type="dxa"/>
            <w:shd w:val="clear" w:color="auto" w:fill="auto"/>
            <w:vAlign w:val="center"/>
          </w:tcPr>
          <w:p w:rsidR="00304CF8" w:rsidRPr="00020030" w:rsidRDefault="00304CF8" w:rsidP="008A2C33">
            <w:pPr>
              <w:tabs>
                <w:tab w:val="left" w:pos="960"/>
              </w:tabs>
              <w:jc w:val="center"/>
            </w:pPr>
            <w:r w:rsidRPr="00020030">
              <w:t>Прочие услуги</w:t>
            </w:r>
          </w:p>
        </w:tc>
        <w:tc>
          <w:tcPr>
            <w:tcW w:w="5793" w:type="dxa"/>
            <w:shd w:val="clear" w:color="auto" w:fill="auto"/>
          </w:tcPr>
          <w:p w:rsidR="00304CF8" w:rsidRPr="00020030" w:rsidRDefault="00304CF8" w:rsidP="008A2C33">
            <w:pPr>
              <w:tabs>
                <w:tab w:val="left" w:pos="960"/>
              </w:tabs>
              <w:jc w:val="both"/>
            </w:pPr>
            <w:r w:rsidRPr="00020030">
              <w:t>Оплата прочих услуг и расходов, связанных с учебным процессом:</w:t>
            </w:r>
          </w:p>
          <w:p w:rsidR="00304CF8" w:rsidRPr="00020030" w:rsidRDefault="00304CF8" w:rsidP="008A2C33">
            <w:pPr>
              <w:tabs>
                <w:tab w:val="left" w:pos="960"/>
              </w:tabs>
              <w:jc w:val="both"/>
            </w:pPr>
            <w:r w:rsidRPr="00020030">
              <w:t>- приобретение электронных образовательных ресурсов, обновление и обслуживание справочно-информационных баз данных;</w:t>
            </w:r>
          </w:p>
          <w:p w:rsidR="00304CF8" w:rsidRPr="00020030" w:rsidRDefault="00304CF8" w:rsidP="008A2C33">
            <w:pPr>
              <w:tabs>
                <w:tab w:val="left" w:pos="960"/>
              </w:tabs>
              <w:jc w:val="both"/>
            </w:pPr>
            <w:r w:rsidRPr="00020030">
              <w:t>- обучение на курсах повышения квалификации, профессиональной переподготовки кадров;</w:t>
            </w:r>
          </w:p>
          <w:p w:rsidR="00304CF8" w:rsidRPr="00020030" w:rsidRDefault="00304CF8" w:rsidP="008A2C33">
            <w:pPr>
              <w:tabs>
                <w:tab w:val="left" w:pos="960"/>
              </w:tabs>
              <w:jc w:val="both"/>
            </w:pPr>
            <w:r w:rsidRPr="00020030">
              <w:lastRenderedPageBreak/>
              <w:t>- подписка на  образовательные периодические и справочные издания</w:t>
            </w:r>
          </w:p>
        </w:tc>
      </w:tr>
      <w:tr w:rsidR="00304CF8" w:rsidRPr="00020030" w:rsidTr="00304CF8">
        <w:tc>
          <w:tcPr>
            <w:tcW w:w="1058" w:type="dxa"/>
            <w:shd w:val="clear" w:color="auto" w:fill="auto"/>
            <w:vAlign w:val="center"/>
          </w:tcPr>
          <w:p w:rsidR="00304CF8" w:rsidRPr="00020030" w:rsidRDefault="00304CF8" w:rsidP="008A2C33">
            <w:pPr>
              <w:tabs>
                <w:tab w:val="left" w:pos="960"/>
              </w:tabs>
              <w:jc w:val="center"/>
            </w:pPr>
            <w:r w:rsidRPr="00020030">
              <w:lastRenderedPageBreak/>
              <w:t>310</w:t>
            </w:r>
          </w:p>
        </w:tc>
        <w:tc>
          <w:tcPr>
            <w:tcW w:w="2437" w:type="dxa"/>
            <w:shd w:val="clear" w:color="auto" w:fill="auto"/>
            <w:vAlign w:val="center"/>
          </w:tcPr>
          <w:p w:rsidR="00304CF8" w:rsidRPr="00020030" w:rsidRDefault="00304CF8" w:rsidP="008A2C33">
            <w:pPr>
              <w:tabs>
                <w:tab w:val="left" w:pos="960"/>
              </w:tabs>
              <w:jc w:val="center"/>
            </w:pPr>
            <w:r w:rsidRPr="00020030">
              <w:t>Увеличение стоимости основных средств</w:t>
            </w:r>
          </w:p>
        </w:tc>
        <w:tc>
          <w:tcPr>
            <w:tcW w:w="5793" w:type="dxa"/>
            <w:shd w:val="clear" w:color="auto" w:fill="auto"/>
          </w:tcPr>
          <w:p w:rsidR="00304CF8" w:rsidRPr="00020030" w:rsidRDefault="00304CF8" w:rsidP="00A3341B">
            <w:pPr>
              <w:tabs>
                <w:tab w:val="left" w:pos="960"/>
              </w:tabs>
              <w:jc w:val="both"/>
            </w:pPr>
            <w:r w:rsidRPr="00020030">
              <w:t>Приобретение учебников, учебно-наглядных пособий; учебного, учебно-лабораторного и учебно-производственного оборудования;</w:t>
            </w:r>
            <w:r>
              <w:t xml:space="preserve"> игрового</w:t>
            </w:r>
            <w:r w:rsidR="00A3341B">
              <w:t xml:space="preserve"> оборудования</w:t>
            </w:r>
            <w:r>
              <w:t>,</w:t>
            </w:r>
            <w:r w:rsidRPr="00020030">
              <w:t xml:space="preserve"> спортивного оборудования</w:t>
            </w:r>
            <w:r>
              <w:t>,</w:t>
            </w:r>
            <w:r w:rsidRPr="00020030">
              <w:t xml:space="preserve"> спортивного инвентаря</w:t>
            </w:r>
            <w:r>
              <w:t>, музыкальных инструментов</w:t>
            </w:r>
            <w:r w:rsidRPr="00020030">
              <w:t>; компьютерного оборудования; приобретение транспортных сре</w:t>
            </w:r>
            <w:proofErr w:type="gramStart"/>
            <w:r w:rsidRPr="00020030">
              <w:t>дств дл</w:t>
            </w:r>
            <w:proofErr w:type="gramEnd"/>
            <w:r w:rsidRPr="00020030">
              <w:t>я перевозки обучающихся</w:t>
            </w:r>
            <w:r w:rsidR="00A3341B">
              <w:t>.</w:t>
            </w:r>
          </w:p>
        </w:tc>
      </w:tr>
      <w:tr w:rsidR="00304CF8" w:rsidRPr="00020030" w:rsidTr="00304CF8">
        <w:tc>
          <w:tcPr>
            <w:tcW w:w="1058" w:type="dxa"/>
            <w:shd w:val="clear" w:color="auto" w:fill="auto"/>
            <w:vAlign w:val="center"/>
          </w:tcPr>
          <w:p w:rsidR="00304CF8" w:rsidRPr="00020030" w:rsidRDefault="00304CF8" w:rsidP="008A2C33">
            <w:pPr>
              <w:tabs>
                <w:tab w:val="left" w:pos="960"/>
              </w:tabs>
              <w:jc w:val="center"/>
            </w:pPr>
            <w:r w:rsidRPr="00020030">
              <w:t>340</w:t>
            </w:r>
          </w:p>
        </w:tc>
        <w:tc>
          <w:tcPr>
            <w:tcW w:w="2437" w:type="dxa"/>
            <w:shd w:val="clear" w:color="auto" w:fill="auto"/>
            <w:vAlign w:val="center"/>
          </w:tcPr>
          <w:p w:rsidR="00304CF8" w:rsidRPr="00020030" w:rsidRDefault="00304CF8" w:rsidP="008A2C33">
            <w:pPr>
              <w:tabs>
                <w:tab w:val="left" w:pos="960"/>
              </w:tabs>
              <w:jc w:val="center"/>
            </w:pPr>
            <w:r w:rsidRPr="00020030">
              <w:t>Увеличение стоимости материальных запасов</w:t>
            </w:r>
          </w:p>
        </w:tc>
        <w:tc>
          <w:tcPr>
            <w:tcW w:w="5793" w:type="dxa"/>
            <w:shd w:val="clear" w:color="auto" w:fill="auto"/>
          </w:tcPr>
          <w:p w:rsidR="00304CF8" w:rsidRPr="00020030" w:rsidRDefault="00304CF8" w:rsidP="008A2C33">
            <w:pPr>
              <w:tabs>
                <w:tab w:val="left" w:pos="960"/>
              </w:tabs>
              <w:jc w:val="both"/>
            </w:pPr>
            <w:r w:rsidRPr="00020030">
              <w:t>Расходы на оплату:</w:t>
            </w:r>
          </w:p>
          <w:p w:rsidR="00304CF8" w:rsidRPr="00020030" w:rsidRDefault="00304CF8" w:rsidP="008A2C33">
            <w:pPr>
              <w:tabs>
                <w:tab w:val="left" w:pos="960"/>
              </w:tabs>
              <w:jc w:val="both"/>
            </w:pPr>
            <w:r w:rsidRPr="00020030">
              <w:t>- картриджей, тонера, носителей информации, запасных частей к техническим средствам обучения;</w:t>
            </w:r>
          </w:p>
          <w:p w:rsidR="00304CF8" w:rsidRDefault="00304CF8" w:rsidP="008A2C33">
            <w:pPr>
              <w:tabs>
                <w:tab w:val="left" w:pos="960"/>
              </w:tabs>
              <w:jc w:val="both"/>
            </w:pPr>
            <w:r w:rsidRPr="00020030">
              <w:t>-спортивного инвентаря</w:t>
            </w:r>
          </w:p>
          <w:p w:rsidR="00304CF8" w:rsidRPr="00020030" w:rsidRDefault="00304CF8" w:rsidP="008A2C33">
            <w:pPr>
              <w:tabs>
                <w:tab w:val="left" w:pos="960"/>
              </w:tabs>
              <w:jc w:val="both"/>
            </w:pPr>
            <w:r>
              <w:t>-</w:t>
            </w:r>
            <w:r w:rsidR="00A3341B">
              <w:t xml:space="preserve"> приобретение игр и игрушек</w:t>
            </w:r>
          </w:p>
        </w:tc>
      </w:tr>
    </w:tbl>
    <w:p w:rsidR="001A3AB0" w:rsidRPr="00020030" w:rsidRDefault="001A3AB0" w:rsidP="001A3AB0">
      <w:pPr>
        <w:tabs>
          <w:tab w:val="left" w:pos="960"/>
        </w:tabs>
        <w:ind w:firstLine="567"/>
        <w:jc w:val="both"/>
        <w:rPr>
          <w:sz w:val="26"/>
          <w:szCs w:val="26"/>
        </w:rPr>
      </w:pPr>
    </w:p>
    <w:p w:rsidR="001A3AB0" w:rsidRDefault="001A3AB0" w:rsidP="00594076">
      <w:pPr>
        <w:pStyle w:val="ConsPlusNormal"/>
        <w:ind w:firstLine="540"/>
        <w:jc w:val="both"/>
      </w:pPr>
    </w:p>
    <w:p w:rsidR="001A3AB0" w:rsidRPr="00020030" w:rsidRDefault="001A3AB0" w:rsidP="00594076">
      <w:pPr>
        <w:pStyle w:val="ConsPlusNormal"/>
        <w:ind w:firstLine="540"/>
        <w:jc w:val="both"/>
      </w:pPr>
    </w:p>
    <w:p w:rsidR="00594076" w:rsidRPr="00020030" w:rsidRDefault="00594076" w:rsidP="00594076">
      <w:pPr>
        <w:pStyle w:val="ConsPlusNormal"/>
        <w:ind w:firstLine="540"/>
        <w:jc w:val="both"/>
      </w:pPr>
    </w:p>
    <w:p w:rsidR="00594076" w:rsidRPr="00020030" w:rsidRDefault="00594076" w:rsidP="00594076">
      <w:pPr>
        <w:pStyle w:val="ConsPlusNormal"/>
        <w:ind w:firstLine="540"/>
        <w:jc w:val="both"/>
      </w:pPr>
    </w:p>
    <w:p w:rsidR="00594076" w:rsidRDefault="00594076" w:rsidP="00594076">
      <w:pPr>
        <w:pStyle w:val="ConsPlusNormal"/>
        <w:ind w:firstLine="540"/>
        <w:jc w:val="both"/>
      </w:pPr>
    </w:p>
    <w:p w:rsidR="00B92CD3" w:rsidRDefault="00B92CD3" w:rsidP="00594076">
      <w:pPr>
        <w:pStyle w:val="ConsPlusNormal"/>
        <w:ind w:firstLine="540"/>
        <w:jc w:val="both"/>
      </w:pPr>
    </w:p>
    <w:p w:rsidR="00B92CD3" w:rsidRDefault="00B92CD3" w:rsidP="00594076">
      <w:pPr>
        <w:pStyle w:val="ConsPlusNormal"/>
        <w:ind w:firstLine="540"/>
        <w:jc w:val="both"/>
      </w:pPr>
    </w:p>
    <w:p w:rsidR="00B92CD3" w:rsidRDefault="002E38E5" w:rsidP="00594076">
      <w:pPr>
        <w:pStyle w:val="ConsPlusNormal"/>
        <w:ind w:firstLine="540"/>
        <w:jc w:val="both"/>
      </w:pPr>
      <w:r>
        <w:rPr>
          <w:sz w:val="26"/>
          <w:szCs w:val="26"/>
        </w:rPr>
        <w:t>Управляющий делами                                                 Т.В.</w:t>
      </w:r>
      <w:r w:rsidRPr="00CE4FC3">
        <w:rPr>
          <w:sz w:val="26"/>
          <w:szCs w:val="26"/>
        </w:rPr>
        <w:t>Распутина</w:t>
      </w:r>
    </w:p>
    <w:p w:rsidR="00B92CD3" w:rsidRDefault="00B92CD3" w:rsidP="00594076">
      <w:pPr>
        <w:pStyle w:val="ConsPlusNormal"/>
        <w:ind w:firstLine="540"/>
        <w:jc w:val="both"/>
      </w:pPr>
    </w:p>
    <w:p w:rsidR="00B92CD3" w:rsidRDefault="00B92CD3" w:rsidP="00594076">
      <w:pPr>
        <w:pStyle w:val="ConsPlusNormal"/>
        <w:ind w:firstLine="540"/>
        <w:jc w:val="both"/>
      </w:pPr>
    </w:p>
    <w:p w:rsidR="00B92CD3" w:rsidRDefault="00B92CD3" w:rsidP="00594076">
      <w:pPr>
        <w:pStyle w:val="ConsPlusNormal"/>
        <w:ind w:firstLine="540"/>
        <w:jc w:val="both"/>
      </w:pPr>
    </w:p>
    <w:p w:rsidR="00B92CD3" w:rsidRDefault="00B92CD3" w:rsidP="00594076">
      <w:pPr>
        <w:pStyle w:val="ConsPlusNormal"/>
        <w:ind w:firstLine="540"/>
        <w:jc w:val="both"/>
      </w:pPr>
    </w:p>
    <w:p w:rsidR="006B02B5" w:rsidRDefault="006B02B5" w:rsidP="00594076">
      <w:pPr>
        <w:pStyle w:val="ConsPlusNormal"/>
        <w:ind w:firstLine="540"/>
        <w:jc w:val="both"/>
      </w:pPr>
    </w:p>
    <w:p w:rsidR="006B02B5" w:rsidRDefault="006B02B5" w:rsidP="00594076">
      <w:pPr>
        <w:pStyle w:val="ConsPlusNormal"/>
        <w:ind w:firstLine="540"/>
        <w:jc w:val="both"/>
      </w:pPr>
    </w:p>
    <w:p w:rsidR="006B02B5" w:rsidRDefault="006B02B5" w:rsidP="00594076">
      <w:pPr>
        <w:pStyle w:val="ConsPlusNormal"/>
        <w:ind w:firstLine="540"/>
        <w:jc w:val="both"/>
      </w:pPr>
    </w:p>
    <w:p w:rsidR="006B02B5" w:rsidRDefault="006B02B5" w:rsidP="00594076">
      <w:pPr>
        <w:pStyle w:val="ConsPlusNormal"/>
        <w:ind w:firstLine="540"/>
        <w:jc w:val="both"/>
      </w:pPr>
    </w:p>
    <w:p w:rsidR="006B02B5" w:rsidRDefault="006B02B5" w:rsidP="00594076">
      <w:pPr>
        <w:pStyle w:val="ConsPlusNormal"/>
        <w:ind w:firstLine="540"/>
        <w:jc w:val="both"/>
      </w:pPr>
    </w:p>
    <w:p w:rsidR="006B02B5" w:rsidRDefault="006B02B5" w:rsidP="00594076">
      <w:pPr>
        <w:pStyle w:val="ConsPlusNormal"/>
        <w:ind w:firstLine="540"/>
        <w:jc w:val="both"/>
      </w:pPr>
    </w:p>
    <w:p w:rsidR="006B02B5" w:rsidRDefault="006B02B5" w:rsidP="00594076">
      <w:pPr>
        <w:pStyle w:val="ConsPlusNormal"/>
        <w:ind w:firstLine="540"/>
        <w:jc w:val="both"/>
      </w:pPr>
    </w:p>
    <w:p w:rsidR="006B02B5" w:rsidRDefault="006B02B5" w:rsidP="00594076">
      <w:pPr>
        <w:pStyle w:val="ConsPlusNormal"/>
        <w:ind w:firstLine="540"/>
        <w:jc w:val="both"/>
      </w:pPr>
    </w:p>
    <w:p w:rsidR="006B02B5" w:rsidRDefault="006B02B5" w:rsidP="00594076">
      <w:pPr>
        <w:pStyle w:val="ConsPlusNormal"/>
        <w:ind w:firstLine="540"/>
        <w:jc w:val="both"/>
      </w:pPr>
    </w:p>
    <w:p w:rsidR="00A3341B" w:rsidRDefault="00A3341B" w:rsidP="00594076">
      <w:pPr>
        <w:pStyle w:val="ConsPlusNormal"/>
        <w:ind w:firstLine="540"/>
        <w:jc w:val="both"/>
      </w:pPr>
    </w:p>
    <w:p w:rsidR="00A3341B" w:rsidRDefault="00A3341B" w:rsidP="00594076">
      <w:pPr>
        <w:pStyle w:val="ConsPlusNormal"/>
        <w:ind w:firstLine="540"/>
        <w:jc w:val="both"/>
      </w:pPr>
    </w:p>
    <w:p w:rsidR="00A3341B" w:rsidRDefault="00A3341B" w:rsidP="00594076">
      <w:pPr>
        <w:pStyle w:val="ConsPlusNormal"/>
        <w:ind w:firstLine="540"/>
        <w:jc w:val="both"/>
      </w:pPr>
    </w:p>
    <w:p w:rsidR="00A3341B" w:rsidRDefault="00A3341B" w:rsidP="00594076">
      <w:pPr>
        <w:pStyle w:val="ConsPlusNormal"/>
        <w:ind w:firstLine="540"/>
        <w:jc w:val="both"/>
      </w:pPr>
    </w:p>
    <w:p w:rsidR="00A3341B" w:rsidRDefault="00A3341B" w:rsidP="00594076">
      <w:pPr>
        <w:pStyle w:val="ConsPlusNormal"/>
        <w:ind w:firstLine="540"/>
        <w:jc w:val="both"/>
      </w:pPr>
    </w:p>
    <w:p w:rsidR="00A3341B" w:rsidRDefault="00A3341B" w:rsidP="00594076">
      <w:pPr>
        <w:pStyle w:val="ConsPlusNormal"/>
        <w:ind w:firstLine="540"/>
        <w:jc w:val="both"/>
      </w:pPr>
    </w:p>
    <w:p w:rsidR="00A3341B" w:rsidRDefault="00A3341B" w:rsidP="00594076">
      <w:pPr>
        <w:pStyle w:val="ConsPlusNormal"/>
        <w:ind w:firstLine="540"/>
        <w:jc w:val="both"/>
      </w:pPr>
    </w:p>
    <w:p w:rsidR="00A3341B" w:rsidRDefault="00A3341B" w:rsidP="00594076">
      <w:pPr>
        <w:pStyle w:val="ConsPlusNormal"/>
        <w:ind w:firstLine="540"/>
        <w:jc w:val="both"/>
      </w:pPr>
    </w:p>
    <w:p w:rsidR="00A3341B" w:rsidRDefault="00A3341B" w:rsidP="00594076">
      <w:pPr>
        <w:pStyle w:val="ConsPlusNormal"/>
        <w:ind w:firstLine="540"/>
        <w:jc w:val="both"/>
      </w:pPr>
    </w:p>
    <w:p w:rsidR="003D6531" w:rsidRDefault="003D6531" w:rsidP="00594076">
      <w:pPr>
        <w:pStyle w:val="ConsPlusNormal"/>
        <w:ind w:firstLine="540"/>
        <w:jc w:val="both"/>
      </w:pPr>
    </w:p>
    <w:p w:rsidR="00A3341B" w:rsidRDefault="00A3341B" w:rsidP="00594076">
      <w:pPr>
        <w:pStyle w:val="ConsPlusNormal"/>
        <w:ind w:firstLine="540"/>
        <w:jc w:val="both"/>
      </w:pPr>
    </w:p>
    <w:p w:rsidR="00A3341B" w:rsidRDefault="00A3341B" w:rsidP="00594076">
      <w:pPr>
        <w:pStyle w:val="ConsPlusNormal"/>
        <w:ind w:firstLine="540"/>
        <w:jc w:val="both"/>
      </w:pPr>
    </w:p>
    <w:p w:rsidR="00C86D20" w:rsidRDefault="00C86D20" w:rsidP="00594076">
      <w:pPr>
        <w:pStyle w:val="ConsPlusNormal"/>
        <w:ind w:firstLine="540"/>
        <w:jc w:val="both"/>
      </w:pPr>
    </w:p>
    <w:p w:rsidR="00C86D20" w:rsidRDefault="00C86D20" w:rsidP="00594076">
      <w:pPr>
        <w:pStyle w:val="ConsPlusNormal"/>
        <w:ind w:firstLine="540"/>
        <w:jc w:val="both"/>
      </w:pPr>
    </w:p>
    <w:p w:rsidR="00C86D20" w:rsidRDefault="00C86D20" w:rsidP="00594076">
      <w:pPr>
        <w:pStyle w:val="ConsPlusNormal"/>
        <w:ind w:firstLine="540"/>
        <w:jc w:val="both"/>
      </w:pPr>
    </w:p>
    <w:p w:rsidR="00A3341B" w:rsidRDefault="00A3341B" w:rsidP="00594076">
      <w:pPr>
        <w:pStyle w:val="ConsPlusNormal"/>
        <w:ind w:firstLine="540"/>
        <w:jc w:val="both"/>
      </w:pPr>
    </w:p>
    <w:p w:rsidR="003D6531" w:rsidRDefault="003D6531" w:rsidP="00A3341B">
      <w:pPr>
        <w:tabs>
          <w:tab w:val="left" w:pos="960"/>
        </w:tabs>
        <w:ind w:firstLine="567"/>
        <w:jc w:val="right"/>
        <w:rPr>
          <w:sz w:val="26"/>
          <w:szCs w:val="26"/>
        </w:rPr>
      </w:pPr>
    </w:p>
    <w:p w:rsidR="00A3341B" w:rsidRDefault="003D6531" w:rsidP="00A3341B">
      <w:pPr>
        <w:tabs>
          <w:tab w:val="left" w:pos="960"/>
        </w:tabs>
        <w:ind w:firstLine="567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4</w:t>
      </w:r>
    </w:p>
    <w:p w:rsidR="00C86D20" w:rsidRDefault="00C86D20" w:rsidP="00C86D20">
      <w:pPr>
        <w:tabs>
          <w:tab w:val="left" w:pos="960"/>
        </w:tabs>
        <w:ind w:firstLine="567"/>
        <w:jc w:val="right"/>
      </w:pPr>
      <w:r w:rsidRPr="00D743C9">
        <w:t xml:space="preserve">к  порядку учета и расходования </w:t>
      </w:r>
      <w:r>
        <w:t xml:space="preserve">субвенции, </w:t>
      </w:r>
    </w:p>
    <w:p w:rsidR="00C86D20" w:rsidRDefault="00C86D20" w:rsidP="00C86D20">
      <w:pPr>
        <w:tabs>
          <w:tab w:val="left" w:pos="960"/>
        </w:tabs>
        <w:ind w:firstLine="567"/>
        <w:jc w:val="right"/>
      </w:pPr>
      <w:r>
        <w:t>выделяемой из бюджета Волгоградской области</w:t>
      </w:r>
    </w:p>
    <w:p w:rsidR="00C86D20" w:rsidRDefault="00C86D20" w:rsidP="00C86D20">
      <w:pPr>
        <w:pStyle w:val="ConsPlusTitle"/>
        <w:jc w:val="right"/>
        <w:rPr>
          <w:b w:val="0"/>
          <w:szCs w:val="24"/>
        </w:rPr>
      </w:pPr>
      <w:r w:rsidRPr="00065B7C">
        <w:rPr>
          <w:b w:val="0"/>
        </w:rPr>
        <w:t>для обеспечения</w:t>
      </w:r>
      <w:r w:rsidRPr="00065B7C">
        <w:rPr>
          <w:b w:val="0"/>
          <w:szCs w:val="24"/>
        </w:rPr>
        <w:t xml:space="preserve"> государственных гарантий</w:t>
      </w:r>
    </w:p>
    <w:p w:rsidR="00C86D20" w:rsidRDefault="00C86D20" w:rsidP="00C86D20">
      <w:pPr>
        <w:pStyle w:val="ConsPlusTitle"/>
        <w:jc w:val="right"/>
        <w:rPr>
          <w:b w:val="0"/>
          <w:szCs w:val="24"/>
        </w:rPr>
      </w:pPr>
      <w:r>
        <w:rPr>
          <w:b w:val="0"/>
          <w:szCs w:val="24"/>
        </w:rPr>
        <w:t xml:space="preserve">реализации прав </w:t>
      </w:r>
      <w:r w:rsidRPr="00065B7C">
        <w:rPr>
          <w:b w:val="0"/>
          <w:szCs w:val="24"/>
        </w:rPr>
        <w:t xml:space="preserve"> на получение </w:t>
      </w:r>
      <w:proofErr w:type="gramStart"/>
      <w:r w:rsidRPr="00065B7C">
        <w:rPr>
          <w:b w:val="0"/>
          <w:szCs w:val="24"/>
        </w:rPr>
        <w:t>общедоступного</w:t>
      </w:r>
      <w:proofErr w:type="gramEnd"/>
      <w:r w:rsidRPr="00065B7C">
        <w:rPr>
          <w:b w:val="0"/>
          <w:szCs w:val="24"/>
        </w:rPr>
        <w:t xml:space="preserve"> </w:t>
      </w:r>
    </w:p>
    <w:p w:rsidR="00C86D20" w:rsidRDefault="00C86D20" w:rsidP="00C86D20">
      <w:pPr>
        <w:pStyle w:val="ConsPlusTitle"/>
        <w:jc w:val="center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и бесплатного </w:t>
      </w:r>
      <w:r w:rsidRPr="00065B7C">
        <w:rPr>
          <w:b w:val="0"/>
          <w:szCs w:val="24"/>
        </w:rPr>
        <w:t xml:space="preserve">образования в </w:t>
      </w:r>
      <w:proofErr w:type="gramStart"/>
      <w:r>
        <w:rPr>
          <w:b w:val="0"/>
          <w:szCs w:val="24"/>
        </w:rPr>
        <w:t>дошкольных</w:t>
      </w:r>
      <w:proofErr w:type="gramEnd"/>
    </w:p>
    <w:p w:rsidR="00C86D20" w:rsidRDefault="00C86D20" w:rsidP="00C86D20">
      <w:pPr>
        <w:pStyle w:val="ConsPlusTitle"/>
        <w:jc w:val="center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и обще</w:t>
      </w:r>
      <w:r w:rsidRPr="00C23542">
        <w:rPr>
          <w:b w:val="0"/>
          <w:szCs w:val="24"/>
        </w:rPr>
        <w:t xml:space="preserve">образовательных </w:t>
      </w:r>
      <w:proofErr w:type="gramStart"/>
      <w:r w:rsidRPr="00C23542">
        <w:rPr>
          <w:b w:val="0"/>
          <w:szCs w:val="24"/>
        </w:rPr>
        <w:t>организациях</w:t>
      </w:r>
      <w:proofErr w:type="gramEnd"/>
      <w:r w:rsidRPr="00C23542">
        <w:rPr>
          <w:b w:val="0"/>
          <w:szCs w:val="24"/>
        </w:rPr>
        <w:t xml:space="preserve"> </w:t>
      </w:r>
    </w:p>
    <w:p w:rsidR="00A3341B" w:rsidRPr="00C23542" w:rsidRDefault="00C86D20" w:rsidP="00C86D20">
      <w:pPr>
        <w:pStyle w:val="ConsPlusTitle"/>
        <w:jc w:val="righ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</w:t>
      </w:r>
      <w:r w:rsidRPr="00C23542">
        <w:rPr>
          <w:b w:val="0"/>
          <w:szCs w:val="24"/>
        </w:rPr>
        <w:t>Светлоярского</w:t>
      </w:r>
      <w:r>
        <w:rPr>
          <w:b w:val="0"/>
          <w:szCs w:val="24"/>
        </w:rPr>
        <w:t xml:space="preserve"> </w:t>
      </w:r>
      <w:r w:rsidRPr="00C23542">
        <w:rPr>
          <w:b w:val="0"/>
          <w:szCs w:val="24"/>
        </w:rPr>
        <w:t>муниципального района</w:t>
      </w:r>
    </w:p>
    <w:p w:rsidR="00C86D20" w:rsidRDefault="00C86D20" w:rsidP="00A3341B">
      <w:pPr>
        <w:pStyle w:val="ConsPlusTitle"/>
        <w:jc w:val="center"/>
        <w:rPr>
          <w:szCs w:val="24"/>
        </w:rPr>
      </w:pPr>
    </w:p>
    <w:p w:rsidR="00A3341B" w:rsidRPr="00020030" w:rsidRDefault="00A3341B" w:rsidP="00A3341B">
      <w:pPr>
        <w:pStyle w:val="ConsPlusTitle"/>
        <w:jc w:val="center"/>
        <w:rPr>
          <w:szCs w:val="24"/>
        </w:rPr>
      </w:pPr>
      <w:r w:rsidRPr="00020030">
        <w:rPr>
          <w:szCs w:val="24"/>
        </w:rPr>
        <w:t>Перечень  расходов, осуществляемых за счёт средств субвенции</w:t>
      </w:r>
    </w:p>
    <w:p w:rsidR="00A3341B" w:rsidRPr="00020030" w:rsidRDefault="00A3341B" w:rsidP="00A3341B">
      <w:pPr>
        <w:pStyle w:val="ConsPlusTitle"/>
        <w:jc w:val="center"/>
        <w:rPr>
          <w:szCs w:val="24"/>
        </w:rPr>
      </w:pPr>
      <w:r w:rsidRPr="00020030">
        <w:rPr>
          <w:szCs w:val="24"/>
        </w:rPr>
        <w:t xml:space="preserve"> </w:t>
      </w:r>
      <w:r w:rsidRPr="00020030">
        <w:rPr>
          <w:iCs/>
          <w:szCs w:val="24"/>
        </w:rPr>
        <w:t xml:space="preserve">из бюджета  </w:t>
      </w:r>
      <w:r w:rsidRPr="00020030">
        <w:rPr>
          <w:iCs/>
        </w:rPr>
        <w:t xml:space="preserve">Волгоградской </w:t>
      </w:r>
      <w:r w:rsidRPr="00020030">
        <w:rPr>
          <w:iCs/>
          <w:szCs w:val="24"/>
        </w:rPr>
        <w:t>области</w:t>
      </w:r>
      <w:r w:rsidRPr="00020030">
        <w:rPr>
          <w:szCs w:val="24"/>
        </w:rPr>
        <w:t xml:space="preserve"> для обеспечения государственных гарантий на получение общедоступного и бесплатного дошкольного, начального общего, основного общего, среднего общего образования в </w:t>
      </w:r>
      <w:r w:rsidR="003D6531">
        <w:rPr>
          <w:szCs w:val="24"/>
        </w:rPr>
        <w:t>обще</w:t>
      </w:r>
      <w:r w:rsidRPr="00020030">
        <w:rPr>
          <w:szCs w:val="24"/>
        </w:rPr>
        <w:t xml:space="preserve">образовательных организациях Светлоярского муниципального района </w:t>
      </w:r>
    </w:p>
    <w:p w:rsidR="00A3341B" w:rsidRPr="00020030" w:rsidRDefault="00A3341B" w:rsidP="00A3341B">
      <w:pPr>
        <w:pStyle w:val="ConsPlusTitle"/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2438"/>
        <w:gridCol w:w="5792"/>
      </w:tblGrid>
      <w:tr w:rsidR="00A3341B" w:rsidRPr="00020030" w:rsidTr="002E38E5">
        <w:tc>
          <w:tcPr>
            <w:tcW w:w="1058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  <w:rPr>
                <w:b/>
              </w:rPr>
            </w:pPr>
            <w:r w:rsidRPr="00020030">
              <w:rPr>
                <w:b/>
              </w:rPr>
              <w:t>Статья расхода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  <w:rPr>
                <w:b/>
              </w:rPr>
            </w:pPr>
            <w:r w:rsidRPr="00020030">
              <w:rPr>
                <w:b/>
              </w:rPr>
              <w:t>Наименование статьи</w:t>
            </w:r>
          </w:p>
        </w:tc>
        <w:tc>
          <w:tcPr>
            <w:tcW w:w="6030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  <w:rPr>
                <w:b/>
              </w:rPr>
            </w:pPr>
            <w:r w:rsidRPr="00020030">
              <w:rPr>
                <w:b/>
              </w:rPr>
              <w:t>Вид расходов</w:t>
            </w:r>
          </w:p>
        </w:tc>
      </w:tr>
      <w:tr w:rsidR="00A3341B" w:rsidRPr="00020030" w:rsidTr="002E38E5">
        <w:tc>
          <w:tcPr>
            <w:tcW w:w="1058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</w:pPr>
            <w:r w:rsidRPr="00020030">
              <w:t>211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</w:pPr>
            <w:r w:rsidRPr="00020030">
              <w:t>Заработная плата</w:t>
            </w:r>
          </w:p>
        </w:tc>
        <w:tc>
          <w:tcPr>
            <w:tcW w:w="6030" w:type="dxa"/>
            <w:shd w:val="clear" w:color="auto" w:fill="auto"/>
          </w:tcPr>
          <w:p w:rsidR="00A3341B" w:rsidRPr="00020030" w:rsidRDefault="00A3341B" w:rsidP="00A3341B">
            <w:pPr>
              <w:tabs>
                <w:tab w:val="left" w:pos="960"/>
              </w:tabs>
              <w:jc w:val="both"/>
            </w:pPr>
            <w:r w:rsidRPr="00020030">
              <w:t xml:space="preserve">Расходы на заработную плату педагогического, административного, учебно-вспомогательного и обслуживающего персонала общеобразовательных организаций </w:t>
            </w:r>
          </w:p>
        </w:tc>
      </w:tr>
      <w:tr w:rsidR="00A3341B" w:rsidRPr="00020030" w:rsidTr="002E38E5">
        <w:tc>
          <w:tcPr>
            <w:tcW w:w="1058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</w:pPr>
            <w:r w:rsidRPr="00020030">
              <w:t>212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</w:pPr>
            <w:r w:rsidRPr="00020030">
              <w:t>Прочие выплаты</w:t>
            </w:r>
          </w:p>
        </w:tc>
        <w:tc>
          <w:tcPr>
            <w:tcW w:w="6030" w:type="dxa"/>
            <w:shd w:val="clear" w:color="auto" w:fill="auto"/>
          </w:tcPr>
          <w:p w:rsidR="00A3341B" w:rsidRPr="00020030" w:rsidRDefault="00A3341B" w:rsidP="002E38E5">
            <w:pPr>
              <w:tabs>
                <w:tab w:val="left" w:pos="960"/>
              </w:tabs>
              <w:jc w:val="both"/>
            </w:pPr>
            <w:r w:rsidRPr="00020030">
              <w:t xml:space="preserve">Расходы, связанные </w:t>
            </w:r>
            <w:proofErr w:type="gramStart"/>
            <w:r w:rsidRPr="00020030">
              <w:t>с</w:t>
            </w:r>
            <w:proofErr w:type="gramEnd"/>
            <w:r w:rsidRPr="00020030">
              <w:t>:</w:t>
            </w:r>
          </w:p>
          <w:p w:rsidR="00A3341B" w:rsidRPr="00020030" w:rsidRDefault="00A3341B" w:rsidP="002E38E5">
            <w:pPr>
              <w:tabs>
                <w:tab w:val="left" w:pos="960"/>
              </w:tabs>
              <w:jc w:val="both"/>
            </w:pPr>
            <w:r w:rsidRPr="00020030">
              <w:t>-оплатой суточных при направлении работников на курсы повышения квалификации, профессиональной переподготовки руководителей общеобразовательных организаций и педагогических работников;</w:t>
            </w:r>
          </w:p>
          <w:p w:rsidR="00A3341B" w:rsidRPr="00020030" w:rsidRDefault="00A3341B" w:rsidP="002E38E5">
            <w:pPr>
              <w:tabs>
                <w:tab w:val="left" w:pos="960"/>
              </w:tabs>
              <w:jc w:val="both"/>
            </w:pPr>
            <w:r w:rsidRPr="00020030">
              <w:t>- выплатой ежемесячных пособ</w:t>
            </w:r>
            <w:r>
              <w:t>ий матерям по уходу за ребенком</w:t>
            </w:r>
          </w:p>
        </w:tc>
      </w:tr>
      <w:tr w:rsidR="00A3341B" w:rsidRPr="00020030" w:rsidTr="002E38E5">
        <w:tc>
          <w:tcPr>
            <w:tcW w:w="1058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</w:pPr>
            <w:r w:rsidRPr="00020030">
              <w:t>213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</w:pPr>
            <w:r w:rsidRPr="00020030">
              <w:t>Начисления на оплату труда</w:t>
            </w:r>
          </w:p>
        </w:tc>
        <w:tc>
          <w:tcPr>
            <w:tcW w:w="6030" w:type="dxa"/>
            <w:shd w:val="clear" w:color="auto" w:fill="auto"/>
          </w:tcPr>
          <w:p w:rsidR="00A3341B" w:rsidRPr="00020030" w:rsidRDefault="00A3341B" w:rsidP="002E38E5">
            <w:pPr>
              <w:tabs>
                <w:tab w:val="left" w:pos="960"/>
              </w:tabs>
              <w:jc w:val="both"/>
            </w:pPr>
            <w:r w:rsidRPr="00020030">
              <w:t xml:space="preserve">Расходы по оплате страховых взносов </w:t>
            </w:r>
          </w:p>
        </w:tc>
      </w:tr>
      <w:tr w:rsidR="00A3341B" w:rsidRPr="00020030" w:rsidTr="002E38E5">
        <w:tc>
          <w:tcPr>
            <w:tcW w:w="1058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</w:pPr>
            <w:r w:rsidRPr="00020030">
              <w:t>221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</w:pPr>
            <w:r w:rsidRPr="00020030">
              <w:t>Услуги связи</w:t>
            </w:r>
          </w:p>
        </w:tc>
        <w:tc>
          <w:tcPr>
            <w:tcW w:w="6030" w:type="dxa"/>
            <w:shd w:val="clear" w:color="auto" w:fill="auto"/>
          </w:tcPr>
          <w:p w:rsidR="00A3341B" w:rsidRPr="00020030" w:rsidRDefault="00A3341B" w:rsidP="002E38E5">
            <w:pPr>
              <w:tabs>
                <w:tab w:val="left" w:pos="960"/>
              </w:tabs>
              <w:jc w:val="both"/>
            </w:pPr>
            <w:r w:rsidRPr="00020030">
              <w:t xml:space="preserve">Увеличение пропускной способности и оплата </w:t>
            </w:r>
            <w:proofErr w:type="gramStart"/>
            <w:r w:rsidRPr="00020030">
              <w:t>Интернет-трафика</w:t>
            </w:r>
            <w:proofErr w:type="gramEnd"/>
            <w:r>
              <w:t xml:space="preserve"> для организации учебного процесса</w:t>
            </w:r>
          </w:p>
        </w:tc>
      </w:tr>
      <w:tr w:rsidR="00A3341B" w:rsidRPr="00020030" w:rsidTr="002E38E5">
        <w:tc>
          <w:tcPr>
            <w:tcW w:w="1058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</w:pPr>
            <w:r w:rsidRPr="00020030">
              <w:t>222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</w:pPr>
            <w:r w:rsidRPr="00020030">
              <w:t>Транспортные услуги</w:t>
            </w:r>
          </w:p>
        </w:tc>
        <w:tc>
          <w:tcPr>
            <w:tcW w:w="6030" w:type="dxa"/>
            <w:shd w:val="clear" w:color="auto" w:fill="auto"/>
          </w:tcPr>
          <w:p w:rsidR="00A3341B" w:rsidRPr="00020030" w:rsidRDefault="00A3341B" w:rsidP="002E38E5">
            <w:pPr>
              <w:tabs>
                <w:tab w:val="left" w:pos="960"/>
              </w:tabs>
              <w:jc w:val="both"/>
            </w:pPr>
            <w:r w:rsidRPr="00020030">
              <w:t>Расходы по оплате проезда к месту служебной командировки и обратно к месту постоянной работы транспортом общего пользования при направлении работников на курсы повышения квалификации, профессиональной переподготовки руководителей общеобразовательных организаций и педагогических работников</w:t>
            </w:r>
          </w:p>
        </w:tc>
      </w:tr>
      <w:tr w:rsidR="00A3341B" w:rsidRPr="00020030" w:rsidTr="002E38E5">
        <w:tc>
          <w:tcPr>
            <w:tcW w:w="1058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</w:pPr>
            <w:r w:rsidRPr="00020030">
              <w:t>225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</w:pPr>
            <w:r w:rsidRPr="00020030">
              <w:t>Услуги по содержанию имущества</w:t>
            </w:r>
          </w:p>
        </w:tc>
        <w:tc>
          <w:tcPr>
            <w:tcW w:w="6030" w:type="dxa"/>
            <w:shd w:val="clear" w:color="auto" w:fill="auto"/>
          </w:tcPr>
          <w:p w:rsidR="00A3341B" w:rsidRPr="00020030" w:rsidRDefault="00A3341B" w:rsidP="002E38E5">
            <w:pPr>
              <w:tabs>
                <w:tab w:val="left" w:pos="960"/>
              </w:tabs>
              <w:jc w:val="both"/>
            </w:pPr>
            <w:r>
              <w:t>Т</w:t>
            </w:r>
            <w:r w:rsidRPr="00020030">
              <w:t>екущий ремонт с целью подготовки помещений для установки оборудования; расходы по ремонту и техническому обслуживанию компьютерной техники, оборудования и прочих технических средств обучения, используемых в учебных целях и для организации образовательного процесса</w:t>
            </w:r>
          </w:p>
        </w:tc>
      </w:tr>
      <w:tr w:rsidR="00A3341B" w:rsidRPr="00020030" w:rsidTr="002E38E5">
        <w:tc>
          <w:tcPr>
            <w:tcW w:w="1058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</w:pPr>
            <w:r w:rsidRPr="00020030">
              <w:t>226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</w:pPr>
            <w:r w:rsidRPr="00020030">
              <w:t>Прочие услуги</w:t>
            </w:r>
          </w:p>
        </w:tc>
        <w:tc>
          <w:tcPr>
            <w:tcW w:w="6030" w:type="dxa"/>
            <w:shd w:val="clear" w:color="auto" w:fill="auto"/>
          </w:tcPr>
          <w:p w:rsidR="00A3341B" w:rsidRPr="00020030" w:rsidRDefault="00A3341B" w:rsidP="002E38E5">
            <w:pPr>
              <w:tabs>
                <w:tab w:val="left" w:pos="960"/>
              </w:tabs>
              <w:jc w:val="both"/>
            </w:pPr>
            <w:r w:rsidRPr="00020030">
              <w:t>Оплата прочих услуг и расходов, связанных с учебным процессом:</w:t>
            </w:r>
          </w:p>
          <w:p w:rsidR="00A3341B" w:rsidRDefault="00A3341B" w:rsidP="002E38E5">
            <w:pPr>
              <w:tabs>
                <w:tab w:val="left" w:pos="960"/>
              </w:tabs>
              <w:jc w:val="both"/>
            </w:pPr>
            <w:r w:rsidRPr="00020030">
              <w:t>- приобретение</w:t>
            </w:r>
            <w:r>
              <w:t xml:space="preserve"> электронных образовательных ресурсов,</w:t>
            </w:r>
            <w:r w:rsidRPr="00020030">
              <w:t xml:space="preserve"> обновление и обслуживание справочно-информационных баз данных</w:t>
            </w:r>
            <w:r>
              <w:t>;</w:t>
            </w:r>
          </w:p>
          <w:p w:rsidR="00A3341B" w:rsidRPr="00020030" w:rsidRDefault="00A3341B" w:rsidP="002E38E5">
            <w:pPr>
              <w:tabs>
                <w:tab w:val="left" w:pos="960"/>
              </w:tabs>
              <w:jc w:val="both"/>
            </w:pPr>
            <w:r w:rsidRPr="00020030">
              <w:t>- обучение на курсах повышения квалификации, профессиональной переподготовки кадров;</w:t>
            </w:r>
          </w:p>
          <w:p w:rsidR="00A3341B" w:rsidRPr="00020030" w:rsidRDefault="00A3341B" w:rsidP="002E38E5">
            <w:pPr>
              <w:tabs>
                <w:tab w:val="left" w:pos="960"/>
              </w:tabs>
              <w:jc w:val="both"/>
            </w:pPr>
            <w:r w:rsidRPr="00020030">
              <w:lastRenderedPageBreak/>
              <w:t>- подписка</w:t>
            </w:r>
            <w:r>
              <w:t xml:space="preserve"> на образовательные периодические и справочные издания</w:t>
            </w:r>
          </w:p>
        </w:tc>
      </w:tr>
      <w:tr w:rsidR="00A3341B" w:rsidRPr="00020030" w:rsidTr="002E38E5">
        <w:tc>
          <w:tcPr>
            <w:tcW w:w="1058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</w:pPr>
            <w:r w:rsidRPr="00020030">
              <w:lastRenderedPageBreak/>
              <w:t>310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</w:pPr>
            <w:r w:rsidRPr="00020030">
              <w:t>Увеличение стоимости основных средств</w:t>
            </w:r>
          </w:p>
        </w:tc>
        <w:tc>
          <w:tcPr>
            <w:tcW w:w="6030" w:type="dxa"/>
            <w:shd w:val="clear" w:color="auto" w:fill="auto"/>
          </w:tcPr>
          <w:p w:rsidR="00A3341B" w:rsidRPr="00020030" w:rsidRDefault="00A3341B" w:rsidP="002E38E5">
            <w:pPr>
              <w:tabs>
                <w:tab w:val="left" w:pos="960"/>
              </w:tabs>
              <w:jc w:val="both"/>
            </w:pPr>
            <w:r w:rsidRPr="00020030">
              <w:t xml:space="preserve">Приобретение учебников, учебно-наглядных пособий; учебного, учебно-лабораторного и учебно-производственного оборудования; спортивного оборудования и спортивного инвентаря для общеобразовательных организаций; компьютерного оборудования; оборудование для проведения государственной (итоговой) аттестации обучающихся; </w:t>
            </w:r>
            <w:r w:rsidRPr="003D0ADC">
              <w:t>п</w:t>
            </w:r>
            <w:r w:rsidRPr="00020030">
              <w:t>риобретение транспортных сре</w:t>
            </w:r>
            <w:proofErr w:type="gramStart"/>
            <w:r w:rsidRPr="00020030">
              <w:t>дств дл</w:t>
            </w:r>
            <w:proofErr w:type="gramEnd"/>
            <w:r w:rsidRPr="00020030">
              <w:t>я перевозки обучающихся.</w:t>
            </w:r>
          </w:p>
        </w:tc>
      </w:tr>
      <w:tr w:rsidR="00A3341B" w:rsidRPr="00020030" w:rsidTr="002E38E5">
        <w:tc>
          <w:tcPr>
            <w:tcW w:w="1058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</w:pPr>
            <w:r w:rsidRPr="00020030">
              <w:t>340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A3341B" w:rsidRPr="00020030" w:rsidRDefault="00A3341B" w:rsidP="002E38E5">
            <w:pPr>
              <w:tabs>
                <w:tab w:val="left" w:pos="960"/>
              </w:tabs>
              <w:jc w:val="center"/>
            </w:pPr>
            <w:r w:rsidRPr="00020030">
              <w:t>Увеличение стоимости материальных запасов</w:t>
            </w:r>
          </w:p>
        </w:tc>
        <w:tc>
          <w:tcPr>
            <w:tcW w:w="6030" w:type="dxa"/>
            <w:shd w:val="clear" w:color="auto" w:fill="auto"/>
          </w:tcPr>
          <w:p w:rsidR="00A3341B" w:rsidRPr="00020030" w:rsidRDefault="00A3341B" w:rsidP="002E38E5">
            <w:pPr>
              <w:tabs>
                <w:tab w:val="left" w:pos="960"/>
              </w:tabs>
              <w:jc w:val="both"/>
            </w:pPr>
            <w:r w:rsidRPr="00020030">
              <w:t>Расходы на оплату:</w:t>
            </w:r>
          </w:p>
          <w:p w:rsidR="00A3341B" w:rsidRPr="00020030" w:rsidRDefault="00A3341B" w:rsidP="002E38E5">
            <w:pPr>
              <w:tabs>
                <w:tab w:val="left" w:pos="960"/>
              </w:tabs>
              <w:jc w:val="both"/>
            </w:pPr>
            <w:r w:rsidRPr="00020030">
              <w:t>- картриджей, тонера, носителей информации, запасных частей к техническим средствам обучения;</w:t>
            </w:r>
          </w:p>
          <w:p w:rsidR="00A3341B" w:rsidRPr="00020030" w:rsidRDefault="00A3341B" w:rsidP="002E38E5">
            <w:pPr>
              <w:tabs>
                <w:tab w:val="left" w:pos="960"/>
              </w:tabs>
              <w:jc w:val="both"/>
            </w:pPr>
            <w:r w:rsidRPr="00020030">
              <w:t>-классных журналов;</w:t>
            </w:r>
          </w:p>
          <w:p w:rsidR="00A3341B" w:rsidRPr="00020030" w:rsidRDefault="00A3341B" w:rsidP="002E38E5">
            <w:pPr>
              <w:tabs>
                <w:tab w:val="left" w:pos="960"/>
              </w:tabs>
              <w:jc w:val="both"/>
            </w:pPr>
            <w:r w:rsidRPr="00020030">
              <w:t>-спортивного инвентаря</w:t>
            </w:r>
            <w:r>
              <w:t>, игр и игрушек</w:t>
            </w:r>
          </w:p>
        </w:tc>
      </w:tr>
    </w:tbl>
    <w:p w:rsidR="00A3341B" w:rsidRPr="00020030" w:rsidRDefault="00A3341B" w:rsidP="00A3341B">
      <w:pPr>
        <w:pStyle w:val="ConsPlusTitle"/>
        <w:jc w:val="center"/>
        <w:rPr>
          <w:szCs w:val="24"/>
        </w:rPr>
      </w:pPr>
    </w:p>
    <w:p w:rsidR="00A3341B" w:rsidRPr="00020030" w:rsidRDefault="00A3341B" w:rsidP="00A3341B">
      <w:pPr>
        <w:pStyle w:val="ConsPlusTitle"/>
        <w:jc w:val="center"/>
        <w:rPr>
          <w:szCs w:val="24"/>
        </w:rPr>
      </w:pPr>
    </w:p>
    <w:p w:rsidR="00A3341B" w:rsidRPr="00020030" w:rsidRDefault="00A3341B" w:rsidP="00A3341B">
      <w:pPr>
        <w:pStyle w:val="ConsPlusTitle"/>
        <w:jc w:val="center"/>
        <w:rPr>
          <w:szCs w:val="24"/>
        </w:rPr>
      </w:pPr>
    </w:p>
    <w:p w:rsidR="00A3341B" w:rsidRDefault="00A3341B" w:rsidP="00A3341B">
      <w:pPr>
        <w:pStyle w:val="ConsPlusTitle"/>
        <w:jc w:val="center"/>
        <w:rPr>
          <w:szCs w:val="24"/>
        </w:rPr>
      </w:pPr>
    </w:p>
    <w:p w:rsidR="009316EE" w:rsidRDefault="009316EE" w:rsidP="00A3341B">
      <w:pPr>
        <w:pStyle w:val="ConsPlusTitle"/>
        <w:jc w:val="center"/>
        <w:rPr>
          <w:szCs w:val="24"/>
        </w:rPr>
      </w:pPr>
    </w:p>
    <w:p w:rsidR="009316EE" w:rsidRDefault="009316EE" w:rsidP="00A3341B">
      <w:pPr>
        <w:pStyle w:val="ConsPlusTitle"/>
        <w:jc w:val="center"/>
        <w:rPr>
          <w:szCs w:val="24"/>
        </w:rPr>
      </w:pPr>
    </w:p>
    <w:p w:rsidR="009316EE" w:rsidRDefault="009316EE" w:rsidP="00A3341B">
      <w:pPr>
        <w:pStyle w:val="ConsPlusTitle"/>
        <w:jc w:val="center"/>
        <w:rPr>
          <w:szCs w:val="24"/>
        </w:rPr>
      </w:pPr>
    </w:p>
    <w:p w:rsidR="009316EE" w:rsidRPr="00020030" w:rsidRDefault="009316EE" w:rsidP="00A3341B">
      <w:pPr>
        <w:pStyle w:val="ConsPlusTitle"/>
        <w:jc w:val="center"/>
        <w:rPr>
          <w:szCs w:val="24"/>
        </w:rPr>
      </w:pPr>
    </w:p>
    <w:p w:rsidR="00A3341B" w:rsidRPr="00020030" w:rsidRDefault="00A3341B" w:rsidP="00A3341B">
      <w:pPr>
        <w:pStyle w:val="ConsPlusTitle"/>
        <w:jc w:val="center"/>
        <w:rPr>
          <w:szCs w:val="24"/>
        </w:rPr>
      </w:pPr>
    </w:p>
    <w:p w:rsidR="00A3341B" w:rsidRDefault="00A3341B" w:rsidP="002E38E5">
      <w:pPr>
        <w:pStyle w:val="ConsPlusNormal"/>
        <w:jc w:val="both"/>
      </w:pPr>
    </w:p>
    <w:p w:rsidR="00A3341B" w:rsidRDefault="00A3341B" w:rsidP="00594076">
      <w:pPr>
        <w:pStyle w:val="ConsPlusNormal"/>
        <w:ind w:firstLine="540"/>
        <w:jc w:val="both"/>
      </w:pPr>
    </w:p>
    <w:p w:rsidR="006B02B5" w:rsidRDefault="006B02B5" w:rsidP="00594076">
      <w:pPr>
        <w:pStyle w:val="ConsPlusNormal"/>
        <w:ind w:firstLine="540"/>
        <w:jc w:val="both"/>
      </w:pPr>
    </w:p>
    <w:p w:rsidR="006B02B5" w:rsidRDefault="006B02B5" w:rsidP="00594076">
      <w:pPr>
        <w:pStyle w:val="ConsPlusNormal"/>
        <w:ind w:firstLine="540"/>
        <w:jc w:val="both"/>
      </w:pPr>
    </w:p>
    <w:p w:rsidR="00B92CD3" w:rsidRDefault="00B92CD3" w:rsidP="00594076">
      <w:pPr>
        <w:pStyle w:val="ConsPlusNormal"/>
        <w:ind w:firstLine="540"/>
        <w:jc w:val="both"/>
      </w:pPr>
    </w:p>
    <w:p w:rsidR="00B92CD3" w:rsidRDefault="00B92CD3" w:rsidP="00594076">
      <w:pPr>
        <w:pStyle w:val="ConsPlusNormal"/>
        <w:ind w:firstLine="540"/>
        <w:jc w:val="both"/>
      </w:pPr>
    </w:p>
    <w:p w:rsidR="002E38E5" w:rsidRDefault="002E38E5" w:rsidP="002E38E5">
      <w:pPr>
        <w:pStyle w:val="ConsPlusNormal"/>
        <w:ind w:firstLine="540"/>
        <w:jc w:val="both"/>
      </w:pPr>
    </w:p>
    <w:p w:rsidR="002E38E5" w:rsidRDefault="002E38E5" w:rsidP="002E38E5">
      <w:pPr>
        <w:pStyle w:val="ConsPlusNormal"/>
        <w:ind w:firstLine="540"/>
        <w:jc w:val="both"/>
      </w:pPr>
      <w:r>
        <w:rPr>
          <w:sz w:val="26"/>
          <w:szCs w:val="26"/>
        </w:rPr>
        <w:t>Управляющий делами                                                 Т.В.</w:t>
      </w:r>
      <w:r w:rsidRPr="00CE4FC3">
        <w:rPr>
          <w:sz w:val="26"/>
          <w:szCs w:val="26"/>
        </w:rPr>
        <w:t>Распутина</w:t>
      </w:r>
    </w:p>
    <w:p w:rsidR="00B92CD3" w:rsidRDefault="00B92CD3" w:rsidP="00594076">
      <w:pPr>
        <w:pStyle w:val="ConsPlusNormal"/>
        <w:ind w:firstLine="540"/>
        <w:jc w:val="both"/>
      </w:pPr>
    </w:p>
    <w:p w:rsidR="00D7449E" w:rsidRDefault="00D7449E" w:rsidP="00594076">
      <w:pPr>
        <w:pStyle w:val="ConsPlusNormal"/>
        <w:ind w:firstLine="540"/>
        <w:jc w:val="both"/>
      </w:pPr>
    </w:p>
    <w:p w:rsidR="00D7449E" w:rsidRDefault="00D7449E" w:rsidP="00594076">
      <w:pPr>
        <w:pStyle w:val="ConsPlusNormal"/>
        <w:ind w:firstLine="540"/>
        <w:jc w:val="both"/>
      </w:pPr>
    </w:p>
    <w:p w:rsidR="00D7449E" w:rsidRDefault="00D7449E" w:rsidP="00594076">
      <w:pPr>
        <w:pStyle w:val="ConsPlusNormal"/>
        <w:ind w:firstLine="540"/>
        <w:jc w:val="both"/>
      </w:pPr>
    </w:p>
    <w:p w:rsidR="00D7449E" w:rsidRDefault="00D7449E" w:rsidP="00594076">
      <w:pPr>
        <w:pStyle w:val="ConsPlusNormal"/>
        <w:ind w:firstLine="540"/>
        <w:jc w:val="both"/>
      </w:pPr>
    </w:p>
    <w:p w:rsidR="00D7449E" w:rsidRDefault="00D7449E" w:rsidP="00594076">
      <w:pPr>
        <w:pStyle w:val="ConsPlusNormal"/>
        <w:ind w:firstLine="540"/>
        <w:jc w:val="both"/>
      </w:pPr>
    </w:p>
    <w:p w:rsidR="00D7449E" w:rsidRDefault="00D7449E" w:rsidP="00594076">
      <w:pPr>
        <w:pStyle w:val="ConsPlusNormal"/>
        <w:ind w:firstLine="540"/>
        <w:jc w:val="both"/>
      </w:pPr>
    </w:p>
    <w:p w:rsidR="00B92CD3" w:rsidRDefault="00B92CD3" w:rsidP="00594076">
      <w:pPr>
        <w:pStyle w:val="ConsPlusNormal"/>
        <w:ind w:firstLine="540"/>
        <w:jc w:val="both"/>
      </w:pPr>
    </w:p>
    <w:p w:rsidR="00B92CD3" w:rsidRDefault="00B92CD3" w:rsidP="00594076">
      <w:pPr>
        <w:pStyle w:val="ConsPlusNormal"/>
        <w:ind w:firstLine="540"/>
        <w:jc w:val="both"/>
      </w:pPr>
    </w:p>
    <w:p w:rsidR="00B92CD3" w:rsidRDefault="00B92CD3" w:rsidP="00594076">
      <w:pPr>
        <w:pStyle w:val="ConsPlusNormal"/>
        <w:ind w:firstLine="540"/>
        <w:jc w:val="both"/>
      </w:pPr>
    </w:p>
    <w:p w:rsidR="00B92CD3" w:rsidRDefault="00B92CD3" w:rsidP="00594076">
      <w:pPr>
        <w:pStyle w:val="ConsPlusNormal"/>
        <w:ind w:firstLine="540"/>
        <w:jc w:val="both"/>
      </w:pPr>
    </w:p>
    <w:p w:rsidR="003D155D" w:rsidRDefault="003D155D" w:rsidP="0099305D"/>
    <w:p w:rsidR="003D155D" w:rsidRDefault="003D155D" w:rsidP="0099305D"/>
    <w:p w:rsidR="003D155D" w:rsidRDefault="003D155D" w:rsidP="0099305D"/>
    <w:p w:rsidR="003D155D" w:rsidRDefault="003D155D" w:rsidP="0099305D"/>
    <w:p w:rsidR="003D155D" w:rsidRDefault="003D155D" w:rsidP="0099305D"/>
    <w:p w:rsidR="003D155D" w:rsidRDefault="003D155D" w:rsidP="0099305D"/>
    <w:p w:rsidR="003D155D" w:rsidRDefault="003D155D" w:rsidP="0099305D"/>
    <w:p w:rsidR="003D155D" w:rsidRDefault="003D155D" w:rsidP="0099305D"/>
    <w:p w:rsidR="003D155D" w:rsidRDefault="003D155D" w:rsidP="0099305D"/>
    <w:p w:rsidR="003D155D" w:rsidRDefault="003D155D" w:rsidP="0099305D"/>
    <w:p w:rsidR="003D155D" w:rsidRDefault="003D155D" w:rsidP="0099305D"/>
    <w:p w:rsidR="003D155D" w:rsidRDefault="003D155D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9316EE" w:rsidRDefault="009316EE" w:rsidP="0099305D"/>
    <w:p w:rsidR="003D155D" w:rsidRDefault="003D155D" w:rsidP="0099305D"/>
    <w:p w:rsidR="003D155D" w:rsidRDefault="003D155D" w:rsidP="0099305D"/>
    <w:p w:rsidR="003D155D" w:rsidRDefault="003D155D" w:rsidP="0099305D"/>
    <w:p w:rsidR="003D155D" w:rsidRDefault="003D155D" w:rsidP="0099305D"/>
    <w:p w:rsidR="003D155D" w:rsidRDefault="003D155D" w:rsidP="0099305D"/>
    <w:p w:rsidR="003D155D" w:rsidRDefault="003D155D" w:rsidP="0099305D"/>
    <w:p w:rsidR="003D155D" w:rsidRDefault="003D155D" w:rsidP="0099305D"/>
    <w:p w:rsidR="003D155D" w:rsidRDefault="003D155D" w:rsidP="0099305D"/>
    <w:p w:rsidR="00CE4FC3" w:rsidRDefault="00CE4FC3" w:rsidP="0099305D"/>
    <w:p w:rsidR="00CE4FC3" w:rsidRDefault="00CE4FC3" w:rsidP="0099305D"/>
    <w:p w:rsidR="00CE4FC3" w:rsidRPr="00020030" w:rsidRDefault="00CE4FC3" w:rsidP="0099305D"/>
    <w:p w:rsidR="009965E1" w:rsidRPr="00020030" w:rsidRDefault="009965E1" w:rsidP="0099305D"/>
    <w:p w:rsidR="009965E1" w:rsidRPr="00020030" w:rsidRDefault="009965E1" w:rsidP="0099305D"/>
    <w:p w:rsidR="009A23D5" w:rsidRPr="00020030" w:rsidRDefault="009A23D5" w:rsidP="009A23D5">
      <w:pPr>
        <w:jc w:val="both"/>
        <w:rPr>
          <w:sz w:val="28"/>
          <w:szCs w:val="28"/>
        </w:rPr>
      </w:pPr>
    </w:p>
    <w:p w:rsidR="009A23D5" w:rsidRPr="00020030" w:rsidRDefault="009A23D5" w:rsidP="009A23D5">
      <w:pPr>
        <w:jc w:val="both"/>
        <w:rPr>
          <w:sz w:val="28"/>
          <w:szCs w:val="28"/>
        </w:rPr>
      </w:pPr>
    </w:p>
    <w:p w:rsidR="009A23D5" w:rsidRPr="00020030" w:rsidRDefault="009A23D5" w:rsidP="009A23D5">
      <w:pPr>
        <w:jc w:val="both"/>
        <w:rPr>
          <w:sz w:val="28"/>
          <w:szCs w:val="28"/>
        </w:rPr>
      </w:pPr>
    </w:p>
    <w:p w:rsidR="009A23D5" w:rsidRPr="00020030" w:rsidRDefault="009A23D5" w:rsidP="009A23D5">
      <w:pPr>
        <w:jc w:val="both"/>
        <w:rPr>
          <w:sz w:val="28"/>
          <w:szCs w:val="28"/>
        </w:rPr>
      </w:pPr>
    </w:p>
    <w:p w:rsidR="000B754E" w:rsidRPr="00020030" w:rsidRDefault="000B754E" w:rsidP="0099305D"/>
    <w:p w:rsidR="001C07AE" w:rsidRPr="00020030" w:rsidRDefault="001C07AE" w:rsidP="0099305D"/>
    <w:p w:rsidR="001C07AE" w:rsidRPr="00020030" w:rsidRDefault="001C07AE" w:rsidP="0099305D"/>
    <w:p w:rsidR="001C07AE" w:rsidRPr="00020030" w:rsidRDefault="001C07AE" w:rsidP="0099305D"/>
    <w:p w:rsidR="001C07AE" w:rsidRPr="00020030" w:rsidRDefault="001C07AE" w:rsidP="0099305D"/>
    <w:p w:rsidR="001C07AE" w:rsidRPr="00020030" w:rsidRDefault="001C07AE" w:rsidP="0099305D"/>
    <w:p w:rsidR="001C07AE" w:rsidRPr="00020030" w:rsidRDefault="001C07AE" w:rsidP="0099305D"/>
    <w:p w:rsidR="001C07AE" w:rsidRPr="00020030" w:rsidRDefault="001C07AE" w:rsidP="0099305D"/>
    <w:p w:rsidR="00E6254C" w:rsidRPr="00020030" w:rsidRDefault="00E6254C" w:rsidP="0099305D"/>
    <w:p w:rsidR="00E6254C" w:rsidRDefault="00E6254C" w:rsidP="0099305D">
      <w:pPr>
        <w:sectPr w:rsidR="00E6254C" w:rsidSect="006B02B5">
          <w:pgSz w:w="11905" w:h="16838"/>
          <w:pgMar w:top="851" w:right="1132" w:bottom="1134" w:left="1701" w:header="0" w:footer="0" w:gutter="0"/>
          <w:cols w:space="720"/>
        </w:sectPr>
      </w:pPr>
    </w:p>
    <w:p w:rsidR="00481264" w:rsidRDefault="00481264">
      <w:pPr>
        <w:sectPr w:rsidR="00481264">
          <w:pgSz w:w="16838" w:h="11905"/>
          <w:pgMar w:top="1701" w:right="1134" w:bottom="850" w:left="1134" w:header="0" w:footer="0" w:gutter="0"/>
          <w:cols w:space="720"/>
        </w:sectPr>
      </w:pPr>
    </w:p>
    <w:p w:rsidR="00481264" w:rsidRDefault="00481264" w:rsidP="003D0ADC">
      <w:pPr>
        <w:pStyle w:val="ConsPlusNormal"/>
        <w:jc w:val="both"/>
      </w:pPr>
      <w:bookmarkStart w:id="2" w:name="P1467"/>
      <w:bookmarkEnd w:id="2"/>
    </w:p>
    <w:sectPr w:rsidR="00481264" w:rsidSect="00481264">
      <w:pgSz w:w="11905" w:h="16838"/>
      <w:pgMar w:top="1134" w:right="850" w:bottom="113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264"/>
    <w:rsid w:val="00020030"/>
    <w:rsid w:val="00037C26"/>
    <w:rsid w:val="00043DF5"/>
    <w:rsid w:val="00065B7C"/>
    <w:rsid w:val="00067655"/>
    <w:rsid w:val="00067DD2"/>
    <w:rsid w:val="0008623E"/>
    <w:rsid w:val="000B3CB3"/>
    <w:rsid w:val="000B754E"/>
    <w:rsid w:val="000C090D"/>
    <w:rsid w:val="00144F9E"/>
    <w:rsid w:val="00146B10"/>
    <w:rsid w:val="001A1AF1"/>
    <w:rsid w:val="001A3AB0"/>
    <w:rsid w:val="001C07AE"/>
    <w:rsid w:val="001D3F8C"/>
    <w:rsid w:val="001E3DE0"/>
    <w:rsid w:val="001F0213"/>
    <w:rsid w:val="00216BAE"/>
    <w:rsid w:val="00231887"/>
    <w:rsid w:val="00273208"/>
    <w:rsid w:val="00290BE7"/>
    <w:rsid w:val="002B1A2C"/>
    <w:rsid w:val="002E38E5"/>
    <w:rsid w:val="002F4CBB"/>
    <w:rsid w:val="003018FC"/>
    <w:rsid w:val="00304CF8"/>
    <w:rsid w:val="00314122"/>
    <w:rsid w:val="00343D89"/>
    <w:rsid w:val="003870E9"/>
    <w:rsid w:val="003877EC"/>
    <w:rsid w:val="003925FC"/>
    <w:rsid w:val="003B5201"/>
    <w:rsid w:val="003D095A"/>
    <w:rsid w:val="003D0ADC"/>
    <w:rsid w:val="003D155D"/>
    <w:rsid w:val="003D6531"/>
    <w:rsid w:val="004138B4"/>
    <w:rsid w:val="00433DE0"/>
    <w:rsid w:val="00481264"/>
    <w:rsid w:val="00481C85"/>
    <w:rsid w:val="004B0456"/>
    <w:rsid w:val="004D7CB8"/>
    <w:rsid w:val="00562FD1"/>
    <w:rsid w:val="00570312"/>
    <w:rsid w:val="00594076"/>
    <w:rsid w:val="005C54A9"/>
    <w:rsid w:val="005D4598"/>
    <w:rsid w:val="005F5DC0"/>
    <w:rsid w:val="00660653"/>
    <w:rsid w:val="00674680"/>
    <w:rsid w:val="006A48B1"/>
    <w:rsid w:val="006B02B5"/>
    <w:rsid w:val="006E71C3"/>
    <w:rsid w:val="00704980"/>
    <w:rsid w:val="00711E69"/>
    <w:rsid w:val="007217A8"/>
    <w:rsid w:val="00746809"/>
    <w:rsid w:val="007544B3"/>
    <w:rsid w:val="0075684B"/>
    <w:rsid w:val="007B6122"/>
    <w:rsid w:val="007B6B92"/>
    <w:rsid w:val="00801226"/>
    <w:rsid w:val="00833A70"/>
    <w:rsid w:val="008647D5"/>
    <w:rsid w:val="00865933"/>
    <w:rsid w:val="00873E32"/>
    <w:rsid w:val="0088346B"/>
    <w:rsid w:val="008928EE"/>
    <w:rsid w:val="008A2C33"/>
    <w:rsid w:val="008D4FCB"/>
    <w:rsid w:val="008F35E4"/>
    <w:rsid w:val="009316EE"/>
    <w:rsid w:val="00945A00"/>
    <w:rsid w:val="0094752E"/>
    <w:rsid w:val="009670CA"/>
    <w:rsid w:val="00980F56"/>
    <w:rsid w:val="009927AA"/>
    <w:rsid w:val="0099305D"/>
    <w:rsid w:val="009965E1"/>
    <w:rsid w:val="009A23D5"/>
    <w:rsid w:val="009B5B65"/>
    <w:rsid w:val="009C5282"/>
    <w:rsid w:val="009D25C2"/>
    <w:rsid w:val="009D261B"/>
    <w:rsid w:val="009E466B"/>
    <w:rsid w:val="009F33B0"/>
    <w:rsid w:val="00A067B1"/>
    <w:rsid w:val="00A140F9"/>
    <w:rsid w:val="00A264A9"/>
    <w:rsid w:val="00A3341B"/>
    <w:rsid w:val="00A54300"/>
    <w:rsid w:val="00A84B60"/>
    <w:rsid w:val="00AE0C39"/>
    <w:rsid w:val="00B14C1B"/>
    <w:rsid w:val="00B319B7"/>
    <w:rsid w:val="00B4069E"/>
    <w:rsid w:val="00B521F5"/>
    <w:rsid w:val="00B723BA"/>
    <w:rsid w:val="00B92CD3"/>
    <w:rsid w:val="00BA1D84"/>
    <w:rsid w:val="00BF5AAF"/>
    <w:rsid w:val="00C23542"/>
    <w:rsid w:val="00C86D20"/>
    <w:rsid w:val="00CA2893"/>
    <w:rsid w:val="00CB0406"/>
    <w:rsid w:val="00CD5230"/>
    <w:rsid w:val="00CE4FC3"/>
    <w:rsid w:val="00CF7CFB"/>
    <w:rsid w:val="00D07E0B"/>
    <w:rsid w:val="00D67171"/>
    <w:rsid w:val="00D743C9"/>
    <w:rsid w:val="00D7449E"/>
    <w:rsid w:val="00D87E29"/>
    <w:rsid w:val="00D96C6F"/>
    <w:rsid w:val="00DA4CE1"/>
    <w:rsid w:val="00DA5C09"/>
    <w:rsid w:val="00DC2A5C"/>
    <w:rsid w:val="00DD1086"/>
    <w:rsid w:val="00DE5275"/>
    <w:rsid w:val="00E37730"/>
    <w:rsid w:val="00E54D46"/>
    <w:rsid w:val="00E6254C"/>
    <w:rsid w:val="00ED3288"/>
    <w:rsid w:val="00EE2840"/>
    <w:rsid w:val="00F03C59"/>
    <w:rsid w:val="00F724DC"/>
    <w:rsid w:val="00F72F0C"/>
    <w:rsid w:val="00F76B19"/>
    <w:rsid w:val="00FB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46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48126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">
    <w:name w:val="ConsPlusNormal"/>
    <w:rsid w:val="00481264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481264"/>
    <w:pPr>
      <w:widowControl w:val="0"/>
      <w:autoSpaceDE w:val="0"/>
      <w:autoSpaceDN w:val="0"/>
    </w:pPr>
    <w:rPr>
      <w:b/>
      <w:sz w:val="24"/>
    </w:rPr>
  </w:style>
  <w:style w:type="paragraph" w:styleId="a3">
    <w:name w:val="Balloon Text"/>
    <w:basedOn w:val="a"/>
    <w:link w:val="a4"/>
    <w:rsid w:val="00A264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264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46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48126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">
    <w:name w:val="ConsPlusNormal"/>
    <w:rsid w:val="00481264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481264"/>
    <w:pPr>
      <w:widowControl w:val="0"/>
      <w:autoSpaceDE w:val="0"/>
      <w:autoSpaceDN w:val="0"/>
    </w:pPr>
    <w:rPr>
      <w:b/>
      <w:sz w:val="24"/>
    </w:rPr>
  </w:style>
  <w:style w:type="paragraph" w:styleId="a3">
    <w:name w:val="Balloon Text"/>
    <w:basedOn w:val="a"/>
    <w:link w:val="a4"/>
    <w:rsid w:val="00A264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264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D0D65-FBE8-4F0D-8032-8B3010EFB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3301</Words>
  <Characters>18822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>-</Company>
  <LinksUpToDate>false</LinksUpToDate>
  <CharactersWithSpaces>22079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creator>-</dc:creator>
  <cp:lastModifiedBy>Л. Н. Шершнева</cp:lastModifiedBy>
  <cp:revision>2</cp:revision>
  <cp:lastPrinted>2016-01-30T11:03:00Z</cp:lastPrinted>
  <dcterms:created xsi:type="dcterms:W3CDTF">2016-02-26T06:55:00Z</dcterms:created>
  <dcterms:modified xsi:type="dcterms:W3CDTF">2016-02-26T06:55:00Z</dcterms:modified>
</cp:coreProperties>
</file>