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3002" w:rsidRPr="00C060FC" w:rsidRDefault="00543002" w:rsidP="00543002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C060F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2649855</wp:posOffset>
            </wp:positionH>
            <wp:positionV relativeFrom="paragraph">
              <wp:posOffset>13970</wp:posOffset>
            </wp:positionV>
            <wp:extent cx="699770" cy="687705"/>
            <wp:effectExtent l="19050" t="0" r="5080" b="0"/>
            <wp:wrapSquare wrapText="right"/>
            <wp:docPr id="2" name="Рисунок 2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770" cy="687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43002" w:rsidRPr="00271146" w:rsidRDefault="00543002" w:rsidP="00543002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sz w:val="36"/>
          <w:szCs w:val="20"/>
        </w:rPr>
      </w:pPr>
    </w:p>
    <w:p w:rsidR="00543002" w:rsidRPr="00F71F47" w:rsidRDefault="00543002" w:rsidP="0054300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t> </w:t>
      </w:r>
    </w:p>
    <w:p w:rsidR="00543002" w:rsidRPr="00F71F47" w:rsidRDefault="00543002" w:rsidP="00543002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543002" w:rsidRPr="00F71F47" w:rsidRDefault="00543002" w:rsidP="00543002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F71F47">
        <w:rPr>
          <w:rFonts w:ascii="Times New Roman" w:hAnsi="Times New Roman"/>
          <w:sz w:val="32"/>
          <w:szCs w:val="32"/>
        </w:rPr>
        <w:t>Администрация</w:t>
      </w:r>
    </w:p>
    <w:p w:rsidR="00543002" w:rsidRPr="00F71F47" w:rsidRDefault="00543002" w:rsidP="00543002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F71F47">
        <w:rPr>
          <w:rFonts w:ascii="Times New Roman" w:hAnsi="Times New Roman"/>
          <w:sz w:val="32"/>
          <w:szCs w:val="32"/>
        </w:rPr>
        <w:t>Светлоярского муниципального района Волгоградской области</w:t>
      </w:r>
    </w:p>
    <w:p w:rsidR="00543002" w:rsidRPr="00F71F47" w:rsidRDefault="00543002" w:rsidP="00543002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543002" w:rsidRPr="0062578E" w:rsidRDefault="00543002" w:rsidP="00543002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62578E">
        <w:rPr>
          <w:rFonts w:ascii="Times New Roman" w:hAnsi="Times New Roman"/>
          <w:b/>
          <w:sz w:val="36"/>
          <w:szCs w:val="36"/>
        </w:rPr>
        <w:t>ПОСТАНОВЛЕНИЕ</w:t>
      </w:r>
    </w:p>
    <w:p w:rsidR="00543002" w:rsidRDefault="00543002" w:rsidP="00B050E3">
      <w:pPr>
        <w:pStyle w:val="21"/>
        <w:jc w:val="both"/>
        <w:rPr>
          <w:sz w:val="26"/>
          <w:szCs w:val="26"/>
        </w:rPr>
      </w:pPr>
      <w:r w:rsidRPr="00F71F47">
        <w:rPr>
          <w:sz w:val="26"/>
          <w:szCs w:val="26"/>
        </w:rPr>
        <w:t> </w:t>
      </w:r>
    </w:p>
    <w:p w:rsidR="00036696" w:rsidRPr="00C362DD" w:rsidRDefault="00543002" w:rsidP="005269F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362DD">
        <w:rPr>
          <w:rFonts w:ascii="Times New Roman" w:hAnsi="Times New Roman"/>
          <w:sz w:val="26"/>
          <w:szCs w:val="26"/>
        </w:rPr>
        <w:t xml:space="preserve">от </w:t>
      </w:r>
      <w:r w:rsidR="00471169" w:rsidRPr="00C362DD">
        <w:rPr>
          <w:rFonts w:ascii="Times New Roman" w:hAnsi="Times New Roman"/>
          <w:sz w:val="26"/>
          <w:szCs w:val="26"/>
        </w:rPr>
        <w:t xml:space="preserve"> </w:t>
      </w:r>
      <w:r w:rsidR="003C2619">
        <w:rPr>
          <w:rFonts w:ascii="Times New Roman" w:hAnsi="Times New Roman"/>
          <w:sz w:val="26"/>
          <w:szCs w:val="26"/>
        </w:rPr>
        <w:t>15.01.2016</w:t>
      </w:r>
      <w:r w:rsidR="005D6F80">
        <w:rPr>
          <w:rFonts w:ascii="Times New Roman" w:hAnsi="Times New Roman"/>
          <w:sz w:val="26"/>
          <w:szCs w:val="26"/>
        </w:rPr>
        <w:t xml:space="preserve"> </w:t>
      </w:r>
      <w:r w:rsidR="00722538" w:rsidRPr="00C362DD">
        <w:rPr>
          <w:rFonts w:ascii="Times New Roman" w:hAnsi="Times New Roman"/>
          <w:sz w:val="26"/>
          <w:szCs w:val="26"/>
        </w:rPr>
        <w:t xml:space="preserve">                 </w:t>
      </w:r>
      <w:r w:rsidR="0062578E" w:rsidRPr="00C362DD">
        <w:rPr>
          <w:rFonts w:ascii="Times New Roman" w:hAnsi="Times New Roman"/>
          <w:sz w:val="26"/>
          <w:szCs w:val="26"/>
        </w:rPr>
        <w:t xml:space="preserve">  </w:t>
      </w:r>
      <w:r w:rsidRPr="00C362DD">
        <w:rPr>
          <w:rFonts w:ascii="Times New Roman" w:hAnsi="Times New Roman"/>
          <w:sz w:val="26"/>
          <w:szCs w:val="26"/>
        </w:rPr>
        <w:t>№</w:t>
      </w:r>
      <w:r w:rsidR="003C2619">
        <w:rPr>
          <w:rFonts w:ascii="Times New Roman" w:hAnsi="Times New Roman"/>
          <w:sz w:val="26"/>
          <w:szCs w:val="26"/>
        </w:rPr>
        <w:t xml:space="preserve"> 29</w:t>
      </w:r>
      <w:r w:rsidRPr="00C362DD">
        <w:rPr>
          <w:rFonts w:ascii="Times New Roman" w:hAnsi="Times New Roman"/>
          <w:sz w:val="26"/>
          <w:szCs w:val="26"/>
        </w:rPr>
        <w:t xml:space="preserve"> </w:t>
      </w:r>
    </w:p>
    <w:p w:rsidR="00543002" w:rsidRPr="00C362DD" w:rsidRDefault="00543002" w:rsidP="005269F2">
      <w:pPr>
        <w:pStyle w:val="FR2"/>
        <w:rPr>
          <w:rFonts w:ascii="Times New Roman" w:hAnsi="Times New Roman"/>
          <w:b/>
          <w:i/>
          <w:sz w:val="26"/>
          <w:szCs w:val="26"/>
        </w:rPr>
      </w:pPr>
      <w:r w:rsidRPr="00C362DD">
        <w:rPr>
          <w:rFonts w:ascii="Times New Roman" w:hAnsi="Times New Roman"/>
          <w:b/>
          <w:i/>
          <w:sz w:val="26"/>
          <w:szCs w:val="26"/>
        </w:rPr>
        <w:t> </w:t>
      </w:r>
    </w:p>
    <w:p w:rsidR="000F4A00" w:rsidRDefault="0028557F" w:rsidP="005D329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Об </w:t>
      </w:r>
      <w:r w:rsidR="000F4A00">
        <w:rPr>
          <w:rFonts w:ascii="Times New Roman" w:eastAsia="Calibri" w:hAnsi="Times New Roman" w:cs="Times New Roman"/>
          <w:sz w:val="26"/>
          <w:szCs w:val="26"/>
        </w:rPr>
        <w:t xml:space="preserve">утверждении состава Наблюдательного </w:t>
      </w:r>
    </w:p>
    <w:p w:rsidR="000F4A00" w:rsidRDefault="000F4A00" w:rsidP="005D329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совета </w:t>
      </w:r>
      <w:r w:rsidRPr="000F4A00">
        <w:rPr>
          <w:rFonts w:ascii="Times New Roman" w:hAnsi="Times New Roman" w:cs="Times New Roman"/>
          <w:sz w:val="26"/>
          <w:szCs w:val="26"/>
        </w:rPr>
        <w:t xml:space="preserve">муниципального автономного </w:t>
      </w:r>
    </w:p>
    <w:p w:rsidR="00AD59F9" w:rsidRDefault="000F4A00" w:rsidP="005D329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F4A00">
        <w:rPr>
          <w:rFonts w:ascii="Times New Roman" w:hAnsi="Times New Roman" w:cs="Times New Roman"/>
          <w:sz w:val="26"/>
          <w:szCs w:val="26"/>
        </w:rPr>
        <w:t>образовательного учреждения</w:t>
      </w:r>
      <w:r w:rsidR="00AC3063">
        <w:rPr>
          <w:rFonts w:ascii="Times New Roman" w:hAnsi="Times New Roman" w:cs="Times New Roman"/>
          <w:sz w:val="26"/>
          <w:szCs w:val="26"/>
        </w:rPr>
        <w:t xml:space="preserve"> дополнительного </w:t>
      </w:r>
    </w:p>
    <w:p w:rsidR="00AD59F9" w:rsidRDefault="00AC3063" w:rsidP="005D329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образования</w:t>
      </w:r>
      <w:r w:rsidR="00AD59F9">
        <w:rPr>
          <w:rFonts w:ascii="Times New Roman" w:hAnsi="Times New Roman" w:cs="Times New Roman"/>
          <w:sz w:val="26"/>
          <w:szCs w:val="26"/>
        </w:rPr>
        <w:t xml:space="preserve"> </w:t>
      </w:r>
      <w:r w:rsidR="000F4A00" w:rsidRPr="000F4A00">
        <w:rPr>
          <w:rFonts w:ascii="Times New Roman" w:hAnsi="Times New Roman" w:cs="Times New Roman"/>
          <w:sz w:val="26"/>
          <w:szCs w:val="26"/>
        </w:rPr>
        <w:t>«</w:t>
      </w:r>
      <w:r w:rsidR="00686666">
        <w:rPr>
          <w:rFonts w:ascii="Times New Roman" w:hAnsi="Times New Roman" w:cs="Times New Roman"/>
          <w:sz w:val="26"/>
          <w:szCs w:val="26"/>
        </w:rPr>
        <w:t>Светлоярская</w:t>
      </w:r>
      <w:r w:rsidR="000F4A00" w:rsidRPr="000F4A0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детско-юношеская</w:t>
      </w:r>
    </w:p>
    <w:p w:rsidR="00686666" w:rsidRDefault="00AC3063" w:rsidP="005D329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спортивная</w:t>
      </w:r>
      <w:r w:rsidR="000F4A00" w:rsidRPr="000F4A00">
        <w:rPr>
          <w:rFonts w:ascii="Times New Roman" w:hAnsi="Times New Roman" w:cs="Times New Roman"/>
          <w:sz w:val="26"/>
          <w:szCs w:val="26"/>
        </w:rPr>
        <w:t xml:space="preserve"> школа</w:t>
      </w:r>
      <w:r w:rsidR="00C360D9">
        <w:rPr>
          <w:rFonts w:ascii="Times New Roman" w:hAnsi="Times New Roman" w:cs="Times New Roman"/>
          <w:sz w:val="26"/>
          <w:szCs w:val="26"/>
        </w:rPr>
        <w:t>»</w:t>
      </w:r>
      <w:r w:rsidR="000F4A00" w:rsidRPr="000F4A00">
        <w:rPr>
          <w:rFonts w:ascii="Times New Roman" w:hAnsi="Times New Roman" w:cs="Times New Roman"/>
          <w:sz w:val="26"/>
          <w:szCs w:val="26"/>
        </w:rPr>
        <w:t xml:space="preserve"> Светлоярского </w:t>
      </w:r>
    </w:p>
    <w:p w:rsidR="000F4A00" w:rsidRPr="000F4A00" w:rsidRDefault="00C360D9" w:rsidP="005D329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</w:t>
      </w:r>
      <w:r w:rsidR="000F4A00" w:rsidRPr="000F4A00">
        <w:rPr>
          <w:rFonts w:ascii="Times New Roman" w:hAnsi="Times New Roman" w:cs="Times New Roman"/>
          <w:sz w:val="26"/>
          <w:szCs w:val="26"/>
        </w:rPr>
        <w:t>униципального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F4A00" w:rsidRPr="000F4A00">
        <w:rPr>
          <w:rFonts w:ascii="Times New Roman" w:hAnsi="Times New Roman" w:cs="Times New Roman"/>
          <w:sz w:val="26"/>
          <w:szCs w:val="26"/>
        </w:rPr>
        <w:t>района Волгоградской области</w:t>
      </w:r>
    </w:p>
    <w:p w:rsidR="005B0CE0" w:rsidRPr="008B013B" w:rsidRDefault="005B0CE0" w:rsidP="005D3292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28557F" w:rsidRPr="00525663" w:rsidRDefault="00E7117E" w:rsidP="002855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013B">
        <w:rPr>
          <w:rFonts w:ascii="Times New Roman" w:hAnsi="Times New Roman" w:cs="Times New Roman"/>
          <w:sz w:val="26"/>
          <w:szCs w:val="26"/>
        </w:rPr>
        <w:tab/>
      </w:r>
    </w:p>
    <w:p w:rsidR="0028557F" w:rsidRPr="000D7600" w:rsidRDefault="000D7600" w:rsidP="0028557F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0D7600">
        <w:rPr>
          <w:rFonts w:ascii="Times New Roman" w:hAnsi="Times New Roman" w:cs="Times New Roman"/>
          <w:sz w:val="26"/>
          <w:szCs w:val="26"/>
        </w:rPr>
        <w:t>В соответствии с Федеральным закон</w:t>
      </w:r>
      <w:r>
        <w:rPr>
          <w:rFonts w:ascii="Times New Roman" w:hAnsi="Times New Roman" w:cs="Times New Roman"/>
          <w:sz w:val="26"/>
          <w:szCs w:val="26"/>
        </w:rPr>
        <w:t>ом</w:t>
      </w:r>
      <w:r w:rsidRPr="000D7600">
        <w:rPr>
          <w:rFonts w:ascii="Times New Roman" w:hAnsi="Times New Roman" w:cs="Times New Roman"/>
          <w:sz w:val="26"/>
          <w:szCs w:val="26"/>
        </w:rPr>
        <w:t xml:space="preserve"> </w:t>
      </w:r>
      <w:r w:rsidR="0014356C" w:rsidRPr="000D7600">
        <w:rPr>
          <w:rFonts w:ascii="Times New Roman" w:hAnsi="Times New Roman" w:cs="Times New Roman"/>
          <w:sz w:val="26"/>
          <w:szCs w:val="26"/>
        </w:rPr>
        <w:t>от 03.11.2006 № 174-ФЗ «Об автономных учреждениях»</w:t>
      </w:r>
      <w:r w:rsidRPr="000D7600">
        <w:rPr>
          <w:rFonts w:ascii="Times New Roman" w:hAnsi="Times New Roman" w:cs="Times New Roman"/>
          <w:sz w:val="26"/>
          <w:szCs w:val="26"/>
        </w:rPr>
        <w:t xml:space="preserve">, </w:t>
      </w:r>
      <w:r w:rsidR="0014356C">
        <w:rPr>
          <w:rFonts w:ascii="Times New Roman" w:hAnsi="Times New Roman" w:cs="Times New Roman"/>
          <w:sz w:val="26"/>
          <w:szCs w:val="26"/>
        </w:rPr>
        <w:t xml:space="preserve">постановлением администрации </w:t>
      </w:r>
      <w:r w:rsidR="0014356C" w:rsidRPr="000D7600">
        <w:rPr>
          <w:rFonts w:ascii="Times New Roman" w:hAnsi="Times New Roman" w:cs="Times New Roman"/>
          <w:sz w:val="26"/>
          <w:szCs w:val="26"/>
        </w:rPr>
        <w:t>Светлоярского муниципального района Волгоградской области</w:t>
      </w:r>
      <w:r w:rsidR="0014356C">
        <w:rPr>
          <w:rFonts w:ascii="Times New Roman" w:hAnsi="Times New Roman" w:cs="Times New Roman"/>
          <w:sz w:val="26"/>
          <w:szCs w:val="26"/>
        </w:rPr>
        <w:t xml:space="preserve"> </w:t>
      </w:r>
      <w:r w:rsidRPr="000D7600">
        <w:rPr>
          <w:rFonts w:ascii="Times New Roman" w:hAnsi="Times New Roman" w:cs="Times New Roman"/>
          <w:sz w:val="26"/>
          <w:szCs w:val="26"/>
        </w:rPr>
        <w:t xml:space="preserve">от </w:t>
      </w:r>
      <w:r w:rsidR="00686666">
        <w:rPr>
          <w:rFonts w:ascii="Times New Roman" w:hAnsi="Times New Roman" w:cs="Times New Roman"/>
          <w:sz w:val="26"/>
          <w:szCs w:val="26"/>
        </w:rPr>
        <w:t>17</w:t>
      </w:r>
      <w:r w:rsidRPr="000D7600">
        <w:rPr>
          <w:rFonts w:ascii="Times New Roman" w:hAnsi="Times New Roman" w:cs="Times New Roman"/>
          <w:sz w:val="26"/>
          <w:szCs w:val="26"/>
        </w:rPr>
        <w:t>.</w:t>
      </w:r>
      <w:r w:rsidR="0014356C">
        <w:rPr>
          <w:rFonts w:ascii="Times New Roman" w:hAnsi="Times New Roman" w:cs="Times New Roman"/>
          <w:sz w:val="26"/>
          <w:szCs w:val="26"/>
        </w:rPr>
        <w:t>1</w:t>
      </w:r>
      <w:r w:rsidRPr="000D7600">
        <w:rPr>
          <w:rFonts w:ascii="Times New Roman" w:hAnsi="Times New Roman" w:cs="Times New Roman"/>
          <w:sz w:val="26"/>
          <w:szCs w:val="26"/>
        </w:rPr>
        <w:t>1.</w:t>
      </w:r>
      <w:r w:rsidR="0014356C">
        <w:rPr>
          <w:rFonts w:ascii="Times New Roman" w:hAnsi="Times New Roman" w:cs="Times New Roman"/>
          <w:sz w:val="26"/>
          <w:szCs w:val="26"/>
        </w:rPr>
        <w:t xml:space="preserve">2015 </w:t>
      </w:r>
      <w:r w:rsidRPr="000D7600">
        <w:rPr>
          <w:rFonts w:ascii="Times New Roman" w:hAnsi="Times New Roman" w:cs="Times New Roman"/>
          <w:sz w:val="26"/>
          <w:szCs w:val="26"/>
        </w:rPr>
        <w:t xml:space="preserve">№ </w:t>
      </w:r>
      <w:r w:rsidR="0014356C">
        <w:rPr>
          <w:rFonts w:ascii="Times New Roman" w:hAnsi="Times New Roman" w:cs="Times New Roman"/>
          <w:sz w:val="26"/>
          <w:szCs w:val="26"/>
        </w:rPr>
        <w:t>15</w:t>
      </w:r>
      <w:r w:rsidR="00AD59F9">
        <w:rPr>
          <w:rFonts w:ascii="Times New Roman" w:hAnsi="Times New Roman" w:cs="Times New Roman"/>
          <w:sz w:val="26"/>
          <w:szCs w:val="26"/>
        </w:rPr>
        <w:t>24</w:t>
      </w:r>
      <w:r w:rsidRPr="000D7600">
        <w:rPr>
          <w:rFonts w:ascii="Times New Roman" w:hAnsi="Times New Roman" w:cs="Times New Roman"/>
          <w:sz w:val="26"/>
          <w:szCs w:val="26"/>
        </w:rPr>
        <w:t xml:space="preserve"> «</w:t>
      </w:r>
      <w:r w:rsidR="0014356C">
        <w:rPr>
          <w:rFonts w:ascii="Times New Roman" w:hAnsi="Times New Roman" w:cs="Times New Roman"/>
          <w:sz w:val="26"/>
          <w:szCs w:val="26"/>
        </w:rPr>
        <w:t>Об изменении типа муниципального учреждения»</w:t>
      </w:r>
      <w:r w:rsidR="0028557F" w:rsidRPr="000D7600">
        <w:rPr>
          <w:rFonts w:ascii="Times New Roman" w:hAnsi="Times New Roman" w:cs="Times New Roman"/>
          <w:sz w:val="26"/>
          <w:szCs w:val="26"/>
        </w:rPr>
        <w:t xml:space="preserve">, </w:t>
      </w:r>
      <w:r w:rsidR="00C060FC" w:rsidRPr="000D7600">
        <w:rPr>
          <w:rFonts w:ascii="Times New Roman" w:hAnsi="Times New Roman" w:cs="Times New Roman"/>
          <w:sz w:val="26"/>
          <w:szCs w:val="26"/>
        </w:rPr>
        <w:t>руководствуясь</w:t>
      </w:r>
      <w:r w:rsidR="0028557F" w:rsidRPr="000D7600">
        <w:rPr>
          <w:rFonts w:ascii="Times New Roman" w:hAnsi="Times New Roman" w:cs="Times New Roman"/>
          <w:sz w:val="26"/>
          <w:szCs w:val="26"/>
        </w:rPr>
        <w:t xml:space="preserve"> Уставо</w:t>
      </w:r>
      <w:r w:rsidR="00C060FC" w:rsidRPr="000D7600">
        <w:rPr>
          <w:rFonts w:ascii="Times New Roman" w:hAnsi="Times New Roman" w:cs="Times New Roman"/>
          <w:sz w:val="26"/>
          <w:szCs w:val="26"/>
        </w:rPr>
        <w:t>м</w:t>
      </w:r>
      <w:r w:rsidR="0028557F" w:rsidRPr="000D7600">
        <w:rPr>
          <w:rFonts w:ascii="Times New Roman" w:hAnsi="Times New Roman" w:cs="Times New Roman"/>
          <w:sz w:val="26"/>
          <w:szCs w:val="26"/>
        </w:rPr>
        <w:t xml:space="preserve"> Светлоярского муниципального района</w:t>
      </w:r>
      <w:r w:rsidR="00C060FC" w:rsidRPr="000D7600">
        <w:rPr>
          <w:rFonts w:ascii="Times New Roman" w:hAnsi="Times New Roman" w:cs="Times New Roman"/>
          <w:sz w:val="26"/>
          <w:szCs w:val="26"/>
        </w:rPr>
        <w:t xml:space="preserve"> Волгоградской области</w:t>
      </w:r>
      <w:r w:rsidR="0028557F" w:rsidRPr="000D7600">
        <w:rPr>
          <w:rFonts w:ascii="Times New Roman" w:hAnsi="Times New Roman" w:cs="Times New Roman"/>
          <w:sz w:val="26"/>
          <w:szCs w:val="26"/>
        </w:rPr>
        <w:t>,</w:t>
      </w:r>
    </w:p>
    <w:p w:rsidR="0028557F" w:rsidRDefault="0028557F" w:rsidP="0028557F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</w:p>
    <w:p w:rsidR="0028557F" w:rsidRPr="0028557F" w:rsidRDefault="0028557F" w:rsidP="004F096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8557F">
        <w:rPr>
          <w:rFonts w:ascii="Times New Roman" w:hAnsi="Times New Roman" w:cs="Times New Roman"/>
          <w:sz w:val="26"/>
          <w:szCs w:val="26"/>
        </w:rPr>
        <w:t>п о с т а н о в л я ю:</w:t>
      </w:r>
    </w:p>
    <w:p w:rsidR="0062578E" w:rsidRPr="008B013B" w:rsidRDefault="0062578E" w:rsidP="005D32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715A7" w:rsidRPr="00EF68E1" w:rsidRDefault="0014356C" w:rsidP="005D3292">
      <w:pPr>
        <w:pStyle w:val="a6"/>
        <w:numPr>
          <w:ilvl w:val="0"/>
          <w:numId w:val="5"/>
        </w:numPr>
        <w:tabs>
          <w:tab w:val="left" w:pos="851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Утвердить следующий состав Наблюдательного совета муниципального автономного </w:t>
      </w:r>
      <w:r w:rsidR="00AD59F9">
        <w:rPr>
          <w:rFonts w:ascii="Times New Roman" w:hAnsi="Times New Roman"/>
          <w:sz w:val="26"/>
          <w:szCs w:val="26"/>
        </w:rPr>
        <w:t>о</w:t>
      </w:r>
      <w:r>
        <w:rPr>
          <w:rFonts w:ascii="Times New Roman" w:hAnsi="Times New Roman"/>
          <w:sz w:val="26"/>
          <w:szCs w:val="26"/>
        </w:rPr>
        <w:t xml:space="preserve">бразовательного учреждения </w:t>
      </w:r>
      <w:r w:rsidR="00AD59F9">
        <w:rPr>
          <w:rFonts w:ascii="Times New Roman" w:hAnsi="Times New Roman"/>
          <w:sz w:val="26"/>
          <w:szCs w:val="26"/>
        </w:rPr>
        <w:t xml:space="preserve">дополнительного образования </w:t>
      </w:r>
      <w:r w:rsidR="00AA2174">
        <w:rPr>
          <w:rFonts w:ascii="Times New Roman" w:hAnsi="Times New Roman"/>
          <w:sz w:val="26"/>
          <w:szCs w:val="26"/>
        </w:rPr>
        <w:t>«</w:t>
      </w:r>
      <w:r w:rsidR="00686666">
        <w:rPr>
          <w:rFonts w:ascii="Times New Roman" w:hAnsi="Times New Roman" w:cs="Times New Roman"/>
          <w:sz w:val="26"/>
          <w:szCs w:val="26"/>
        </w:rPr>
        <w:t>Светлоярская</w:t>
      </w:r>
      <w:r w:rsidRPr="00B659B7">
        <w:rPr>
          <w:rFonts w:ascii="Times New Roman" w:hAnsi="Times New Roman" w:cs="Times New Roman"/>
          <w:sz w:val="26"/>
          <w:szCs w:val="26"/>
        </w:rPr>
        <w:t xml:space="preserve"> </w:t>
      </w:r>
      <w:r w:rsidR="00AD59F9">
        <w:rPr>
          <w:rFonts w:ascii="Times New Roman" w:hAnsi="Times New Roman" w:cs="Times New Roman"/>
          <w:sz w:val="26"/>
          <w:szCs w:val="26"/>
        </w:rPr>
        <w:t>детско-юношеская спортивная школа</w:t>
      </w:r>
      <w:r w:rsidR="00AA2174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 xml:space="preserve"> Светлоярского муниципального района Волгоградской области</w:t>
      </w:r>
      <w:r w:rsidR="00AA2174">
        <w:rPr>
          <w:rFonts w:ascii="Times New Roman" w:hAnsi="Times New Roman"/>
          <w:sz w:val="26"/>
          <w:szCs w:val="26"/>
        </w:rPr>
        <w:t xml:space="preserve"> (далее по тексту </w:t>
      </w:r>
      <w:r w:rsidR="00106977">
        <w:rPr>
          <w:rFonts w:ascii="Times New Roman" w:hAnsi="Times New Roman"/>
          <w:sz w:val="26"/>
          <w:szCs w:val="26"/>
        </w:rPr>
        <w:t>–</w:t>
      </w:r>
      <w:r w:rsidR="00AA2174">
        <w:rPr>
          <w:rFonts w:ascii="Times New Roman" w:hAnsi="Times New Roman"/>
          <w:sz w:val="26"/>
          <w:szCs w:val="26"/>
        </w:rPr>
        <w:t xml:space="preserve"> МАОУ</w:t>
      </w:r>
      <w:r w:rsidR="00106977">
        <w:rPr>
          <w:rFonts w:ascii="Times New Roman" w:hAnsi="Times New Roman"/>
          <w:sz w:val="26"/>
          <w:szCs w:val="26"/>
        </w:rPr>
        <w:t xml:space="preserve"> </w:t>
      </w:r>
      <w:r w:rsidR="00AD59F9">
        <w:rPr>
          <w:rFonts w:ascii="Times New Roman" w:hAnsi="Times New Roman"/>
          <w:sz w:val="26"/>
          <w:szCs w:val="26"/>
        </w:rPr>
        <w:t xml:space="preserve">ДО </w:t>
      </w:r>
      <w:r w:rsidR="00106977">
        <w:rPr>
          <w:rFonts w:ascii="Times New Roman" w:hAnsi="Times New Roman"/>
          <w:sz w:val="26"/>
          <w:szCs w:val="26"/>
        </w:rPr>
        <w:t>«</w:t>
      </w:r>
      <w:r w:rsidR="00686666">
        <w:rPr>
          <w:rFonts w:ascii="Times New Roman" w:hAnsi="Times New Roman"/>
          <w:sz w:val="26"/>
          <w:szCs w:val="26"/>
        </w:rPr>
        <w:t>Светлоярская</w:t>
      </w:r>
      <w:r w:rsidR="00106977">
        <w:rPr>
          <w:rFonts w:ascii="Times New Roman" w:hAnsi="Times New Roman"/>
          <w:sz w:val="26"/>
          <w:szCs w:val="26"/>
        </w:rPr>
        <w:t xml:space="preserve"> </w:t>
      </w:r>
      <w:r w:rsidR="00AD59F9">
        <w:rPr>
          <w:rFonts w:ascii="Times New Roman" w:hAnsi="Times New Roman"/>
          <w:sz w:val="26"/>
          <w:szCs w:val="26"/>
        </w:rPr>
        <w:t>ДЮ</w:t>
      </w:r>
      <w:r w:rsidR="00106977">
        <w:rPr>
          <w:rFonts w:ascii="Times New Roman" w:hAnsi="Times New Roman"/>
          <w:sz w:val="26"/>
          <w:szCs w:val="26"/>
        </w:rPr>
        <w:t>СШ»</w:t>
      </w:r>
      <w:r>
        <w:rPr>
          <w:rFonts w:ascii="Times New Roman" w:hAnsi="Times New Roman"/>
          <w:sz w:val="26"/>
          <w:szCs w:val="26"/>
        </w:rPr>
        <w:t>:</w:t>
      </w:r>
      <w:r w:rsidR="00EE1916" w:rsidRPr="008B013B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:rsidR="00EF68E1" w:rsidRDefault="00AA2174" w:rsidP="0014356C">
      <w:pPr>
        <w:pStyle w:val="a6"/>
        <w:numPr>
          <w:ilvl w:val="0"/>
          <w:numId w:val="49"/>
        </w:numPr>
        <w:tabs>
          <w:tab w:val="left" w:pos="851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14356C">
        <w:rPr>
          <w:rFonts w:ascii="Times New Roman" w:hAnsi="Times New Roman"/>
          <w:sz w:val="26"/>
          <w:szCs w:val="26"/>
        </w:rPr>
        <w:t>Чернецкая Сабина Джаханшаевна – начальник отдела по управлению муниципальным имуществом и земельными ресурсами администрации Светлоярского муниципального района;</w:t>
      </w:r>
    </w:p>
    <w:p w:rsidR="0014356C" w:rsidRDefault="00AA2174" w:rsidP="0014356C">
      <w:pPr>
        <w:pStyle w:val="a6"/>
        <w:numPr>
          <w:ilvl w:val="0"/>
          <w:numId w:val="49"/>
        </w:numPr>
        <w:tabs>
          <w:tab w:val="left" w:pos="851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14356C">
        <w:rPr>
          <w:rFonts w:ascii="Times New Roman" w:hAnsi="Times New Roman"/>
          <w:sz w:val="26"/>
          <w:szCs w:val="26"/>
        </w:rPr>
        <w:t xml:space="preserve">Лемешко Ирина Александровна </w:t>
      </w:r>
      <w:r w:rsidR="00E21049">
        <w:rPr>
          <w:rFonts w:ascii="Times New Roman" w:hAnsi="Times New Roman"/>
          <w:sz w:val="26"/>
          <w:szCs w:val="26"/>
        </w:rPr>
        <w:t>–</w:t>
      </w:r>
      <w:r w:rsidR="0014356C">
        <w:rPr>
          <w:rFonts w:ascii="Times New Roman" w:hAnsi="Times New Roman"/>
          <w:sz w:val="26"/>
          <w:szCs w:val="26"/>
        </w:rPr>
        <w:t xml:space="preserve"> </w:t>
      </w:r>
      <w:r w:rsidR="00E21049">
        <w:rPr>
          <w:rFonts w:ascii="Times New Roman" w:hAnsi="Times New Roman"/>
          <w:sz w:val="26"/>
          <w:szCs w:val="26"/>
        </w:rPr>
        <w:t>начальник расчетно-финансового отдела администрации Светлоярского муниципального района;</w:t>
      </w:r>
    </w:p>
    <w:p w:rsidR="00AA2174" w:rsidRPr="00AA2174" w:rsidRDefault="00AD59F9" w:rsidP="00AA2174">
      <w:pPr>
        <w:pStyle w:val="a6"/>
        <w:numPr>
          <w:ilvl w:val="0"/>
          <w:numId w:val="49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Листопад Татьяна Николаевна</w:t>
      </w:r>
      <w:r w:rsidR="00DA1628">
        <w:rPr>
          <w:rFonts w:ascii="Times New Roman" w:hAnsi="Times New Roman" w:cs="Times New Roman"/>
          <w:sz w:val="26"/>
          <w:szCs w:val="26"/>
        </w:rPr>
        <w:t xml:space="preserve"> – инженер по технике безопасности </w:t>
      </w:r>
      <w:r w:rsidR="00DA1628">
        <w:rPr>
          <w:rFonts w:ascii="Times New Roman" w:hAnsi="Times New Roman"/>
          <w:sz w:val="26"/>
          <w:szCs w:val="26"/>
        </w:rPr>
        <w:t>МАОУ ДО «Светлоярская ДЮСШ»</w:t>
      </w:r>
      <w:r w:rsidR="0080166A">
        <w:rPr>
          <w:rFonts w:ascii="Times New Roman" w:hAnsi="Times New Roman" w:cs="Times New Roman"/>
          <w:sz w:val="26"/>
          <w:szCs w:val="26"/>
        </w:rPr>
        <w:t>;</w:t>
      </w:r>
    </w:p>
    <w:p w:rsidR="00AA2174" w:rsidRDefault="0080166A" w:rsidP="00AA2174">
      <w:pPr>
        <w:pStyle w:val="a6"/>
        <w:numPr>
          <w:ilvl w:val="0"/>
          <w:numId w:val="49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Николаева Галина Николаевна</w:t>
      </w:r>
      <w:r w:rsidR="00DA1628">
        <w:rPr>
          <w:rFonts w:ascii="Times New Roman" w:hAnsi="Times New Roman" w:cs="Times New Roman"/>
          <w:sz w:val="26"/>
          <w:szCs w:val="26"/>
        </w:rPr>
        <w:t xml:space="preserve"> –</w:t>
      </w:r>
      <w:r w:rsidR="006318AB">
        <w:rPr>
          <w:rFonts w:ascii="Times New Roman" w:hAnsi="Times New Roman" w:cs="Times New Roman"/>
          <w:sz w:val="26"/>
          <w:szCs w:val="26"/>
        </w:rPr>
        <w:t xml:space="preserve"> </w:t>
      </w:r>
      <w:r w:rsidR="00DA1628">
        <w:rPr>
          <w:rFonts w:ascii="Times New Roman" w:hAnsi="Times New Roman" w:cs="Times New Roman"/>
          <w:sz w:val="26"/>
          <w:szCs w:val="26"/>
        </w:rPr>
        <w:t xml:space="preserve">тренер-преподаватель по акробатике </w:t>
      </w:r>
      <w:r w:rsidR="00DA1628">
        <w:rPr>
          <w:rFonts w:ascii="Times New Roman" w:hAnsi="Times New Roman"/>
          <w:sz w:val="26"/>
          <w:szCs w:val="26"/>
        </w:rPr>
        <w:t>МАОУ ДО «Светлоярская ДЮСШ»</w:t>
      </w:r>
      <w:r w:rsidR="00AA2174" w:rsidRPr="00AA2174">
        <w:rPr>
          <w:rFonts w:ascii="Times New Roman" w:hAnsi="Times New Roman" w:cs="Times New Roman"/>
          <w:sz w:val="26"/>
          <w:szCs w:val="26"/>
        </w:rPr>
        <w:t>;</w:t>
      </w:r>
    </w:p>
    <w:p w:rsidR="00106977" w:rsidRPr="00AA2174" w:rsidRDefault="0080166A" w:rsidP="00AA2174">
      <w:pPr>
        <w:pStyle w:val="a6"/>
        <w:numPr>
          <w:ilvl w:val="0"/>
          <w:numId w:val="49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Малахов Александр Иванович</w:t>
      </w:r>
      <w:r w:rsidR="00106977">
        <w:rPr>
          <w:rFonts w:ascii="Times New Roman" w:hAnsi="Times New Roman" w:cs="Times New Roman"/>
          <w:sz w:val="26"/>
          <w:szCs w:val="26"/>
        </w:rPr>
        <w:t xml:space="preserve"> - представитель общественности;</w:t>
      </w:r>
    </w:p>
    <w:p w:rsidR="00AA2174" w:rsidRPr="00AA2174" w:rsidRDefault="0080166A" w:rsidP="00AA2174">
      <w:pPr>
        <w:pStyle w:val="a6"/>
        <w:numPr>
          <w:ilvl w:val="0"/>
          <w:numId w:val="49"/>
        </w:num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Ляпунов Эдуард Викторович</w:t>
      </w:r>
      <w:r w:rsidR="00AA2174">
        <w:rPr>
          <w:rFonts w:ascii="Times New Roman" w:hAnsi="Times New Roman" w:cs="Times New Roman"/>
          <w:sz w:val="26"/>
          <w:szCs w:val="26"/>
        </w:rPr>
        <w:t xml:space="preserve"> – представитель общественности;</w:t>
      </w:r>
    </w:p>
    <w:p w:rsidR="00AA2174" w:rsidRDefault="00AA2174" w:rsidP="0014356C">
      <w:pPr>
        <w:pStyle w:val="a6"/>
        <w:numPr>
          <w:ilvl w:val="0"/>
          <w:numId w:val="49"/>
        </w:numPr>
        <w:tabs>
          <w:tab w:val="left" w:pos="851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80166A">
        <w:rPr>
          <w:rFonts w:ascii="Times New Roman" w:hAnsi="Times New Roman"/>
          <w:sz w:val="26"/>
          <w:szCs w:val="26"/>
        </w:rPr>
        <w:t>Шахнавазов Багаудин Ильясович</w:t>
      </w:r>
      <w:r>
        <w:rPr>
          <w:rFonts w:ascii="Times New Roman" w:hAnsi="Times New Roman"/>
          <w:sz w:val="26"/>
          <w:szCs w:val="26"/>
        </w:rPr>
        <w:t xml:space="preserve"> - </w:t>
      </w:r>
      <w:r>
        <w:rPr>
          <w:rFonts w:ascii="Times New Roman" w:hAnsi="Times New Roman" w:cs="Times New Roman"/>
          <w:sz w:val="26"/>
          <w:szCs w:val="26"/>
        </w:rPr>
        <w:t>представитель общественности.</w:t>
      </w:r>
    </w:p>
    <w:p w:rsidR="0014356C" w:rsidRPr="008B013B" w:rsidRDefault="0014356C" w:rsidP="00EF68E1">
      <w:pPr>
        <w:pStyle w:val="a6"/>
        <w:tabs>
          <w:tab w:val="left" w:pos="851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6"/>
          <w:szCs w:val="26"/>
        </w:rPr>
      </w:pPr>
    </w:p>
    <w:p w:rsidR="0028557F" w:rsidRDefault="00AF5A0C" w:rsidP="005D3292">
      <w:pPr>
        <w:pStyle w:val="a6"/>
        <w:numPr>
          <w:ilvl w:val="0"/>
          <w:numId w:val="5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Начальнику о</w:t>
      </w:r>
      <w:r w:rsidR="0028557F">
        <w:rPr>
          <w:rFonts w:ascii="Times New Roman" w:eastAsia="Times New Roman" w:hAnsi="Times New Roman" w:cs="Times New Roman"/>
          <w:sz w:val="26"/>
          <w:szCs w:val="26"/>
        </w:rPr>
        <w:t>тдел</w:t>
      </w:r>
      <w:r w:rsidR="001C62D9">
        <w:rPr>
          <w:rFonts w:ascii="Times New Roman" w:eastAsia="Times New Roman" w:hAnsi="Times New Roman" w:cs="Times New Roman"/>
          <w:sz w:val="26"/>
          <w:szCs w:val="26"/>
        </w:rPr>
        <w:t>а</w:t>
      </w:r>
      <w:r w:rsidR="0028557F">
        <w:rPr>
          <w:rFonts w:ascii="Times New Roman" w:eastAsia="Times New Roman" w:hAnsi="Times New Roman" w:cs="Times New Roman"/>
          <w:sz w:val="26"/>
          <w:szCs w:val="26"/>
        </w:rPr>
        <w:t xml:space="preserve"> по муниципальной службе, общим и кадровым вопросам администрации Светлоярского муниципального района</w:t>
      </w:r>
      <w:r w:rsidR="00E10295">
        <w:rPr>
          <w:rFonts w:ascii="Times New Roman" w:eastAsia="Times New Roman" w:hAnsi="Times New Roman" w:cs="Times New Roman"/>
          <w:sz w:val="26"/>
          <w:szCs w:val="26"/>
        </w:rPr>
        <w:t xml:space="preserve">                  </w:t>
      </w:r>
      <w:r w:rsidR="0028557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8557F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(Е.Н. Кравцова)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направить </w:t>
      </w:r>
      <w:r w:rsidR="0028557F" w:rsidRPr="00564B32">
        <w:rPr>
          <w:rFonts w:ascii="Times New Roman" w:eastAsia="Times New Roman" w:hAnsi="Times New Roman" w:cs="Times New Roman"/>
          <w:sz w:val="26"/>
          <w:szCs w:val="26"/>
        </w:rPr>
        <w:t xml:space="preserve">настоящее постановление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для опубликования </w:t>
      </w:r>
      <w:r w:rsidR="0028557F" w:rsidRPr="00564B32">
        <w:rPr>
          <w:rFonts w:ascii="Times New Roman" w:eastAsia="Times New Roman" w:hAnsi="Times New Roman" w:cs="Times New Roman"/>
          <w:sz w:val="26"/>
          <w:szCs w:val="26"/>
        </w:rPr>
        <w:t>в районн</w:t>
      </w:r>
      <w:r>
        <w:rPr>
          <w:rFonts w:ascii="Times New Roman" w:eastAsia="Times New Roman" w:hAnsi="Times New Roman" w:cs="Times New Roman"/>
          <w:sz w:val="26"/>
          <w:szCs w:val="26"/>
        </w:rPr>
        <w:t>ую</w:t>
      </w:r>
      <w:r w:rsidR="0028557F" w:rsidRPr="00564B32">
        <w:rPr>
          <w:rFonts w:ascii="Times New Roman" w:eastAsia="Times New Roman" w:hAnsi="Times New Roman" w:cs="Times New Roman"/>
          <w:sz w:val="26"/>
          <w:szCs w:val="26"/>
        </w:rPr>
        <w:t xml:space="preserve"> газет</w:t>
      </w:r>
      <w:r>
        <w:rPr>
          <w:rFonts w:ascii="Times New Roman" w:eastAsia="Times New Roman" w:hAnsi="Times New Roman" w:cs="Times New Roman"/>
          <w:sz w:val="26"/>
          <w:szCs w:val="26"/>
        </w:rPr>
        <w:t>у</w:t>
      </w:r>
      <w:r w:rsidR="0028557F" w:rsidRPr="00564B32">
        <w:rPr>
          <w:rFonts w:ascii="Times New Roman" w:eastAsia="Times New Roman" w:hAnsi="Times New Roman" w:cs="Times New Roman"/>
          <w:sz w:val="26"/>
          <w:szCs w:val="26"/>
        </w:rPr>
        <w:t xml:space="preserve"> «Восход».</w:t>
      </w:r>
    </w:p>
    <w:p w:rsidR="0028557F" w:rsidRPr="0028557F" w:rsidRDefault="0028557F" w:rsidP="0028557F">
      <w:pPr>
        <w:pStyle w:val="a6"/>
        <w:rPr>
          <w:rFonts w:ascii="Times New Roman" w:hAnsi="Times New Roman" w:cs="Times New Roman"/>
          <w:sz w:val="26"/>
          <w:szCs w:val="26"/>
        </w:rPr>
      </w:pPr>
    </w:p>
    <w:p w:rsidR="003715A7" w:rsidRDefault="00722538" w:rsidP="005D3292">
      <w:pPr>
        <w:pStyle w:val="a6"/>
        <w:numPr>
          <w:ilvl w:val="0"/>
          <w:numId w:val="5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B013B">
        <w:rPr>
          <w:rFonts w:ascii="Times New Roman" w:hAnsi="Times New Roman" w:cs="Times New Roman"/>
          <w:sz w:val="26"/>
          <w:szCs w:val="26"/>
        </w:rPr>
        <w:t>Директору МУ «ЦИТ» (</w:t>
      </w:r>
      <w:r w:rsidR="00C060FC">
        <w:rPr>
          <w:rFonts w:ascii="Times New Roman" w:hAnsi="Times New Roman" w:cs="Times New Roman"/>
          <w:sz w:val="26"/>
          <w:szCs w:val="26"/>
        </w:rPr>
        <w:t>А</w:t>
      </w:r>
      <w:r w:rsidR="0028557F">
        <w:rPr>
          <w:rFonts w:ascii="Times New Roman" w:hAnsi="Times New Roman" w:cs="Times New Roman"/>
          <w:sz w:val="26"/>
          <w:szCs w:val="26"/>
        </w:rPr>
        <w:t>.</w:t>
      </w:r>
      <w:r w:rsidR="00C060FC">
        <w:rPr>
          <w:rFonts w:ascii="Times New Roman" w:hAnsi="Times New Roman" w:cs="Times New Roman"/>
          <w:sz w:val="26"/>
          <w:szCs w:val="26"/>
        </w:rPr>
        <w:t>В</w:t>
      </w:r>
      <w:r w:rsidR="0028557F">
        <w:rPr>
          <w:rFonts w:ascii="Times New Roman" w:hAnsi="Times New Roman" w:cs="Times New Roman"/>
          <w:sz w:val="26"/>
          <w:szCs w:val="26"/>
        </w:rPr>
        <w:t xml:space="preserve">. </w:t>
      </w:r>
      <w:r w:rsidR="00C060FC">
        <w:rPr>
          <w:rFonts w:ascii="Times New Roman" w:hAnsi="Times New Roman" w:cs="Times New Roman"/>
          <w:sz w:val="26"/>
          <w:szCs w:val="26"/>
        </w:rPr>
        <w:t>Алекперова</w:t>
      </w:r>
      <w:r w:rsidRPr="008B013B">
        <w:rPr>
          <w:rFonts w:ascii="Times New Roman" w:hAnsi="Times New Roman" w:cs="Times New Roman"/>
          <w:sz w:val="26"/>
          <w:szCs w:val="26"/>
        </w:rPr>
        <w:t>) разместить настоящее постановление в сети Интернет на официальном сайте Светлоярского муниципального района Волгоградской области.</w:t>
      </w:r>
    </w:p>
    <w:p w:rsidR="00B659B7" w:rsidRPr="00B659B7" w:rsidRDefault="00B659B7" w:rsidP="00B659B7">
      <w:pPr>
        <w:pStyle w:val="a6"/>
        <w:rPr>
          <w:rFonts w:ascii="Times New Roman" w:hAnsi="Times New Roman" w:cs="Times New Roman"/>
          <w:sz w:val="26"/>
          <w:szCs w:val="26"/>
        </w:rPr>
      </w:pPr>
    </w:p>
    <w:p w:rsidR="00B659B7" w:rsidRDefault="00B659B7" w:rsidP="00B659B7">
      <w:pPr>
        <w:pStyle w:val="a6"/>
        <w:numPr>
          <w:ilvl w:val="0"/>
          <w:numId w:val="5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с момента его подписания.</w:t>
      </w:r>
    </w:p>
    <w:p w:rsidR="0028557F" w:rsidRPr="0028557F" w:rsidRDefault="0028557F" w:rsidP="0028557F">
      <w:pPr>
        <w:pStyle w:val="a6"/>
        <w:rPr>
          <w:rFonts w:ascii="Times New Roman" w:hAnsi="Times New Roman" w:cs="Times New Roman"/>
          <w:sz w:val="26"/>
          <w:szCs w:val="26"/>
        </w:rPr>
      </w:pPr>
    </w:p>
    <w:p w:rsidR="009B4E82" w:rsidRDefault="009B4E82" w:rsidP="005D3292">
      <w:pPr>
        <w:pStyle w:val="a6"/>
        <w:numPr>
          <w:ilvl w:val="0"/>
          <w:numId w:val="5"/>
        </w:num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  <w:r w:rsidRPr="008B013B">
        <w:rPr>
          <w:rFonts w:ascii="Times New Roman" w:hAnsi="Times New Roman"/>
          <w:sz w:val="26"/>
          <w:szCs w:val="26"/>
        </w:rPr>
        <w:t xml:space="preserve">Контроль над исполнением настоящего постановления </w:t>
      </w:r>
      <w:r w:rsidR="0028557F">
        <w:rPr>
          <w:rFonts w:ascii="Times New Roman" w:hAnsi="Times New Roman"/>
          <w:sz w:val="26"/>
          <w:szCs w:val="26"/>
        </w:rPr>
        <w:t xml:space="preserve">возложить на </w:t>
      </w:r>
      <w:r w:rsidR="006318AB" w:rsidRPr="006318AB">
        <w:rPr>
          <w:rFonts w:ascii="Times New Roman" w:hAnsi="Times New Roman" w:cs="Times New Roman"/>
          <w:sz w:val="26"/>
          <w:szCs w:val="26"/>
        </w:rPr>
        <w:t>заместителя главы администрации Светлоярского муниципального района Волгоградской области Бобиченко</w:t>
      </w:r>
      <w:r w:rsidR="006318AB" w:rsidRPr="00D20B50">
        <w:rPr>
          <w:sz w:val="26"/>
          <w:szCs w:val="26"/>
        </w:rPr>
        <w:t xml:space="preserve"> </w:t>
      </w:r>
      <w:r w:rsidR="006318AB" w:rsidRPr="006318AB">
        <w:rPr>
          <w:rFonts w:ascii="Times New Roman" w:hAnsi="Times New Roman" w:cs="Times New Roman"/>
          <w:sz w:val="26"/>
          <w:szCs w:val="26"/>
        </w:rPr>
        <w:t>В.П</w:t>
      </w:r>
      <w:r w:rsidRPr="008B013B">
        <w:rPr>
          <w:rFonts w:ascii="Times New Roman" w:hAnsi="Times New Roman"/>
          <w:sz w:val="26"/>
          <w:szCs w:val="26"/>
        </w:rPr>
        <w:t>.</w:t>
      </w:r>
    </w:p>
    <w:p w:rsidR="0028557F" w:rsidRDefault="0028557F" w:rsidP="0028557F">
      <w:pPr>
        <w:pStyle w:val="a6"/>
        <w:rPr>
          <w:rFonts w:ascii="Times New Roman" w:hAnsi="Times New Roman"/>
          <w:sz w:val="26"/>
          <w:szCs w:val="26"/>
        </w:rPr>
      </w:pPr>
    </w:p>
    <w:p w:rsidR="000B4D30" w:rsidRDefault="000B4D30" w:rsidP="000B4D30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A2174" w:rsidRPr="000B4D30" w:rsidRDefault="00AA2174" w:rsidP="000B4D30">
      <w:pPr>
        <w:tabs>
          <w:tab w:val="left" w:pos="0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0411E" w:rsidRDefault="003715A7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B013B">
        <w:rPr>
          <w:rFonts w:ascii="Times New Roman" w:hAnsi="Times New Roman"/>
          <w:sz w:val="26"/>
          <w:szCs w:val="26"/>
        </w:rPr>
        <w:t>Глава муниципального района                                                               Б.Б. Коротков</w:t>
      </w:r>
      <w:r w:rsidR="00722538" w:rsidRPr="008B013B">
        <w:rPr>
          <w:rFonts w:ascii="Times New Roman" w:hAnsi="Times New Roman"/>
          <w:sz w:val="26"/>
          <w:szCs w:val="26"/>
        </w:rPr>
        <w:t xml:space="preserve"> </w:t>
      </w:r>
    </w:p>
    <w:p w:rsidR="0028557F" w:rsidRDefault="0028557F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557F" w:rsidRDefault="0028557F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557F" w:rsidRDefault="0028557F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557F" w:rsidRDefault="0028557F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557F" w:rsidRDefault="0028557F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557F" w:rsidRDefault="0028557F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557F" w:rsidRDefault="0028557F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557F" w:rsidRDefault="0028557F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557F" w:rsidRDefault="0028557F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557F" w:rsidRDefault="0028557F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557F" w:rsidRDefault="0028557F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557F" w:rsidRDefault="0028557F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557F" w:rsidRDefault="0028557F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557F" w:rsidRDefault="0028557F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A2174" w:rsidRDefault="00AA2174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A2174" w:rsidRDefault="00AA2174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A2174" w:rsidRDefault="00AA2174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A2174" w:rsidRDefault="00AA2174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A2174" w:rsidRDefault="00AA2174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A2174" w:rsidRDefault="00AA2174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A2174" w:rsidRDefault="00AA2174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A2174" w:rsidRDefault="00AA2174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A2174" w:rsidRDefault="00AA2174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A2174" w:rsidRDefault="00AA2174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A2174" w:rsidRDefault="00AA2174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A2174" w:rsidRDefault="00AA2174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A2174" w:rsidRDefault="00AA2174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A2174" w:rsidRDefault="00AA2174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A2174" w:rsidRDefault="00AA2174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557F" w:rsidRDefault="0028557F" w:rsidP="009F7C4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F7C42" w:rsidRPr="00560667" w:rsidRDefault="00DF5646" w:rsidP="0010697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  <w:sz w:val="20"/>
          <w:szCs w:val="20"/>
        </w:rPr>
        <w:t xml:space="preserve">Исп. </w:t>
      </w:r>
      <w:r w:rsidR="00106977">
        <w:rPr>
          <w:rFonts w:ascii="Times New Roman" w:hAnsi="Times New Roman"/>
          <w:sz w:val="20"/>
          <w:szCs w:val="20"/>
        </w:rPr>
        <w:t>Сухова С</w:t>
      </w:r>
      <w:r w:rsidR="0028557F" w:rsidRPr="0028557F">
        <w:rPr>
          <w:rFonts w:ascii="Times New Roman" w:hAnsi="Times New Roman"/>
          <w:sz w:val="20"/>
          <w:szCs w:val="20"/>
        </w:rPr>
        <w:t>.Н.</w:t>
      </w:r>
      <w:r w:rsidR="009F7C42" w:rsidRPr="00560667">
        <w:rPr>
          <w:rFonts w:ascii="Times New Roman" w:hAnsi="Times New Roman" w:cs="Times New Roman"/>
        </w:rPr>
        <w:t xml:space="preserve"> </w:t>
      </w:r>
    </w:p>
    <w:sectPr w:rsidR="009F7C42" w:rsidRPr="00560667" w:rsidSect="00C653BF">
      <w:pgSz w:w="11906" w:h="16838" w:code="9"/>
      <w:pgMar w:top="1021" w:right="1134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3206" w:rsidRDefault="000B3206" w:rsidP="00A22006">
      <w:pPr>
        <w:spacing w:after="0" w:line="240" w:lineRule="auto"/>
      </w:pPr>
      <w:r>
        <w:separator/>
      </w:r>
    </w:p>
  </w:endnote>
  <w:endnote w:type="continuationSeparator" w:id="1">
    <w:p w:rsidR="000B3206" w:rsidRDefault="000B3206" w:rsidP="00A220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3206" w:rsidRDefault="000B3206" w:rsidP="00A22006">
      <w:pPr>
        <w:spacing w:after="0" w:line="240" w:lineRule="auto"/>
      </w:pPr>
      <w:r>
        <w:separator/>
      </w:r>
    </w:p>
  </w:footnote>
  <w:footnote w:type="continuationSeparator" w:id="1">
    <w:p w:rsidR="000B3206" w:rsidRDefault="000B3206" w:rsidP="00A220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744CD9A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1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2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3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4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5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6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7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8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</w:abstractNum>
  <w:abstractNum w:abstractNumId="2">
    <w:nsid w:val="061160C3"/>
    <w:multiLevelType w:val="hybridMultilevel"/>
    <w:tmpl w:val="C9A2F8A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09A70330"/>
    <w:multiLevelType w:val="singleLevel"/>
    <w:tmpl w:val="A50AE9EE"/>
    <w:lvl w:ilvl="0">
      <w:start w:val="1"/>
      <w:numFmt w:val="decimal"/>
      <w:lvlText w:val="4.%1."/>
      <w:legacy w:legacy="1" w:legacySpace="0" w:legacyIndent="490"/>
      <w:lvlJc w:val="left"/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auto"/>
        <w:spacing w:val="0"/>
        <w:w w:val="100"/>
        <w:kern w:val="0"/>
        <w:position w:val="0"/>
        <w:sz w:val="28"/>
        <w:u w:val="none"/>
        <w:effect w:val="none"/>
        <w:bdr w:val="none" w:sz="0" w:space="0" w:color="auto"/>
        <w:shd w:val="clear" w:color="auto" w:fill="auto"/>
        <w:em w:val="none"/>
      </w:rPr>
    </w:lvl>
  </w:abstractNum>
  <w:abstractNum w:abstractNumId="4">
    <w:nsid w:val="14245959"/>
    <w:multiLevelType w:val="hybridMultilevel"/>
    <w:tmpl w:val="434E5A22"/>
    <w:lvl w:ilvl="0" w:tplc="2670ED96">
      <w:start w:val="1"/>
      <w:numFmt w:val="decimal"/>
      <w:lvlText w:val="%1.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5">
    <w:nsid w:val="18053C72"/>
    <w:multiLevelType w:val="multilevel"/>
    <w:tmpl w:val="2C529F6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1890771B"/>
    <w:multiLevelType w:val="hybridMultilevel"/>
    <w:tmpl w:val="7EAC0842"/>
    <w:lvl w:ilvl="0" w:tplc="05EA491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19B436E0"/>
    <w:multiLevelType w:val="hybridMultilevel"/>
    <w:tmpl w:val="609C9E6E"/>
    <w:lvl w:ilvl="0" w:tplc="5906A30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19BF66D6"/>
    <w:multiLevelType w:val="hybridMultilevel"/>
    <w:tmpl w:val="368ABA20"/>
    <w:lvl w:ilvl="0" w:tplc="35E052F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9">
    <w:nsid w:val="1E5F4E92"/>
    <w:multiLevelType w:val="singleLevel"/>
    <w:tmpl w:val="8B2A414A"/>
    <w:lvl w:ilvl="0">
      <w:start w:val="5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auto"/>
        <w:spacing w:val="0"/>
        <w:w w:val="100"/>
        <w:kern w:val="0"/>
        <w:position w:val="0"/>
        <w:sz w:val="28"/>
        <w:u w:val="none"/>
        <w:effect w:val="none"/>
        <w:bdr w:val="none" w:sz="0" w:space="0" w:color="auto"/>
        <w:shd w:val="clear" w:color="auto" w:fill="auto"/>
        <w:em w:val="none"/>
      </w:rPr>
    </w:lvl>
  </w:abstractNum>
  <w:abstractNum w:abstractNumId="10">
    <w:nsid w:val="216C5642"/>
    <w:multiLevelType w:val="hybridMultilevel"/>
    <w:tmpl w:val="59187012"/>
    <w:lvl w:ilvl="0" w:tplc="F9002B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7441847"/>
    <w:multiLevelType w:val="multilevel"/>
    <w:tmpl w:val="6FCEBFEE"/>
    <w:lvl w:ilvl="0">
      <w:start w:val="1"/>
      <w:numFmt w:val="decimal"/>
      <w:lvlText w:val="%1."/>
      <w:legacy w:legacy="1" w:legacySpace="0" w:legacyIndent="269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auto"/>
        <w:spacing w:val="0"/>
        <w:w w:val="100"/>
        <w:kern w:val="0"/>
        <w:position w:val="0"/>
        <w:sz w:val="28"/>
        <w:u w:val="none"/>
        <w:effect w:val="none"/>
        <w:bdr w:val="none" w:sz="0" w:space="0" w:color="auto"/>
        <w:shd w:val="clear" w:color="auto" w:fill="auto"/>
        <w:em w:val="none"/>
      </w:rPr>
    </w:lvl>
    <w:lvl w:ilvl="1">
      <w:start w:val="5"/>
      <w:numFmt w:val="decimal"/>
      <w:isLgl/>
      <w:lvlText w:val="%1.%2."/>
      <w:lvlJc w:val="left"/>
      <w:pPr>
        <w:tabs>
          <w:tab w:val="num" w:pos="1976"/>
        </w:tabs>
        <w:ind w:left="1976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677"/>
        </w:tabs>
        <w:ind w:left="2677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378"/>
        </w:tabs>
        <w:ind w:left="3378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079"/>
        </w:tabs>
        <w:ind w:left="4079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945"/>
        </w:tabs>
        <w:ind w:left="4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646"/>
        </w:tabs>
        <w:ind w:left="56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707"/>
        </w:tabs>
        <w:ind w:left="670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08"/>
        </w:tabs>
        <w:ind w:left="7408" w:hanging="1800"/>
      </w:pPr>
      <w:rPr>
        <w:rFonts w:hint="default"/>
      </w:rPr>
    </w:lvl>
  </w:abstractNum>
  <w:abstractNum w:abstractNumId="12">
    <w:nsid w:val="2A984D32"/>
    <w:multiLevelType w:val="hybridMultilevel"/>
    <w:tmpl w:val="49B4EC32"/>
    <w:lvl w:ilvl="0" w:tplc="A38CC3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4821CC4"/>
    <w:multiLevelType w:val="multilevel"/>
    <w:tmpl w:val="0AC0D49E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14">
    <w:nsid w:val="34E32135"/>
    <w:multiLevelType w:val="hybridMultilevel"/>
    <w:tmpl w:val="E2CEB7B2"/>
    <w:lvl w:ilvl="0" w:tplc="0419000F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>
    <w:nsid w:val="35065876"/>
    <w:multiLevelType w:val="hybridMultilevel"/>
    <w:tmpl w:val="EE0025AA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076F9B"/>
    <w:multiLevelType w:val="hybridMultilevel"/>
    <w:tmpl w:val="593822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474CC2"/>
    <w:multiLevelType w:val="hybridMultilevel"/>
    <w:tmpl w:val="33BE50C0"/>
    <w:lvl w:ilvl="0" w:tplc="7612F0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7B90477"/>
    <w:multiLevelType w:val="multilevel"/>
    <w:tmpl w:val="EA72C5D4"/>
    <w:lvl w:ilvl="0">
      <w:start w:val="15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>
    <w:nsid w:val="3E7E1C45"/>
    <w:multiLevelType w:val="multilevel"/>
    <w:tmpl w:val="64BE2EB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>
    <w:nsid w:val="41F229F3"/>
    <w:multiLevelType w:val="hybridMultilevel"/>
    <w:tmpl w:val="AE604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487B85"/>
    <w:multiLevelType w:val="multilevel"/>
    <w:tmpl w:val="3BAC8FE2"/>
    <w:lvl w:ilvl="0">
      <w:start w:val="1"/>
      <w:numFmt w:val="decimal"/>
      <w:lvlText w:val="%1."/>
      <w:lvlJc w:val="left"/>
      <w:pPr>
        <w:ind w:left="1068" w:hanging="360"/>
      </w:pPr>
      <w:rPr>
        <w:rFonts w:cstheme="minorBidi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22">
    <w:nsid w:val="44302A65"/>
    <w:multiLevelType w:val="hybridMultilevel"/>
    <w:tmpl w:val="C8CEF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1E5D2B"/>
    <w:multiLevelType w:val="hybridMultilevel"/>
    <w:tmpl w:val="EE92F2F8"/>
    <w:lvl w:ilvl="0" w:tplc="F9F285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5354B81"/>
    <w:multiLevelType w:val="hybridMultilevel"/>
    <w:tmpl w:val="69985768"/>
    <w:lvl w:ilvl="0" w:tplc="B0D462E2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468654B2"/>
    <w:multiLevelType w:val="singleLevel"/>
    <w:tmpl w:val="E20C8C04"/>
    <w:lvl w:ilvl="0">
      <w:start w:val="2"/>
      <w:numFmt w:val="decimal"/>
      <w:lvlText w:val="%1."/>
      <w:legacy w:legacy="1" w:legacySpace="0" w:legacyIndent="288"/>
      <w:lvlJc w:val="left"/>
      <w:rPr>
        <w:rFonts w:ascii="Cambria" w:hAnsi="Cambria" w:cs="Times New Roman" w:hint="default"/>
      </w:rPr>
    </w:lvl>
  </w:abstractNum>
  <w:abstractNum w:abstractNumId="26">
    <w:nsid w:val="48B920E5"/>
    <w:multiLevelType w:val="hybridMultilevel"/>
    <w:tmpl w:val="90742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DD67CE"/>
    <w:multiLevelType w:val="hybridMultilevel"/>
    <w:tmpl w:val="609C9E6E"/>
    <w:lvl w:ilvl="0" w:tplc="5906A3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196316A"/>
    <w:multiLevelType w:val="hybridMultilevel"/>
    <w:tmpl w:val="1B92FB16"/>
    <w:lvl w:ilvl="0" w:tplc="71B6C0EE">
      <w:start w:val="1"/>
      <w:numFmt w:val="decimal"/>
      <w:lvlText w:val="%1."/>
      <w:lvlJc w:val="left"/>
      <w:pPr>
        <w:ind w:left="4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  <w:rPr>
        <w:rFonts w:cs="Times New Roman"/>
      </w:rPr>
    </w:lvl>
  </w:abstractNum>
  <w:abstractNum w:abstractNumId="29">
    <w:nsid w:val="53162D42"/>
    <w:multiLevelType w:val="singleLevel"/>
    <w:tmpl w:val="892AA600"/>
    <w:lvl w:ilvl="0">
      <w:start w:val="1"/>
      <w:numFmt w:val="decimal"/>
      <w:lvlText w:val="%1."/>
      <w:legacy w:legacy="1" w:legacySpace="0" w:legacyIndent="288"/>
      <w:lvlJc w:val="left"/>
      <w:rPr>
        <w:rFonts w:ascii="Cambria" w:hAnsi="Cambria" w:cs="Times New Roman" w:hint="default"/>
      </w:rPr>
    </w:lvl>
  </w:abstractNum>
  <w:abstractNum w:abstractNumId="30">
    <w:nsid w:val="59642A76"/>
    <w:multiLevelType w:val="multilevel"/>
    <w:tmpl w:val="7DE88F5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">
    <w:nsid w:val="5B050D3E"/>
    <w:multiLevelType w:val="hybridMultilevel"/>
    <w:tmpl w:val="D7A0A0D0"/>
    <w:lvl w:ilvl="0" w:tplc="FA8A022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  <w:rPr>
        <w:rFonts w:cs="Times New Roman"/>
      </w:rPr>
    </w:lvl>
  </w:abstractNum>
  <w:abstractNum w:abstractNumId="32">
    <w:nsid w:val="617A49A0"/>
    <w:multiLevelType w:val="multilevel"/>
    <w:tmpl w:val="971EE890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3">
    <w:nsid w:val="625D5A83"/>
    <w:multiLevelType w:val="singleLevel"/>
    <w:tmpl w:val="EC7CD5C2"/>
    <w:lvl w:ilvl="0">
      <w:start w:val="3"/>
      <w:numFmt w:val="decimal"/>
      <w:lvlText w:val="%1."/>
      <w:legacy w:legacy="1" w:legacySpace="0" w:legacyIndent="340"/>
      <w:lvlJc w:val="left"/>
      <w:rPr>
        <w:rFonts w:ascii="Times New Roman" w:hAnsi="Times New Roman" w:cs="Times New Roman" w:hint="default"/>
      </w:rPr>
    </w:lvl>
  </w:abstractNum>
  <w:abstractNum w:abstractNumId="34">
    <w:nsid w:val="6AAD2C17"/>
    <w:multiLevelType w:val="multilevel"/>
    <w:tmpl w:val="516AB12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5">
    <w:nsid w:val="6BC705D8"/>
    <w:multiLevelType w:val="hybridMultilevel"/>
    <w:tmpl w:val="368ABA20"/>
    <w:lvl w:ilvl="0" w:tplc="35E052F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6">
    <w:nsid w:val="6EBC63FF"/>
    <w:multiLevelType w:val="singleLevel"/>
    <w:tmpl w:val="B7B40A38"/>
    <w:lvl w:ilvl="0">
      <w:start w:val="6"/>
      <w:numFmt w:val="decimal"/>
      <w:lvlText w:val="4.%1."/>
      <w:legacy w:legacy="1" w:legacySpace="0" w:legacyIndent="489"/>
      <w:lvlJc w:val="left"/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auto"/>
        <w:spacing w:val="0"/>
        <w:w w:val="100"/>
        <w:kern w:val="0"/>
        <w:position w:val="0"/>
        <w:sz w:val="28"/>
        <w:u w:val="none"/>
        <w:effect w:val="none"/>
        <w:bdr w:val="none" w:sz="0" w:space="0" w:color="auto"/>
        <w:shd w:val="clear" w:color="auto" w:fill="auto"/>
        <w:em w:val="none"/>
      </w:rPr>
    </w:lvl>
  </w:abstractNum>
  <w:abstractNum w:abstractNumId="37">
    <w:nsid w:val="726E3DE1"/>
    <w:multiLevelType w:val="singleLevel"/>
    <w:tmpl w:val="405C5D90"/>
    <w:lvl w:ilvl="0">
      <w:start w:val="1"/>
      <w:numFmt w:val="decimal"/>
      <w:lvlText w:val="%1."/>
      <w:legacy w:legacy="1" w:legacySpace="0" w:legacyIndent="274"/>
      <w:lvlJc w:val="left"/>
      <w:rPr>
        <w:rFonts w:ascii="Cambria" w:hAnsi="Cambria" w:cs="Times New Roman" w:hint="default"/>
      </w:rPr>
    </w:lvl>
  </w:abstractNum>
  <w:abstractNum w:abstractNumId="38">
    <w:nsid w:val="7630527A"/>
    <w:multiLevelType w:val="multilevel"/>
    <w:tmpl w:val="9EC0DA3A"/>
    <w:lvl w:ilvl="0">
      <w:start w:val="1"/>
      <w:numFmt w:val="decimal"/>
      <w:lvlText w:val="%1."/>
      <w:lvlJc w:val="left"/>
      <w:pPr>
        <w:ind w:left="1200" w:hanging="12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10" w:hanging="120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280" w:hanging="120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20" w:hanging="120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60" w:hanging="120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abstractNum w:abstractNumId="39">
    <w:nsid w:val="76DB786A"/>
    <w:multiLevelType w:val="multilevel"/>
    <w:tmpl w:val="8174E0A0"/>
    <w:lvl w:ilvl="0">
      <w:start w:val="4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vertAlign w:val="superscrip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0">
    <w:nsid w:val="79A3464D"/>
    <w:multiLevelType w:val="hybridMultilevel"/>
    <w:tmpl w:val="69C8907E"/>
    <w:lvl w:ilvl="0" w:tplc="70E6C0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CE351E5"/>
    <w:multiLevelType w:val="singleLevel"/>
    <w:tmpl w:val="17D6D614"/>
    <w:lvl w:ilvl="0">
      <w:start w:val="7"/>
      <w:numFmt w:val="decimal"/>
      <w:lvlText w:val="%1."/>
      <w:legacy w:legacy="1" w:legacySpace="0" w:legacyIndent="321"/>
      <w:lvlJc w:val="left"/>
      <w:rPr>
        <w:rFonts w:ascii="Times New Roman" w:hAnsi="Times New Roman" w:cs="Times New Roman" w:hint="default"/>
      </w:rPr>
    </w:lvl>
  </w:abstractNum>
  <w:num w:numId="1">
    <w:abstractNumId w:val="27"/>
  </w:num>
  <w:num w:numId="2">
    <w:abstractNumId w:val="21"/>
  </w:num>
  <w:num w:numId="3">
    <w:abstractNumId w:val="7"/>
  </w:num>
  <w:num w:numId="4">
    <w:abstractNumId w:val="10"/>
  </w:num>
  <w:num w:numId="5">
    <w:abstractNumId w:val="13"/>
  </w:num>
  <w:num w:numId="6">
    <w:abstractNumId w:val="2"/>
  </w:num>
  <w:num w:numId="7">
    <w:abstractNumId w:val="38"/>
  </w:num>
  <w:num w:numId="8">
    <w:abstractNumId w:val="0"/>
    <w:lvlOverride w:ilvl="0">
      <w:lvl w:ilvl="0">
        <w:numFmt w:val="bullet"/>
        <w:lvlText w:val="-"/>
        <w:legacy w:legacy="1" w:legacySpace="0" w:legacyIndent="168"/>
        <w:lvlJc w:val="left"/>
        <w:rPr>
          <w:rFonts w:ascii="Cambria" w:hAnsi="Cambria" w:hint="default"/>
        </w:rPr>
      </w:lvl>
    </w:lvlOverride>
  </w:num>
  <w:num w:numId="9">
    <w:abstractNumId w:val="33"/>
  </w:num>
  <w:num w:numId="10">
    <w:abstractNumId w:val="0"/>
    <w:lvlOverride w:ilvl="0">
      <w:lvl w:ilvl="0">
        <w:numFmt w:val="bullet"/>
        <w:lvlText w:val="-"/>
        <w:legacy w:legacy="1" w:legacySpace="0" w:legacyIndent="163"/>
        <w:lvlJc w:val="left"/>
        <w:rPr>
          <w:rFonts w:ascii="Cambria" w:hAnsi="Cambria" w:hint="default"/>
        </w:rPr>
      </w:lvl>
    </w:lvlOverride>
  </w:num>
  <w:num w:numId="11">
    <w:abstractNumId w:val="41"/>
  </w:num>
  <w:num w:numId="12">
    <w:abstractNumId w:val="11"/>
  </w:num>
  <w:num w:numId="13">
    <w:abstractNumId w:val="3"/>
  </w:num>
  <w:num w:numId="14">
    <w:abstractNumId w:val="36"/>
  </w:num>
  <w:num w:numId="15">
    <w:abstractNumId w:val="36"/>
    <w:lvlOverride w:ilvl="0">
      <w:lvl w:ilvl="0">
        <w:start w:val="6"/>
        <w:numFmt w:val="decimal"/>
        <w:lvlText w:val="4.%1."/>
        <w:legacy w:legacy="1" w:legacySpace="0" w:legacyIndent="552"/>
        <w:lvlJc w:val="left"/>
        <w:rPr>
          <w:rFonts w:ascii="Times New Roman" w:hAnsi="Times New Roman"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auto"/>
          <w:spacing w:val="0"/>
          <w:w w:val="100"/>
          <w:kern w:val="0"/>
          <w:position w:val="0"/>
          <w:sz w:val="28"/>
          <w:u w:val="none"/>
          <w:effect w:val="none"/>
          <w:bdr w:val="none" w:sz="0" w:space="0" w:color="auto"/>
          <w:shd w:val="clear" w:color="auto" w:fill="auto"/>
          <w:em w:val="none"/>
        </w:rPr>
      </w:lvl>
    </w:lvlOverride>
  </w:num>
  <w:num w:numId="16">
    <w:abstractNumId w:val="9"/>
  </w:num>
  <w:num w:numId="17">
    <w:abstractNumId w:val="0"/>
    <w:lvlOverride w:ilvl="0">
      <w:lvl w:ilvl="0">
        <w:numFmt w:val="bullet"/>
        <w:lvlText w:val="-"/>
        <w:legacy w:legacy="1" w:legacySpace="0" w:legacyIndent="159"/>
        <w:lvlJc w:val="left"/>
        <w:rPr>
          <w:rFonts w:ascii="Cambria" w:hAnsi="Cambria" w:hint="default"/>
        </w:rPr>
      </w:lvl>
    </w:lvlOverride>
  </w:num>
  <w:num w:numId="18">
    <w:abstractNumId w:val="29"/>
  </w:num>
  <w:num w:numId="19">
    <w:abstractNumId w:val="25"/>
  </w:num>
  <w:num w:numId="20">
    <w:abstractNumId w:val="25"/>
    <w:lvlOverride w:ilvl="0">
      <w:lvl w:ilvl="0">
        <w:start w:val="3"/>
        <w:numFmt w:val="decimal"/>
        <w:lvlText w:val="%1."/>
        <w:legacy w:legacy="1" w:legacySpace="0" w:legacyIndent="288"/>
        <w:lvlJc w:val="left"/>
        <w:rPr>
          <w:rFonts w:ascii="Cambria" w:hAnsi="Cambria" w:cs="Times New Roman" w:hint="default"/>
        </w:rPr>
      </w:lvl>
    </w:lvlOverride>
  </w:num>
  <w:num w:numId="21">
    <w:abstractNumId w:val="37"/>
  </w:num>
  <w:num w:numId="22">
    <w:abstractNumId w:val="0"/>
    <w:lvlOverride w:ilvl="0">
      <w:lvl w:ilvl="0">
        <w:numFmt w:val="bullet"/>
        <w:lvlText w:val="-"/>
        <w:legacy w:legacy="1" w:legacySpace="0" w:legacyIndent="164"/>
        <w:lvlJc w:val="left"/>
        <w:rPr>
          <w:rFonts w:ascii="Cambria" w:hAnsi="Cambria" w:hint="default"/>
        </w:rPr>
      </w:lvl>
    </w:lvlOverride>
  </w:num>
  <w:num w:numId="23">
    <w:abstractNumId w:val="14"/>
  </w:num>
  <w:num w:numId="24">
    <w:abstractNumId w:val="16"/>
  </w:num>
  <w:num w:numId="25">
    <w:abstractNumId w:val="26"/>
  </w:num>
  <w:num w:numId="26">
    <w:abstractNumId w:val="12"/>
  </w:num>
  <w:num w:numId="27">
    <w:abstractNumId w:val="4"/>
  </w:num>
  <w:num w:numId="28">
    <w:abstractNumId w:val="20"/>
  </w:num>
  <w:num w:numId="29">
    <w:abstractNumId w:val="22"/>
  </w:num>
  <w:num w:numId="30">
    <w:abstractNumId w:val="40"/>
  </w:num>
  <w:num w:numId="31">
    <w:abstractNumId w:val="23"/>
  </w:num>
  <w:num w:numId="32">
    <w:abstractNumId w:val="6"/>
  </w:num>
  <w:num w:numId="3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4"/>
  </w:num>
  <w:num w:numId="35">
    <w:abstractNumId w:val="30"/>
  </w:num>
  <w:num w:numId="36">
    <w:abstractNumId w:val="34"/>
  </w:num>
  <w:num w:numId="37">
    <w:abstractNumId w:val="19"/>
  </w:num>
  <w:num w:numId="38">
    <w:abstractNumId w:val="5"/>
  </w:num>
  <w:num w:numId="39">
    <w:abstractNumId w:val="32"/>
  </w:num>
  <w:num w:numId="40">
    <w:abstractNumId w:val="18"/>
  </w:num>
  <w:num w:numId="41">
    <w:abstractNumId w:val="1"/>
  </w:num>
  <w:num w:numId="42">
    <w:abstractNumId w:val="28"/>
  </w:num>
  <w:num w:numId="43">
    <w:abstractNumId w:val="31"/>
  </w:num>
  <w:num w:numId="44">
    <w:abstractNumId w:val="39"/>
  </w:num>
  <w:num w:numId="45">
    <w:abstractNumId w:val="39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6">
    <w:abstractNumId w:val="8"/>
  </w:num>
  <w:num w:numId="47">
    <w:abstractNumId w:val="35"/>
  </w:num>
  <w:num w:numId="48">
    <w:abstractNumId w:val="15"/>
  </w:num>
  <w:num w:numId="49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00524"/>
    <w:rsid w:val="00004639"/>
    <w:rsid w:val="000149C9"/>
    <w:rsid w:val="00014F3F"/>
    <w:rsid w:val="0002025D"/>
    <w:rsid w:val="00024429"/>
    <w:rsid w:val="00026BA5"/>
    <w:rsid w:val="00030F38"/>
    <w:rsid w:val="00036696"/>
    <w:rsid w:val="00040B00"/>
    <w:rsid w:val="000434A8"/>
    <w:rsid w:val="00046565"/>
    <w:rsid w:val="00057D00"/>
    <w:rsid w:val="00062287"/>
    <w:rsid w:val="00062CEC"/>
    <w:rsid w:val="00070169"/>
    <w:rsid w:val="00073AF6"/>
    <w:rsid w:val="00077E96"/>
    <w:rsid w:val="00081D8E"/>
    <w:rsid w:val="00083366"/>
    <w:rsid w:val="00095BB9"/>
    <w:rsid w:val="00097AB8"/>
    <w:rsid w:val="00097E73"/>
    <w:rsid w:val="000A2CA9"/>
    <w:rsid w:val="000A4341"/>
    <w:rsid w:val="000A57DF"/>
    <w:rsid w:val="000A6BA2"/>
    <w:rsid w:val="000B3206"/>
    <w:rsid w:val="000B4D30"/>
    <w:rsid w:val="000B6A84"/>
    <w:rsid w:val="000B6FCD"/>
    <w:rsid w:val="000B78D0"/>
    <w:rsid w:val="000C1FE8"/>
    <w:rsid w:val="000C485C"/>
    <w:rsid w:val="000D026E"/>
    <w:rsid w:val="000D0E33"/>
    <w:rsid w:val="000D7600"/>
    <w:rsid w:val="000E008C"/>
    <w:rsid w:val="000F4A00"/>
    <w:rsid w:val="00100524"/>
    <w:rsid w:val="00106977"/>
    <w:rsid w:val="00107D52"/>
    <w:rsid w:val="00110B22"/>
    <w:rsid w:val="0011367E"/>
    <w:rsid w:val="00114488"/>
    <w:rsid w:val="00122E81"/>
    <w:rsid w:val="00132863"/>
    <w:rsid w:val="00133775"/>
    <w:rsid w:val="0013745A"/>
    <w:rsid w:val="0014356C"/>
    <w:rsid w:val="00144A80"/>
    <w:rsid w:val="001562CC"/>
    <w:rsid w:val="00164987"/>
    <w:rsid w:val="001669B7"/>
    <w:rsid w:val="001669EE"/>
    <w:rsid w:val="001676DC"/>
    <w:rsid w:val="00180004"/>
    <w:rsid w:val="0018279D"/>
    <w:rsid w:val="00184398"/>
    <w:rsid w:val="00193708"/>
    <w:rsid w:val="00195EE1"/>
    <w:rsid w:val="001A260C"/>
    <w:rsid w:val="001A71F8"/>
    <w:rsid w:val="001B095E"/>
    <w:rsid w:val="001B0C77"/>
    <w:rsid w:val="001B4E59"/>
    <w:rsid w:val="001B652F"/>
    <w:rsid w:val="001C62D9"/>
    <w:rsid w:val="001D01ED"/>
    <w:rsid w:val="001D2BB8"/>
    <w:rsid w:val="001D72C9"/>
    <w:rsid w:val="001F0368"/>
    <w:rsid w:val="001F049C"/>
    <w:rsid w:val="001F3007"/>
    <w:rsid w:val="00201FFC"/>
    <w:rsid w:val="0020355E"/>
    <w:rsid w:val="002039CD"/>
    <w:rsid w:val="00211E59"/>
    <w:rsid w:val="002173BA"/>
    <w:rsid w:val="00220505"/>
    <w:rsid w:val="00220D56"/>
    <w:rsid w:val="00222020"/>
    <w:rsid w:val="0022482B"/>
    <w:rsid w:val="00233027"/>
    <w:rsid w:val="00251C33"/>
    <w:rsid w:val="00256D3A"/>
    <w:rsid w:val="00257342"/>
    <w:rsid w:val="002622A7"/>
    <w:rsid w:val="002707E2"/>
    <w:rsid w:val="00270D5D"/>
    <w:rsid w:val="00271146"/>
    <w:rsid w:val="00277A6C"/>
    <w:rsid w:val="0028557F"/>
    <w:rsid w:val="002915F4"/>
    <w:rsid w:val="002953D5"/>
    <w:rsid w:val="00295A9B"/>
    <w:rsid w:val="002A02F3"/>
    <w:rsid w:val="002B2659"/>
    <w:rsid w:val="002C13FD"/>
    <w:rsid w:val="002D4E49"/>
    <w:rsid w:val="002D7DEF"/>
    <w:rsid w:val="002E5439"/>
    <w:rsid w:val="002F42BC"/>
    <w:rsid w:val="0030116A"/>
    <w:rsid w:val="00302BFB"/>
    <w:rsid w:val="00303BBC"/>
    <w:rsid w:val="00303C04"/>
    <w:rsid w:val="003041F4"/>
    <w:rsid w:val="00320F7C"/>
    <w:rsid w:val="00325A68"/>
    <w:rsid w:val="003346AB"/>
    <w:rsid w:val="003437F4"/>
    <w:rsid w:val="003449CF"/>
    <w:rsid w:val="003500BF"/>
    <w:rsid w:val="00355EB4"/>
    <w:rsid w:val="003715A7"/>
    <w:rsid w:val="00372B71"/>
    <w:rsid w:val="003750C8"/>
    <w:rsid w:val="00377934"/>
    <w:rsid w:val="003850B3"/>
    <w:rsid w:val="00397171"/>
    <w:rsid w:val="003A2359"/>
    <w:rsid w:val="003A4341"/>
    <w:rsid w:val="003B3FB4"/>
    <w:rsid w:val="003B5FA2"/>
    <w:rsid w:val="003B7D0B"/>
    <w:rsid w:val="003C2619"/>
    <w:rsid w:val="003C5910"/>
    <w:rsid w:val="003C60A9"/>
    <w:rsid w:val="003D0CD7"/>
    <w:rsid w:val="003D5705"/>
    <w:rsid w:val="003E7FE7"/>
    <w:rsid w:val="003F6C42"/>
    <w:rsid w:val="00400C12"/>
    <w:rsid w:val="0041306B"/>
    <w:rsid w:val="0041684A"/>
    <w:rsid w:val="0042090B"/>
    <w:rsid w:val="00421818"/>
    <w:rsid w:val="0043035A"/>
    <w:rsid w:val="00433636"/>
    <w:rsid w:val="0044504B"/>
    <w:rsid w:val="00452076"/>
    <w:rsid w:val="00455A74"/>
    <w:rsid w:val="00460B83"/>
    <w:rsid w:val="00463540"/>
    <w:rsid w:val="00464841"/>
    <w:rsid w:val="00467022"/>
    <w:rsid w:val="00471169"/>
    <w:rsid w:val="0047514F"/>
    <w:rsid w:val="00476861"/>
    <w:rsid w:val="00476FDA"/>
    <w:rsid w:val="00481BE5"/>
    <w:rsid w:val="004830AF"/>
    <w:rsid w:val="00491ECC"/>
    <w:rsid w:val="004950DA"/>
    <w:rsid w:val="004A31D5"/>
    <w:rsid w:val="004A3CB2"/>
    <w:rsid w:val="004A7853"/>
    <w:rsid w:val="004B6262"/>
    <w:rsid w:val="004C2474"/>
    <w:rsid w:val="004D77C9"/>
    <w:rsid w:val="004F0968"/>
    <w:rsid w:val="004F16EC"/>
    <w:rsid w:val="004F2C27"/>
    <w:rsid w:val="004F559E"/>
    <w:rsid w:val="0050263A"/>
    <w:rsid w:val="005041DA"/>
    <w:rsid w:val="00525B1F"/>
    <w:rsid w:val="005269F2"/>
    <w:rsid w:val="00527C82"/>
    <w:rsid w:val="00531B8E"/>
    <w:rsid w:val="00531BFA"/>
    <w:rsid w:val="005409D8"/>
    <w:rsid w:val="00543002"/>
    <w:rsid w:val="005457C0"/>
    <w:rsid w:val="00547545"/>
    <w:rsid w:val="005576B6"/>
    <w:rsid w:val="00560667"/>
    <w:rsid w:val="005614A1"/>
    <w:rsid w:val="00564DFF"/>
    <w:rsid w:val="00564FBA"/>
    <w:rsid w:val="005739C9"/>
    <w:rsid w:val="005806C7"/>
    <w:rsid w:val="00592D93"/>
    <w:rsid w:val="00593F1B"/>
    <w:rsid w:val="00595027"/>
    <w:rsid w:val="005B0CE0"/>
    <w:rsid w:val="005C0F3B"/>
    <w:rsid w:val="005C297F"/>
    <w:rsid w:val="005C4C67"/>
    <w:rsid w:val="005D10C7"/>
    <w:rsid w:val="005D3292"/>
    <w:rsid w:val="005D6F80"/>
    <w:rsid w:val="005D737A"/>
    <w:rsid w:val="005E01F3"/>
    <w:rsid w:val="005E3987"/>
    <w:rsid w:val="005E6718"/>
    <w:rsid w:val="005F661F"/>
    <w:rsid w:val="00600B49"/>
    <w:rsid w:val="0060284A"/>
    <w:rsid w:val="00602CE6"/>
    <w:rsid w:val="00604786"/>
    <w:rsid w:val="006056CF"/>
    <w:rsid w:val="00613000"/>
    <w:rsid w:val="0061441A"/>
    <w:rsid w:val="00614C6C"/>
    <w:rsid w:val="00622868"/>
    <w:rsid w:val="00622BB8"/>
    <w:rsid w:val="00622EA1"/>
    <w:rsid w:val="0062578E"/>
    <w:rsid w:val="006318AB"/>
    <w:rsid w:val="00643DA1"/>
    <w:rsid w:val="006454E8"/>
    <w:rsid w:val="00651C60"/>
    <w:rsid w:val="00655E78"/>
    <w:rsid w:val="006618D3"/>
    <w:rsid w:val="00661E99"/>
    <w:rsid w:val="00677236"/>
    <w:rsid w:val="00686666"/>
    <w:rsid w:val="00687F11"/>
    <w:rsid w:val="00691412"/>
    <w:rsid w:val="006957C2"/>
    <w:rsid w:val="0069695F"/>
    <w:rsid w:val="006A27A7"/>
    <w:rsid w:val="006B0462"/>
    <w:rsid w:val="006B0AD8"/>
    <w:rsid w:val="006B7260"/>
    <w:rsid w:val="006C531F"/>
    <w:rsid w:val="006C73D3"/>
    <w:rsid w:val="006D0DA7"/>
    <w:rsid w:val="006E1FF1"/>
    <w:rsid w:val="006E2564"/>
    <w:rsid w:val="006E3F9B"/>
    <w:rsid w:val="006E5C5B"/>
    <w:rsid w:val="006E75AD"/>
    <w:rsid w:val="006F2F31"/>
    <w:rsid w:val="006F53B3"/>
    <w:rsid w:val="006F7771"/>
    <w:rsid w:val="007044DA"/>
    <w:rsid w:val="007151AE"/>
    <w:rsid w:val="00722538"/>
    <w:rsid w:val="00726029"/>
    <w:rsid w:val="00733455"/>
    <w:rsid w:val="007406B9"/>
    <w:rsid w:val="00744F32"/>
    <w:rsid w:val="00747836"/>
    <w:rsid w:val="00750578"/>
    <w:rsid w:val="00751831"/>
    <w:rsid w:val="00753978"/>
    <w:rsid w:val="00753BDF"/>
    <w:rsid w:val="00756186"/>
    <w:rsid w:val="00756C10"/>
    <w:rsid w:val="0076211C"/>
    <w:rsid w:val="007621B7"/>
    <w:rsid w:val="00762F85"/>
    <w:rsid w:val="00765CC9"/>
    <w:rsid w:val="00770942"/>
    <w:rsid w:val="00772BF3"/>
    <w:rsid w:val="007731E8"/>
    <w:rsid w:val="007741FA"/>
    <w:rsid w:val="00774246"/>
    <w:rsid w:val="00777845"/>
    <w:rsid w:val="007816AC"/>
    <w:rsid w:val="00791B78"/>
    <w:rsid w:val="007943CA"/>
    <w:rsid w:val="007A2F60"/>
    <w:rsid w:val="007B0446"/>
    <w:rsid w:val="007B0B4C"/>
    <w:rsid w:val="007B3785"/>
    <w:rsid w:val="007D396E"/>
    <w:rsid w:val="007D756C"/>
    <w:rsid w:val="007E2734"/>
    <w:rsid w:val="007E3935"/>
    <w:rsid w:val="007E789F"/>
    <w:rsid w:val="007F2B99"/>
    <w:rsid w:val="007F3DA6"/>
    <w:rsid w:val="007F4D74"/>
    <w:rsid w:val="0080166A"/>
    <w:rsid w:val="00801DED"/>
    <w:rsid w:val="00805296"/>
    <w:rsid w:val="00805A40"/>
    <w:rsid w:val="00810292"/>
    <w:rsid w:val="00810724"/>
    <w:rsid w:val="008154B5"/>
    <w:rsid w:val="00821EF4"/>
    <w:rsid w:val="008328E5"/>
    <w:rsid w:val="00836D34"/>
    <w:rsid w:val="00844AD3"/>
    <w:rsid w:val="00865759"/>
    <w:rsid w:val="00874D11"/>
    <w:rsid w:val="00884DBB"/>
    <w:rsid w:val="00893CA5"/>
    <w:rsid w:val="00896AA6"/>
    <w:rsid w:val="008A31CB"/>
    <w:rsid w:val="008A4970"/>
    <w:rsid w:val="008A572A"/>
    <w:rsid w:val="008B013B"/>
    <w:rsid w:val="008B14A5"/>
    <w:rsid w:val="008B3979"/>
    <w:rsid w:val="008B6F6A"/>
    <w:rsid w:val="008C308A"/>
    <w:rsid w:val="008D0011"/>
    <w:rsid w:val="008E7107"/>
    <w:rsid w:val="008F48F7"/>
    <w:rsid w:val="008F797D"/>
    <w:rsid w:val="0090794F"/>
    <w:rsid w:val="009149C7"/>
    <w:rsid w:val="00917D7D"/>
    <w:rsid w:val="00920F1A"/>
    <w:rsid w:val="00926004"/>
    <w:rsid w:val="00941A84"/>
    <w:rsid w:val="00955DBB"/>
    <w:rsid w:val="00973AB8"/>
    <w:rsid w:val="009747E7"/>
    <w:rsid w:val="00975AFF"/>
    <w:rsid w:val="009A4E62"/>
    <w:rsid w:val="009A5AAF"/>
    <w:rsid w:val="009B1CE1"/>
    <w:rsid w:val="009B4E82"/>
    <w:rsid w:val="009B51DD"/>
    <w:rsid w:val="009B6260"/>
    <w:rsid w:val="009B7355"/>
    <w:rsid w:val="009D0DA6"/>
    <w:rsid w:val="009D34FD"/>
    <w:rsid w:val="009D4FB8"/>
    <w:rsid w:val="009D6068"/>
    <w:rsid w:val="009E4AEF"/>
    <w:rsid w:val="009F24C4"/>
    <w:rsid w:val="009F7C42"/>
    <w:rsid w:val="00A155E4"/>
    <w:rsid w:val="00A17457"/>
    <w:rsid w:val="00A22006"/>
    <w:rsid w:val="00A230E9"/>
    <w:rsid w:val="00A23246"/>
    <w:rsid w:val="00A23C94"/>
    <w:rsid w:val="00A3340C"/>
    <w:rsid w:val="00A35C20"/>
    <w:rsid w:val="00A36DBB"/>
    <w:rsid w:val="00A3762F"/>
    <w:rsid w:val="00A3781F"/>
    <w:rsid w:val="00A4078C"/>
    <w:rsid w:val="00A410BC"/>
    <w:rsid w:val="00A41F88"/>
    <w:rsid w:val="00A42153"/>
    <w:rsid w:val="00A46CBF"/>
    <w:rsid w:val="00A47D68"/>
    <w:rsid w:val="00A623F1"/>
    <w:rsid w:val="00A7182A"/>
    <w:rsid w:val="00A7371B"/>
    <w:rsid w:val="00A73A11"/>
    <w:rsid w:val="00A740C1"/>
    <w:rsid w:val="00A82399"/>
    <w:rsid w:val="00A8378F"/>
    <w:rsid w:val="00A86CEB"/>
    <w:rsid w:val="00A86D96"/>
    <w:rsid w:val="00AA2174"/>
    <w:rsid w:val="00AA496C"/>
    <w:rsid w:val="00AA6AB2"/>
    <w:rsid w:val="00AC181E"/>
    <w:rsid w:val="00AC3063"/>
    <w:rsid w:val="00AC3292"/>
    <w:rsid w:val="00AC61A7"/>
    <w:rsid w:val="00AD0299"/>
    <w:rsid w:val="00AD1FCF"/>
    <w:rsid w:val="00AD59F9"/>
    <w:rsid w:val="00AD6337"/>
    <w:rsid w:val="00AD7CB3"/>
    <w:rsid w:val="00AE123A"/>
    <w:rsid w:val="00AE25CE"/>
    <w:rsid w:val="00AE75FE"/>
    <w:rsid w:val="00AF032F"/>
    <w:rsid w:val="00AF5A0C"/>
    <w:rsid w:val="00B03BE3"/>
    <w:rsid w:val="00B050E3"/>
    <w:rsid w:val="00B14BDA"/>
    <w:rsid w:val="00B16327"/>
    <w:rsid w:val="00B25AA0"/>
    <w:rsid w:val="00B31380"/>
    <w:rsid w:val="00B36BB0"/>
    <w:rsid w:val="00B37BB7"/>
    <w:rsid w:val="00B41889"/>
    <w:rsid w:val="00B45006"/>
    <w:rsid w:val="00B518A2"/>
    <w:rsid w:val="00B5731B"/>
    <w:rsid w:val="00B659B7"/>
    <w:rsid w:val="00B65BB3"/>
    <w:rsid w:val="00B67610"/>
    <w:rsid w:val="00B7023B"/>
    <w:rsid w:val="00B71349"/>
    <w:rsid w:val="00B719D4"/>
    <w:rsid w:val="00B751DE"/>
    <w:rsid w:val="00B80948"/>
    <w:rsid w:val="00B931E1"/>
    <w:rsid w:val="00B9669E"/>
    <w:rsid w:val="00BA2F7A"/>
    <w:rsid w:val="00BB1D89"/>
    <w:rsid w:val="00BC23CF"/>
    <w:rsid w:val="00BD3866"/>
    <w:rsid w:val="00BD6EFA"/>
    <w:rsid w:val="00BE09AD"/>
    <w:rsid w:val="00BE56BF"/>
    <w:rsid w:val="00BE77F0"/>
    <w:rsid w:val="00BF16C5"/>
    <w:rsid w:val="00BF3F7F"/>
    <w:rsid w:val="00BF54B9"/>
    <w:rsid w:val="00BF7103"/>
    <w:rsid w:val="00C00667"/>
    <w:rsid w:val="00C0385C"/>
    <w:rsid w:val="00C060FC"/>
    <w:rsid w:val="00C117CD"/>
    <w:rsid w:val="00C151B9"/>
    <w:rsid w:val="00C167C3"/>
    <w:rsid w:val="00C215F8"/>
    <w:rsid w:val="00C2202D"/>
    <w:rsid w:val="00C2386D"/>
    <w:rsid w:val="00C23BAC"/>
    <w:rsid w:val="00C30668"/>
    <w:rsid w:val="00C314BA"/>
    <w:rsid w:val="00C360D9"/>
    <w:rsid w:val="00C362DD"/>
    <w:rsid w:val="00C3682F"/>
    <w:rsid w:val="00C41372"/>
    <w:rsid w:val="00C47914"/>
    <w:rsid w:val="00C51134"/>
    <w:rsid w:val="00C653BF"/>
    <w:rsid w:val="00C82F5D"/>
    <w:rsid w:val="00C83BA9"/>
    <w:rsid w:val="00C85F68"/>
    <w:rsid w:val="00CB79E3"/>
    <w:rsid w:val="00CC41DD"/>
    <w:rsid w:val="00CC54FC"/>
    <w:rsid w:val="00CD50B1"/>
    <w:rsid w:val="00CE172C"/>
    <w:rsid w:val="00CE323D"/>
    <w:rsid w:val="00CE3F0F"/>
    <w:rsid w:val="00CE5321"/>
    <w:rsid w:val="00D0411E"/>
    <w:rsid w:val="00D22A25"/>
    <w:rsid w:val="00D24B04"/>
    <w:rsid w:val="00D27737"/>
    <w:rsid w:val="00D337AE"/>
    <w:rsid w:val="00D33A91"/>
    <w:rsid w:val="00D3423A"/>
    <w:rsid w:val="00D41449"/>
    <w:rsid w:val="00D4315A"/>
    <w:rsid w:val="00D46164"/>
    <w:rsid w:val="00D52465"/>
    <w:rsid w:val="00D6185C"/>
    <w:rsid w:val="00D7612B"/>
    <w:rsid w:val="00D810F9"/>
    <w:rsid w:val="00D84745"/>
    <w:rsid w:val="00D92026"/>
    <w:rsid w:val="00DA1628"/>
    <w:rsid w:val="00DA3FE8"/>
    <w:rsid w:val="00DA51E0"/>
    <w:rsid w:val="00DB00CF"/>
    <w:rsid w:val="00DC5204"/>
    <w:rsid w:val="00DD0ECC"/>
    <w:rsid w:val="00DD19F0"/>
    <w:rsid w:val="00DD1B79"/>
    <w:rsid w:val="00DE0970"/>
    <w:rsid w:val="00DE1120"/>
    <w:rsid w:val="00DE3819"/>
    <w:rsid w:val="00DF2463"/>
    <w:rsid w:val="00DF4A51"/>
    <w:rsid w:val="00DF5646"/>
    <w:rsid w:val="00E0266D"/>
    <w:rsid w:val="00E03051"/>
    <w:rsid w:val="00E0321D"/>
    <w:rsid w:val="00E10295"/>
    <w:rsid w:val="00E21049"/>
    <w:rsid w:val="00E22867"/>
    <w:rsid w:val="00E254BF"/>
    <w:rsid w:val="00E27653"/>
    <w:rsid w:val="00E36CB9"/>
    <w:rsid w:val="00E47E71"/>
    <w:rsid w:val="00E55595"/>
    <w:rsid w:val="00E63BFA"/>
    <w:rsid w:val="00E67755"/>
    <w:rsid w:val="00E7117E"/>
    <w:rsid w:val="00E73201"/>
    <w:rsid w:val="00E7484D"/>
    <w:rsid w:val="00E87DEC"/>
    <w:rsid w:val="00E944E2"/>
    <w:rsid w:val="00EA177D"/>
    <w:rsid w:val="00EA23DB"/>
    <w:rsid w:val="00EA3E22"/>
    <w:rsid w:val="00EA4473"/>
    <w:rsid w:val="00EB2A96"/>
    <w:rsid w:val="00EB3D0D"/>
    <w:rsid w:val="00EB51F1"/>
    <w:rsid w:val="00EB63CF"/>
    <w:rsid w:val="00ED3E53"/>
    <w:rsid w:val="00EE1916"/>
    <w:rsid w:val="00EE21D3"/>
    <w:rsid w:val="00EF68E1"/>
    <w:rsid w:val="00F03117"/>
    <w:rsid w:val="00F21749"/>
    <w:rsid w:val="00F37D52"/>
    <w:rsid w:val="00F43EAA"/>
    <w:rsid w:val="00F44E7B"/>
    <w:rsid w:val="00F47BE0"/>
    <w:rsid w:val="00F539C1"/>
    <w:rsid w:val="00F64854"/>
    <w:rsid w:val="00F668BE"/>
    <w:rsid w:val="00F76540"/>
    <w:rsid w:val="00F825E1"/>
    <w:rsid w:val="00F83BB1"/>
    <w:rsid w:val="00F84E95"/>
    <w:rsid w:val="00F91ABB"/>
    <w:rsid w:val="00FA3406"/>
    <w:rsid w:val="00FB64C9"/>
    <w:rsid w:val="00FB661E"/>
    <w:rsid w:val="00FC0B68"/>
    <w:rsid w:val="00FC1ACD"/>
    <w:rsid w:val="00FC20F9"/>
    <w:rsid w:val="00FC6AF7"/>
    <w:rsid w:val="00FD335C"/>
    <w:rsid w:val="00FE0D39"/>
    <w:rsid w:val="00FF75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9F0"/>
  </w:style>
  <w:style w:type="paragraph" w:styleId="1">
    <w:name w:val="heading 1"/>
    <w:basedOn w:val="a"/>
    <w:next w:val="a"/>
    <w:link w:val="10"/>
    <w:qFormat/>
    <w:rsid w:val="00AA6AB2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54300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customStyle="1" w:styleId="21">
    <w:name w:val="Основной текст 21"/>
    <w:basedOn w:val="a"/>
    <w:uiPriority w:val="99"/>
    <w:rsid w:val="0054300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FR2">
    <w:name w:val="FR2"/>
    <w:uiPriority w:val="99"/>
    <w:rsid w:val="00543002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table" w:styleId="a3">
    <w:name w:val="Table Grid"/>
    <w:basedOn w:val="a1"/>
    <w:uiPriority w:val="59"/>
    <w:rsid w:val="00884DB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9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15F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00B49"/>
    <w:pPr>
      <w:ind w:left="720"/>
      <w:contextualSpacing/>
    </w:pPr>
  </w:style>
  <w:style w:type="paragraph" w:customStyle="1" w:styleId="ConsPlusNonformat">
    <w:name w:val="ConsPlusNonformat"/>
    <w:rsid w:val="00372B7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372B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FontStyle25">
    <w:name w:val="Font Style25"/>
    <w:basedOn w:val="a0"/>
    <w:rsid w:val="007E789F"/>
    <w:rPr>
      <w:rFonts w:ascii="Times New Roman" w:hAnsi="Times New Roman" w:cs="Times New Roman"/>
      <w:b/>
      <w:bCs/>
      <w:spacing w:val="10"/>
      <w:sz w:val="18"/>
      <w:szCs w:val="18"/>
    </w:rPr>
  </w:style>
  <w:style w:type="paragraph" w:customStyle="1" w:styleId="ConsPlusNormal">
    <w:name w:val="ConsPlusNormal"/>
    <w:link w:val="ConsPlusNormal0"/>
    <w:rsid w:val="007E789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Cs w:val="20"/>
    </w:rPr>
  </w:style>
  <w:style w:type="character" w:customStyle="1" w:styleId="ConsPlusNormal0">
    <w:name w:val="ConsPlusNormal Знак"/>
    <w:basedOn w:val="a0"/>
    <w:link w:val="ConsPlusNormal"/>
    <w:rsid w:val="007E789F"/>
    <w:rPr>
      <w:rFonts w:ascii="Arial" w:eastAsia="Times New Roman" w:hAnsi="Arial" w:cs="Arial"/>
      <w:szCs w:val="20"/>
    </w:rPr>
  </w:style>
  <w:style w:type="character" w:styleId="a7">
    <w:name w:val="Hyperlink"/>
    <w:basedOn w:val="a0"/>
    <w:uiPriority w:val="99"/>
    <w:unhideWhenUsed/>
    <w:rsid w:val="00762F85"/>
    <w:rPr>
      <w:color w:val="0000FF" w:themeColor="hyperlink"/>
      <w:u w:val="single"/>
    </w:rPr>
  </w:style>
  <w:style w:type="character" w:styleId="a8">
    <w:name w:val="Placeholder Text"/>
    <w:basedOn w:val="a0"/>
    <w:uiPriority w:val="99"/>
    <w:semiHidden/>
    <w:rsid w:val="008A4970"/>
    <w:rPr>
      <w:color w:val="808080"/>
    </w:rPr>
  </w:style>
  <w:style w:type="character" w:customStyle="1" w:styleId="10">
    <w:name w:val="Заголовок 1 Знак"/>
    <w:basedOn w:val="a0"/>
    <w:link w:val="1"/>
    <w:rsid w:val="00AA6AB2"/>
    <w:rPr>
      <w:rFonts w:ascii="Arial" w:eastAsia="Times New Roman" w:hAnsi="Arial" w:cs="Times New Roman"/>
      <w:b/>
      <w:bCs/>
      <w:color w:val="000080"/>
      <w:sz w:val="24"/>
      <w:szCs w:val="24"/>
    </w:rPr>
  </w:style>
  <w:style w:type="character" w:customStyle="1" w:styleId="a9">
    <w:name w:val="Гипертекстовая ссылка"/>
    <w:uiPriority w:val="99"/>
    <w:rsid w:val="00AA6AB2"/>
    <w:rPr>
      <w:color w:val="008000"/>
    </w:rPr>
  </w:style>
  <w:style w:type="paragraph" w:customStyle="1" w:styleId="aa">
    <w:name w:val="Нормальный (таблица)"/>
    <w:basedOn w:val="a"/>
    <w:next w:val="a"/>
    <w:rsid w:val="00AA6AB2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b">
    <w:name w:val="Прижатый влево"/>
    <w:basedOn w:val="a"/>
    <w:next w:val="a"/>
    <w:rsid w:val="00AA6AB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Style2">
    <w:name w:val="Style2"/>
    <w:basedOn w:val="a"/>
    <w:rsid w:val="00AA6AB2"/>
    <w:pPr>
      <w:widowControl w:val="0"/>
      <w:autoSpaceDE w:val="0"/>
      <w:autoSpaceDN w:val="0"/>
      <w:adjustRightInd w:val="0"/>
      <w:spacing w:after="0" w:line="326" w:lineRule="exact"/>
      <w:jc w:val="center"/>
    </w:pPr>
    <w:rPr>
      <w:rFonts w:ascii="Cambria" w:eastAsia="Times New Roman" w:hAnsi="Cambria" w:cs="Times New Roman"/>
      <w:sz w:val="24"/>
      <w:szCs w:val="24"/>
    </w:rPr>
  </w:style>
  <w:style w:type="character" w:customStyle="1" w:styleId="FontStyle20">
    <w:name w:val="Font Style20"/>
    <w:rsid w:val="00AA6AB2"/>
    <w:rPr>
      <w:rFonts w:ascii="Cambria" w:hAnsi="Cambria" w:cs="Cambria"/>
      <w:b/>
      <w:bCs/>
      <w:sz w:val="24"/>
      <w:szCs w:val="24"/>
    </w:rPr>
  </w:style>
  <w:style w:type="character" w:customStyle="1" w:styleId="FontStyle21">
    <w:name w:val="Font Style21"/>
    <w:rsid w:val="00AA6AB2"/>
    <w:rPr>
      <w:rFonts w:ascii="Cambria" w:hAnsi="Cambria" w:cs="Cambria"/>
      <w:spacing w:val="-10"/>
      <w:sz w:val="26"/>
      <w:szCs w:val="26"/>
    </w:rPr>
  </w:style>
  <w:style w:type="paragraph" w:customStyle="1" w:styleId="Style12">
    <w:name w:val="Style12"/>
    <w:basedOn w:val="a"/>
    <w:rsid w:val="00AA6AB2"/>
    <w:pPr>
      <w:widowControl w:val="0"/>
      <w:autoSpaceDE w:val="0"/>
      <w:autoSpaceDN w:val="0"/>
      <w:adjustRightInd w:val="0"/>
      <w:spacing w:after="0" w:line="331" w:lineRule="exact"/>
      <w:ind w:firstLine="701"/>
      <w:jc w:val="both"/>
    </w:pPr>
    <w:rPr>
      <w:rFonts w:ascii="Cambria" w:eastAsia="Times New Roman" w:hAnsi="Cambria" w:cs="Times New Roman"/>
      <w:sz w:val="24"/>
      <w:szCs w:val="24"/>
    </w:rPr>
  </w:style>
  <w:style w:type="paragraph" w:customStyle="1" w:styleId="Style13">
    <w:name w:val="Style13"/>
    <w:basedOn w:val="a"/>
    <w:rsid w:val="00AA6AB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ambria" w:eastAsia="Times New Roman" w:hAnsi="Cambria" w:cs="Times New Roman"/>
      <w:sz w:val="24"/>
      <w:szCs w:val="24"/>
    </w:rPr>
  </w:style>
  <w:style w:type="paragraph" w:customStyle="1" w:styleId="Style14">
    <w:name w:val="Style14"/>
    <w:basedOn w:val="a"/>
    <w:rsid w:val="00AA6AB2"/>
    <w:pPr>
      <w:widowControl w:val="0"/>
      <w:autoSpaceDE w:val="0"/>
      <w:autoSpaceDN w:val="0"/>
      <w:adjustRightInd w:val="0"/>
      <w:spacing w:after="0" w:line="333" w:lineRule="exact"/>
      <w:jc w:val="both"/>
    </w:pPr>
    <w:rPr>
      <w:rFonts w:ascii="Cambria" w:eastAsia="Times New Roman" w:hAnsi="Cambria" w:cs="Times New Roman"/>
      <w:sz w:val="24"/>
      <w:szCs w:val="24"/>
    </w:rPr>
  </w:style>
  <w:style w:type="paragraph" w:customStyle="1" w:styleId="Style15">
    <w:name w:val="Style15"/>
    <w:basedOn w:val="a"/>
    <w:rsid w:val="00AA6AB2"/>
    <w:pPr>
      <w:widowControl w:val="0"/>
      <w:autoSpaceDE w:val="0"/>
      <w:autoSpaceDN w:val="0"/>
      <w:adjustRightInd w:val="0"/>
      <w:spacing w:after="0" w:line="328" w:lineRule="exact"/>
      <w:ind w:firstLine="730"/>
      <w:jc w:val="both"/>
    </w:pPr>
    <w:rPr>
      <w:rFonts w:ascii="Cambria" w:eastAsia="Times New Roman" w:hAnsi="Cambria" w:cs="Times New Roman"/>
      <w:sz w:val="24"/>
      <w:szCs w:val="24"/>
    </w:rPr>
  </w:style>
  <w:style w:type="paragraph" w:customStyle="1" w:styleId="Style16">
    <w:name w:val="Style16"/>
    <w:basedOn w:val="a"/>
    <w:rsid w:val="00AA6AB2"/>
    <w:pPr>
      <w:widowControl w:val="0"/>
      <w:autoSpaceDE w:val="0"/>
      <w:autoSpaceDN w:val="0"/>
      <w:adjustRightInd w:val="0"/>
      <w:spacing w:after="0" w:line="329" w:lineRule="exact"/>
      <w:ind w:firstLine="792"/>
      <w:jc w:val="both"/>
    </w:pPr>
    <w:rPr>
      <w:rFonts w:ascii="Cambria" w:eastAsia="Times New Roman" w:hAnsi="Cambria" w:cs="Times New Roman"/>
      <w:sz w:val="24"/>
      <w:szCs w:val="24"/>
    </w:rPr>
  </w:style>
  <w:style w:type="paragraph" w:customStyle="1" w:styleId="Style9">
    <w:name w:val="Style9"/>
    <w:basedOn w:val="a"/>
    <w:rsid w:val="00AA6AB2"/>
    <w:pPr>
      <w:widowControl w:val="0"/>
      <w:autoSpaceDE w:val="0"/>
      <w:autoSpaceDN w:val="0"/>
      <w:adjustRightInd w:val="0"/>
      <w:spacing w:after="0" w:line="322" w:lineRule="exact"/>
      <w:ind w:firstLine="576"/>
      <w:jc w:val="both"/>
    </w:pPr>
    <w:rPr>
      <w:rFonts w:ascii="Cambria" w:eastAsia="Times New Roman" w:hAnsi="Cambria" w:cs="Times New Roman"/>
      <w:sz w:val="24"/>
      <w:szCs w:val="24"/>
    </w:rPr>
  </w:style>
  <w:style w:type="paragraph" w:customStyle="1" w:styleId="Style3">
    <w:name w:val="Style3"/>
    <w:basedOn w:val="a"/>
    <w:rsid w:val="00AA6AB2"/>
    <w:pPr>
      <w:widowControl w:val="0"/>
      <w:autoSpaceDE w:val="0"/>
      <w:autoSpaceDN w:val="0"/>
      <w:adjustRightInd w:val="0"/>
      <w:spacing w:after="0" w:line="317" w:lineRule="exact"/>
      <w:ind w:firstLine="538"/>
      <w:jc w:val="both"/>
    </w:pPr>
    <w:rPr>
      <w:rFonts w:ascii="Cambria" w:eastAsia="Times New Roman" w:hAnsi="Cambria" w:cs="Times New Roman"/>
      <w:sz w:val="24"/>
      <w:szCs w:val="24"/>
    </w:rPr>
  </w:style>
  <w:style w:type="paragraph" w:customStyle="1" w:styleId="Style8">
    <w:name w:val="Style8"/>
    <w:basedOn w:val="a"/>
    <w:rsid w:val="00AA6AB2"/>
    <w:pPr>
      <w:widowControl w:val="0"/>
      <w:autoSpaceDE w:val="0"/>
      <w:autoSpaceDN w:val="0"/>
      <w:adjustRightInd w:val="0"/>
      <w:spacing w:after="0" w:line="322" w:lineRule="exact"/>
      <w:ind w:firstLine="216"/>
      <w:jc w:val="both"/>
    </w:pPr>
    <w:rPr>
      <w:rFonts w:ascii="Cambria" w:eastAsia="Times New Roman" w:hAnsi="Cambria" w:cs="Times New Roman"/>
      <w:sz w:val="24"/>
      <w:szCs w:val="24"/>
    </w:rPr>
  </w:style>
  <w:style w:type="paragraph" w:customStyle="1" w:styleId="Style17">
    <w:name w:val="Style17"/>
    <w:basedOn w:val="a"/>
    <w:rsid w:val="00AA6AB2"/>
    <w:pPr>
      <w:widowControl w:val="0"/>
      <w:autoSpaceDE w:val="0"/>
      <w:autoSpaceDN w:val="0"/>
      <w:adjustRightInd w:val="0"/>
      <w:spacing w:after="0" w:line="322" w:lineRule="exact"/>
      <w:ind w:firstLine="878"/>
    </w:pPr>
    <w:rPr>
      <w:rFonts w:ascii="Cambria" w:eastAsia="Times New Roman" w:hAnsi="Cambria" w:cs="Times New Roman"/>
      <w:sz w:val="24"/>
      <w:szCs w:val="24"/>
    </w:rPr>
  </w:style>
  <w:style w:type="paragraph" w:customStyle="1" w:styleId="Style7">
    <w:name w:val="Style7"/>
    <w:basedOn w:val="a"/>
    <w:rsid w:val="00AA6AB2"/>
    <w:pPr>
      <w:widowControl w:val="0"/>
      <w:autoSpaceDE w:val="0"/>
      <w:autoSpaceDN w:val="0"/>
      <w:adjustRightInd w:val="0"/>
      <w:spacing w:after="0" w:line="317" w:lineRule="exact"/>
      <w:ind w:firstLine="1123"/>
    </w:pPr>
    <w:rPr>
      <w:rFonts w:ascii="Cambria" w:eastAsia="Times New Roman" w:hAnsi="Cambria" w:cs="Times New Roman"/>
      <w:sz w:val="24"/>
      <w:szCs w:val="24"/>
    </w:rPr>
  </w:style>
  <w:style w:type="paragraph" w:customStyle="1" w:styleId="Style1">
    <w:name w:val="Style1"/>
    <w:basedOn w:val="a"/>
    <w:rsid w:val="00AA6AB2"/>
    <w:pPr>
      <w:widowControl w:val="0"/>
      <w:autoSpaceDE w:val="0"/>
      <w:autoSpaceDN w:val="0"/>
      <w:adjustRightInd w:val="0"/>
      <w:spacing w:after="0" w:line="322" w:lineRule="exact"/>
      <w:ind w:firstLine="523"/>
    </w:pPr>
    <w:rPr>
      <w:rFonts w:ascii="Cambria" w:eastAsia="Times New Roman" w:hAnsi="Cambria" w:cs="Times New Roman"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AA6AB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Верхний колонтитул Знак"/>
    <w:basedOn w:val="a0"/>
    <w:link w:val="ac"/>
    <w:uiPriority w:val="99"/>
    <w:rsid w:val="00AA6AB2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AA6AB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Нижний колонтитул Знак"/>
    <w:basedOn w:val="a0"/>
    <w:link w:val="ae"/>
    <w:uiPriority w:val="99"/>
    <w:rsid w:val="00AA6AB2"/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Body Text Indent"/>
    <w:basedOn w:val="a"/>
    <w:link w:val="af1"/>
    <w:rsid w:val="00AA6AB2"/>
    <w:pPr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1">
    <w:name w:val="Основной текст с отступом Знак"/>
    <w:basedOn w:val="a0"/>
    <w:link w:val="af0"/>
    <w:rsid w:val="00AA6AB2"/>
    <w:rPr>
      <w:rFonts w:ascii="Times New Roman" w:eastAsia="Times New Roman" w:hAnsi="Times New Roman" w:cs="Times New Roman"/>
      <w:sz w:val="28"/>
      <w:szCs w:val="28"/>
    </w:rPr>
  </w:style>
  <w:style w:type="paragraph" w:styleId="2">
    <w:name w:val="Body Text Indent 2"/>
    <w:basedOn w:val="a"/>
    <w:link w:val="20"/>
    <w:semiHidden/>
    <w:rsid w:val="00AA6AB2"/>
    <w:pPr>
      <w:spacing w:after="0" w:line="240" w:lineRule="auto"/>
      <w:ind w:right="4" w:firstLine="708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с отступом 2 Знак"/>
    <w:basedOn w:val="a0"/>
    <w:link w:val="2"/>
    <w:semiHidden/>
    <w:rsid w:val="00AA6AB2"/>
    <w:rPr>
      <w:rFonts w:ascii="Times New Roman" w:eastAsia="Times New Roman" w:hAnsi="Times New Roman" w:cs="Times New Roman"/>
      <w:sz w:val="28"/>
      <w:szCs w:val="24"/>
    </w:rPr>
  </w:style>
  <w:style w:type="paragraph" w:styleId="af2">
    <w:name w:val="Normal (Web)"/>
    <w:basedOn w:val="a"/>
    <w:uiPriority w:val="99"/>
    <w:unhideWhenUsed/>
    <w:rsid w:val="00AA6A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AA6AB2"/>
  </w:style>
  <w:style w:type="character" w:styleId="af3">
    <w:name w:val="Strong"/>
    <w:qFormat/>
    <w:rsid w:val="00AA6AB2"/>
    <w:rPr>
      <w:b/>
      <w:bCs/>
    </w:rPr>
  </w:style>
  <w:style w:type="paragraph" w:styleId="af4">
    <w:name w:val="Body Text"/>
    <w:basedOn w:val="a"/>
    <w:link w:val="af5"/>
    <w:uiPriority w:val="99"/>
    <w:semiHidden/>
    <w:unhideWhenUsed/>
    <w:rsid w:val="00AA6AB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Основной текст Знак"/>
    <w:basedOn w:val="a0"/>
    <w:link w:val="af4"/>
    <w:uiPriority w:val="99"/>
    <w:semiHidden/>
    <w:rsid w:val="00AA6AB2"/>
    <w:rPr>
      <w:rFonts w:ascii="Times New Roman" w:eastAsia="Times New Roman" w:hAnsi="Times New Roman" w:cs="Times New Roman"/>
      <w:sz w:val="24"/>
      <w:szCs w:val="24"/>
    </w:rPr>
  </w:style>
  <w:style w:type="paragraph" w:customStyle="1" w:styleId="af6">
    <w:name w:val="Отчетный"/>
    <w:basedOn w:val="a"/>
    <w:rsid w:val="00AA6AB2"/>
    <w:pPr>
      <w:spacing w:after="120" w:line="36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BodyText21">
    <w:name w:val="Body Text 21"/>
    <w:basedOn w:val="a"/>
    <w:rsid w:val="00AA6AB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f7">
    <w:name w:val="FollowedHyperlink"/>
    <w:uiPriority w:val="99"/>
    <w:semiHidden/>
    <w:unhideWhenUsed/>
    <w:rsid w:val="00AA6AB2"/>
    <w:rPr>
      <w:color w:val="800080"/>
      <w:u w:val="single"/>
    </w:rPr>
  </w:style>
  <w:style w:type="paragraph" w:styleId="22">
    <w:name w:val="Body Text 2"/>
    <w:basedOn w:val="a"/>
    <w:link w:val="23"/>
    <w:rsid w:val="00AA6AB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3">
    <w:name w:val="Основной текст 2 Знак"/>
    <w:basedOn w:val="a0"/>
    <w:link w:val="22"/>
    <w:rsid w:val="00AA6AB2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3"/>
    <w:basedOn w:val="a"/>
    <w:link w:val="30"/>
    <w:uiPriority w:val="99"/>
    <w:semiHidden/>
    <w:unhideWhenUsed/>
    <w:rsid w:val="00AA6AB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AA6AB2"/>
    <w:rPr>
      <w:rFonts w:ascii="Times New Roman" w:eastAsia="Times New Roman" w:hAnsi="Times New Roman" w:cs="Times New Roman"/>
      <w:sz w:val="16"/>
      <w:szCs w:val="16"/>
    </w:rPr>
  </w:style>
  <w:style w:type="paragraph" w:customStyle="1" w:styleId="ConsNormal">
    <w:name w:val="ConsNormal"/>
    <w:rsid w:val="00AA6AB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</w:rPr>
  </w:style>
  <w:style w:type="character" w:customStyle="1" w:styleId="24">
    <w:name w:val="Основной текст (2)_"/>
    <w:link w:val="25"/>
    <w:locked/>
    <w:rsid w:val="00AA6AB2"/>
    <w:rPr>
      <w:b/>
      <w:sz w:val="27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AA6AB2"/>
    <w:pPr>
      <w:widowControl w:val="0"/>
      <w:shd w:val="clear" w:color="auto" w:fill="FFFFFF"/>
      <w:spacing w:before="660" w:after="240" w:line="322" w:lineRule="exact"/>
      <w:jc w:val="center"/>
    </w:pPr>
    <w:rPr>
      <w:b/>
      <w:sz w:val="27"/>
      <w:shd w:val="clear" w:color="auto" w:fill="FFFFFF"/>
    </w:rPr>
  </w:style>
  <w:style w:type="character" w:customStyle="1" w:styleId="af8">
    <w:name w:val="Основной текст_"/>
    <w:link w:val="26"/>
    <w:locked/>
    <w:rsid w:val="00AA6AB2"/>
    <w:rPr>
      <w:sz w:val="27"/>
      <w:shd w:val="clear" w:color="auto" w:fill="FFFFFF"/>
    </w:rPr>
  </w:style>
  <w:style w:type="paragraph" w:customStyle="1" w:styleId="26">
    <w:name w:val="Основной текст2"/>
    <w:basedOn w:val="a"/>
    <w:link w:val="af8"/>
    <w:rsid w:val="00AA6AB2"/>
    <w:pPr>
      <w:widowControl w:val="0"/>
      <w:shd w:val="clear" w:color="auto" w:fill="FFFFFF"/>
      <w:spacing w:before="180" w:after="660" w:line="240" w:lineRule="atLeast"/>
    </w:pPr>
    <w:rPr>
      <w:sz w:val="27"/>
      <w:shd w:val="clear" w:color="auto" w:fill="FFFFFF"/>
    </w:rPr>
  </w:style>
  <w:style w:type="character" w:customStyle="1" w:styleId="af9">
    <w:name w:val="Основной текст + Полужирный"/>
    <w:rsid w:val="00AA6AB2"/>
    <w:rPr>
      <w:rFonts w:ascii="Times New Roman" w:hAnsi="Times New Roman"/>
      <w:b/>
      <w:color w:val="000000"/>
      <w:spacing w:val="0"/>
      <w:w w:val="100"/>
      <w:position w:val="0"/>
      <w:sz w:val="27"/>
      <w:u w:val="none"/>
      <w:lang w:val="ru-RU"/>
    </w:rPr>
  </w:style>
  <w:style w:type="character" w:customStyle="1" w:styleId="afa">
    <w:name w:val="Сноска_"/>
    <w:link w:val="afb"/>
    <w:locked/>
    <w:rsid w:val="00AA6AB2"/>
    <w:rPr>
      <w:sz w:val="27"/>
      <w:shd w:val="clear" w:color="auto" w:fill="FFFFFF"/>
    </w:rPr>
  </w:style>
  <w:style w:type="paragraph" w:customStyle="1" w:styleId="afb">
    <w:name w:val="Сноска"/>
    <w:basedOn w:val="a"/>
    <w:link w:val="afa"/>
    <w:rsid w:val="00AA6AB2"/>
    <w:pPr>
      <w:widowControl w:val="0"/>
      <w:shd w:val="clear" w:color="auto" w:fill="FFFFFF"/>
      <w:spacing w:after="0" w:line="322" w:lineRule="exact"/>
      <w:ind w:firstLine="700"/>
      <w:jc w:val="both"/>
    </w:pPr>
    <w:rPr>
      <w:sz w:val="27"/>
      <w:shd w:val="clear" w:color="auto" w:fill="FFFFFF"/>
    </w:rPr>
  </w:style>
  <w:style w:type="paragraph" w:customStyle="1" w:styleId="Default">
    <w:name w:val="Default"/>
    <w:rsid w:val="00AA6A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character" w:customStyle="1" w:styleId="afc">
    <w:name w:val="Колонтитул"/>
    <w:rsid w:val="00AA6AB2"/>
    <w:rPr>
      <w:rFonts w:ascii="Times New Roman" w:hAnsi="Times New Roman"/>
      <w:color w:val="000000"/>
      <w:spacing w:val="0"/>
      <w:w w:val="100"/>
      <w:position w:val="0"/>
      <w:sz w:val="22"/>
      <w:u w:val="none"/>
    </w:rPr>
  </w:style>
  <w:style w:type="paragraph" w:customStyle="1" w:styleId="11">
    <w:name w:val="Основной текст1"/>
    <w:basedOn w:val="a"/>
    <w:rsid w:val="00AA6AB2"/>
    <w:pPr>
      <w:widowControl w:val="0"/>
      <w:shd w:val="clear" w:color="auto" w:fill="FFFFFF"/>
      <w:spacing w:after="600" w:line="322" w:lineRule="exact"/>
      <w:jc w:val="center"/>
    </w:pPr>
    <w:rPr>
      <w:rFonts w:ascii="Times New Roman" w:eastAsia="Calibri" w:hAnsi="Times New Roman" w:cs="Times New Roman"/>
      <w:color w:val="000000"/>
      <w:sz w:val="27"/>
      <w:szCs w:val="27"/>
    </w:rPr>
  </w:style>
  <w:style w:type="character" w:customStyle="1" w:styleId="HeaderChar">
    <w:name w:val="Header Char"/>
    <w:locked/>
    <w:rsid w:val="00AA6AB2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2">
    <w:name w:val="Заголовок №1_"/>
    <w:link w:val="13"/>
    <w:locked/>
    <w:rsid w:val="00AA6AB2"/>
    <w:rPr>
      <w:b/>
      <w:sz w:val="23"/>
      <w:shd w:val="clear" w:color="auto" w:fill="FFFFFF"/>
      <w:lang w:val="en-US"/>
    </w:rPr>
  </w:style>
  <w:style w:type="paragraph" w:customStyle="1" w:styleId="13">
    <w:name w:val="Заголовок №1"/>
    <w:basedOn w:val="a"/>
    <w:link w:val="12"/>
    <w:rsid w:val="00AA6AB2"/>
    <w:pPr>
      <w:widowControl w:val="0"/>
      <w:shd w:val="clear" w:color="auto" w:fill="FFFFFF"/>
      <w:spacing w:before="300" w:after="600" w:line="240" w:lineRule="atLeast"/>
      <w:jc w:val="center"/>
      <w:outlineLvl w:val="0"/>
    </w:pPr>
    <w:rPr>
      <w:b/>
      <w:sz w:val="23"/>
      <w:shd w:val="clear" w:color="auto" w:fill="FFFFFF"/>
      <w:lang w:val="en-US"/>
    </w:rPr>
  </w:style>
  <w:style w:type="character" w:customStyle="1" w:styleId="FooterChar">
    <w:name w:val="Footer Char"/>
    <w:locked/>
    <w:rsid w:val="00AA6AB2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harStyle3">
    <w:name w:val="Char Style 3"/>
    <w:link w:val="Style20"/>
    <w:locked/>
    <w:rsid w:val="00AA6AB2"/>
    <w:rPr>
      <w:sz w:val="8"/>
      <w:shd w:val="clear" w:color="auto" w:fill="FFFFFF"/>
    </w:rPr>
  </w:style>
  <w:style w:type="paragraph" w:customStyle="1" w:styleId="Style20">
    <w:name w:val="Style 2"/>
    <w:basedOn w:val="a"/>
    <w:link w:val="CharStyle3"/>
    <w:rsid w:val="00AA6AB2"/>
    <w:pPr>
      <w:widowControl w:val="0"/>
      <w:shd w:val="clear" w:color="auto" w:fill="FFFFFF"/>
      <w:spacing w:after="60" w:line="110" w:lineRule="exact"/>
    </w:pPr>
    <w:rPr>
      <w:sz w:val="8"/>
      <w:shd w:val="clear" w:color="auto" w:fill="FFFFFF"/>
    </w:rPr>
  </w:style>
  <w:style w:type="character" w:customStyle="1" w:styleId="CharStyle5">
    <w:name w:val="Char Style 5"/>
    <w:link w:val="Style4"/>
    <w:locked/>
    <w:rsid w:val="00AA6AB2"/>
    <w:rPr>
      <w:sz w:val="10"/>
      <w:shd w:val="clear" w:color="auto" w:fill="FFFFFF"/>
    </w:rPr>
  </w:style>
  <w:style w:type="paragraph" w:customStyle="1" w:styleId="Style4">
    <w:name w:val="Style 4"/>
    <w:basedOn w:val="a"/>
    <w:link w:val="CharStyle5"/>
    <w:rsid w:val="00AA6AB2"/>
    <w:pPr>
      <w:widowControl w:val="0"/>
      <w:shd w:val="clear" w:color="auto" w:fill="FFFFFF"/>
      <w:spacing w:after="0" w:line="240" w:lineRule="atLeast"/>
    </w:pPr>
    <w:rPr>
      <w:sz w:val="10"/>
      <w:shd w:val="clear" w:color="auto" w:fill="FFFFFF"/>
    </w:rPr>
  </w:style>
  <w:style w:type="character" w:customStyle="1" w:styleId="CharStyle6">
    <w:name w:val="Char Style 6"/>
    <w:rsid w:val="00AA6AB2"/>
    <w:rPr>
      <w:sz w:val="8"/>
      <w:u w:val="none"/>
    </w:rPr>
  </w:style>
  <w:style w:type="character" w:customStyle="1" w:styleId="CharStyle8">
    <w:name w:val="Char Style 8"/>
    <w:link w:val="Style70"/>
    <w:locked/>
    <w:rsid w:val="00AA6AB2"/>
    <w:rPr>
      <w:b/>
      <w:sz w:val="10"/>
      <w:shd w:val="clear" w:color="auto" w:fill="FFFFFF"/>
    </w:rPr>
  </w:style>
  <w:style w:type="paragraph" w:customStyle="1" w:styleId="Style70">
    <w:name w:val="Style 7"/>
    <w:basedOn w:val="a"/>
    <w:link w:val="CharStyle8"/>
    <w:rsid w:val="00AA6AB2"/>
    <w:pPr>
      <w:widowControl w:val="0"/>
      <w:shd w:val="clear" w:color="auto" w:fill="FFFFFF"/>
      <w:spacing w:before="60" w:after="60" w:line="149" w:lineRule="exact"/>
    </w:pPr>
    <w:rPr>
      <w:b/>
      <w:sz w:val="10"/>
      <w:shd w:val="clear" w:color="auto" w:fill="FFFFFF"/>
    </w:rPr>
  </w:style>
  <w:style w:type="character" w:customStyle="1" w:styleId="CharStyle9Exact">
    <w:name w:val="Char Style 9 Exact"/>
    <w:rsid w:val="00AA6AB2"/>
    <w:rPr>
      <w:b/>
      <w:spacing w:val="-2"/>
      <w:sz w:val="9"/>
      <w:u w:val="none"/>
    </w:rPr>
  </w:style>
  <w:style w:type="character" w:customStyle="1" w:styleId="CharStyle12">
    <w:name w:val="Char Style 12"/>
    <w:link w:val="Style11"/>
    <w:locked/>
    <w:rsid w:val="00AA6AB2"/>
    <w:rPr>
      <w:b/>
      <w:sz w:val="13"/>
      <w:shd w:val="clear" w:color="auto" w:fill="FFFFFF"/>
    </w:rPr>
  </w:style>
  <w:style w:type="paragraph" w:customStyle="1" w:styleId="Style11">
    <w:name w:val="Style 11"/>
    <w:basedOn w:val="a"/>
    <w:link w:val="CharStyle12"/>
    <w:rsid w:val="00AA6AB2"/>
    <w:pPr>
      <w:widowControl w:val="0"/>
      <w:shd w:val="clear" w:color="auto" w:fill="FFFFFF"/>
      <w:spacing w:after="0" w:line="240" w:lineRule="atLeast"/>
      <w:outlineLvl w:val="0"/>
    </w:pPr>
    <w:rPr>
      <w:b/>
      <w:sz w:val="13"/>
      <w:shd w:val="clear" w:color="auto" w:fill="FFFFFF"/>
    </w:rPr>
  </w:style>
  <w:style w:type="character" w:customStyle="1" w:styleId="CharStyle15">
    <w:name w:val="Char Style 15"/>
    <w:link w:val="Style140"/>
    <w:locked/>
    <w:rsid w:val="00AA6AB2"/>
    <w:rPr>
      <w:sz w:val="9"/>
      <w:shd w:val="clear" w:color="auto" w:fill="FFFFFF"/>
    </w:rPr>
  </w:style>
  <w:style w:type="paragraph" w:customStyle="1" w:styleId="Style140">
    <w:name w:val="Style 14"/>
    <w:basedOn w:val="a"/>
    <w:link w:val="CharStyle15"/>
    <w:rsid w:val="00AA6AB2"/>
    <w:pPr>
      <w:widowControl w:val="0"/>
      <w:shd w:val="clear" w:color="auto" w:fill="FFFFFF"/>
      <w:spacing w:after="0" w:line="240" w:lineRule="atLeast"/>
      <w:ind w:hanging="440"/>
      <w:jc w:val="both"/>
    </w:pPr>
    <w:rPr>
      <w:sz w:val="9"/>
      <w:shd w:val="clear" w:color="auto" w:fill="FFFFFF"/>
    </w:rPr>
  </w:style>
  <w:style w:type="character" w:customStyle="1" w:styleId="CharStyle19">
    <w:name w:val="Char Style 19"/>
    <w:link w:val="Style18"/>
    <w:locked/>
    <w:rsid w:val="00AA6AB2"/>
    <w:rPr>
      <w:b/>
      <w:sz w:val="11"/>
      <w:shd w:val="clear" w:color="auto" w:fill="FFFFFF"/>
    </w:rPr>
  </w:style>
  <w:style w:type="paragraph" w:customStyle="1" w:styleId="Style18">
    <w:name w:val="Style 18"/>
    <w:basedOn w:val="a"/>
    <w:link w:val="CharStyle19"/>
    <w:rsid w:val="00AA6AB2"/>
    <w:pPr>
      <w:widowControl w:val="0"/>
      <w:shd w:val="clear" w:color="auto" w:fill="FFFFFF"/>
      <w:spacing w:after="120" w:line="240" w:lineRule="atLeast"/>
      <w:outlineLvl w:val="1"/>
    </w:pPr>
    <w:rPr>
      <w:b/>
      <w:sz w:val="11"/>
      <w:shd w:val="clear" w:color="auto" w:fill="FFFFFF"/>
    </w:rPr>
  </w:style>
  <w:style w:type="character" w:customStyle="1" w:styleId="CharStyle20">
    <w:name w:val="Char Style 20"/>
    <w:rsid w:val="00AA6AB2"/>
    <w:rPr>
      <w:b/>
      <w:sz w:val="10"/>
      <w:u w:val="none"/>
    </w:rPr>
  </w:style>
  <w:style w:type="character" w:customStyle="1" w:styleId="CharStyle22">
    <w:name w:val="Char Style 22"/>
    <w:link w:val="Style21"/>
    <w:locked/>
    <w:rsid w:val="00AA6AB2"/>
    <w:rPr>
      <w:b/>
      <w:sz w:val="10"/>
      <w:shd w:val="clear" w:color="auto" w:fill="FFFFFF"/>
    </w:rPr>
  </w:style>
  <w:style w:type="paragraph" w:customStyle="1" w:styleId="Style21">
    <w:name w:val="Style 21"/>
    <w:basedOn w:val="a"/>
    <w:link w:val="CharStyle22"/>
    <w:rsid w:val="00AA6AB2"/>
    <w:pPr>
      <w:widowControl w:val="0"/>
      <w:shd w:val="clear" w:color="auto" w:fill="FFFFFF"/>
      <w:spacing w:after="0" w:line="240" w:lineRule="atLeast"/>
    </w:pPr>
    <w:rPr>
      <w:b/>
      <w:sz w:val="10"/>
      <w:shd w:val="clear" w:color="auto" w:fill="FFFFFF"/>
    </w:rPr>
  </w:style>
  <w:style w:type="character" w:customStyle="1" w:styleId="CharStyle24">
    <w:name w:val="Char Style 24"/>
    <w:rsid w:val="00AA6AB2"/>
    <w:rPr>
      <w:sz w:val="10"/>
      <w:u w:val="none"/>
    </w:rPr>
  </w:style>
  <w:style w:type="paragraph" w:customStyle="1" w:styleId="14">
    <w:name w:val="Абзац списка1"/>
    <w:basedOn w:val="a"/>
    <w:rsid w:val="00AA6AB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character" w:customStyle="1" w:styleId="11pt">
    <w:name w:val="Основной текст + 11 pt"/>
    <w:rsid w:val="00AA6AB2"/>
    <w:rPr>
      <w:rFonts w:ascii="Times New Roman" w:hAnsi="Times New Roman"/>
      <w:color w:val="000000"/>
      <w:spacing w:val="0"/>
      <w:w w:val="100"/>
      <w:position w:val="0"/>
      <w:sz w:val="22"/>
      <w:u w:val="none"/>
      <w:lang w:val="ru-RU"/>
    </w:rPr>
  </w:style>
  <w:style w:type="character" w:customStyle="1" w:styleId="afd">
    <w:name w:val="Колонтитул_"/>
    <w:rsid w:val="00AA6AB2"/>
    <w:rPr>
      <w:rFonts w:ascii="Times New Roman" w:hAnsi="Times New Roman"/>
      <w:sz w:val="22"/>
      <w:u w:val="none"/>
    </w:rPr>
  </w:style>
  <w:style w:type="paragraph" w:customStyle="1" w:styleId="15">
    <w:name w:val="Без интервала1"/>
    <w:rsid w:val="00AA6AB2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afe">
    <w:name w:val="page number"/>
    <w:basedOn w:val="a0"/>
    <w:rsid w:val="00AA6AB2"/>
  </w:style>
  <w:style w:type="paragraph" w:styleId="aff">
    <w:name w:val="footnote text"/>
    <w:basedOn w:val="a"/>
    <w:link w:val="aff0"/>
    <w:uiPriority w:val="99"/>
    <w:semiHidden/>
    <w:unhideWhenUsed/>
    <w:rsid w:val="00A22006"/>
    <w:pPr>
      <w:spacing w:after="0" w:line="240" w:lineRule="auto"/>
    </w:pPr>
    <w:rPr>
      <w:sz w:val="20"/>
      <w:szCs w:val="20"/>
    </w:rPr>
  </w:style>
  <w:style w:type="character" w:customStyle="1" w:styleId="aff0">
    <w:name w:val="Текст сноски Знак"/>
    <w:basedOn w:val="a0"/>
    <w:link w:val="aff"/>
    <w:uiPriority w:val="99"/>
    <w:semiHidden/>
    <w:rsid w:val="00A22006"/>
    <w:rPr>
      <w:sz w:val="20"/>
      <w:szCs w:val="20"/>
    </w:rPr>
  </w:style>
  <w:style w:type="character" w:styleId="aff1">
    <w:name w:val="footnote reference"/>
    <w:basedOn w:val="a0"/>
    <w:uiPriority w:val="99"/>
    <w:semiHidden/>
    <w:unhideWhenUsed/>
    <w:rsid w:val="00A22006"/>
    <w:rPr>
      <w:vertAlign w:val="superscript"/>
    </w:rPr>
  </w:style>
  <w:style w:type="paragraph" w:styleId="aff2">
    <w:name w:val="endnote text"/>
    <w:basedOn w:val="a"/>
    <w:link w:val="aff3"/>
    <w:uiPriority w:val="99"/>
    <w:semiHidden/>
    <w:unhideWhenUsed/>
    <w:rsid w:val="00A22006"/>
    <w:pPr>
      <w:spacing w:after="0" w:line="240" w:lineRule="auto"/>
    </w:pPr>
    <w:rPr>
      <w:sz w:val="20"/>
      <w:szCs w:val="20"/>
    </w:rPr>
  </w:style>
  <w:style w:type="character" w:customStyle="1" w:styleId="aff3">
    <w:name w:val="Текст концевой сноски Знак"/>
    <w:basedOn w:val="a0"/>
    <w:link w:val="aff2"/>
    <w:uiPriority w:val="99"/>
    <w:semiHidden/>
    <w:rsid w:val="00A22006"/>
    <w:rPr>
      <w:sz w:val="20"/>
      <w:szCs w:val="20"/>
    </w:rPr>
  </w:style>
  <w:style w:type="character" w:styleId="aff4">
    <w:name w:val="endnote reference"/>
    <w:basedOn w:val="a0"/>
    <w:uiPriority w:val="99"/>
    <w:semiHidden/>
    <w:unhideWhenUsed/>
    <w:rsid w:val="00A2200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7A0F70-01BC-4C42-A0A5-24D247CCA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economika</dc:creator>
  <cp:keywords/>
  <dc:description/>
  <cp:lastModifiedBy>ОБФП</cp:lastModifiedBy>
  <cp:revision>2</cp:revision>
  <cp:lastPrinted>2016-01-15T12:15:00Z</cp:lastPrinted>
  <dcterms:created xsi:type="dcterms:W3CDTF">2016-01-20T05:39:00Z</dcterms:created>
  <dcterms:modified xsi:type="dcterms:W3CDTF">2016-01-20T05:39:00Z</dcterms:modified>
</cp:coreProperties>
</file>