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A27" w:rsidRDefault="00870A27" w:rsidP="0004013A">
      <w:pPr>
        <w:pBdr>
          <w:bottom w:val="single" w:sz="18" w:space="1" w:color="auto"/>
        </w:pBdr>
        <w:ind w:right="28"/>
        <w:jc w:val="right"/>
        <w:rPr>
          <w:sz w:val="32"/>
        </w:rPr>
      </w:pPr>
      <w:r>
        <w:rPr>
          <w:noProof/>
        </w:rPr>
        <w:drawing>
          <wp:anchor distT="0" distB="0" distL="114300" distR="114300" simplePos="0" relativeHeight="251672576" behindDoc="0" locked="0" layoutInCell="1" allowOverlap="1" wp14:anchorId="30F99420" wp14:editId="71B451A2">
            <wp:simplePos x="0" y="0"/>
            <wp:positionH relativeFrom="column">
              <wp:posOffset>2514600</wp:posOffset>
            </wp:positionH>
            <wp:positionV relativeFrom="paragraph">
              <wp:posOffset>0</wp:posOffset>
            </wp:positionV>
            <wp:extent cx="914400" cy="914400"/>
            <wp:effectExtent l="19050" t="0" r="0" b="0"/>
            <wp:wrapSquare wrapText="right"/>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914400" cy="914400"/>
                    </a:xfrm>
                    <a:prstGeom prst="rect">
                      <a:avLst/>
                    </a:prstGeom>
                    <a:noFill/>
                  </pic:spPr>
                </pic:pic>
              </a:graphicData>
            </a:graphic>
          </wp:anchor>
        </w:drawing>
      </w:r>
      <w:r>
        <w:rPr>
          <w:sz w:val="32"/>
        </w:rPr>
        <w:t xml:space="preserve">        </w:t>
      </w:r>
      <w:r>
        <w:rPr>
          <w:noProof/>
        </w:rPr>
        <w:drawing>
          <wp:anchor distT="0" distB="0" distL="114300" distR="114300" simplePos="0" relativeHeight="251673600" behindDoc="0" locked="0" layoutInCell="1" allowOverlap="1" wp14:anchorId="2DACB508" wp14:editId="55A9AD13">
            <wp:simplePos x="0" y="0"/>
            <wp:positionH relativeFrom="column">
              <wp:posOffset>2514600</wp:posOffset>
            </wp:positionH>
            <wp:positionV relativeFrom="paragraph">
              <wp:posOffset>0</wp:posOffset>
            </wp:positionV>
            <wp:extent cx="914400" cy="914400"/>
            <wp:effectExtent l="19050" t="0" r="0" b="0"/>
            <wp:wrapSquare wrapText="right"/>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srcRect/>
                    <a:stretch>
                      <a:fillRect/>
                    </a:stretch>
                  </pic:blipFill>
                  <pic:spPr bwMode="auto">
                    <a:xfrm>
                      <a:off x="0" y="0"/>
                      <a:ext cx="914400" cy="914400"/>
                    </a:xfrm>
                    <a:prstGeom prst="rect">
                      <a:avLst/>
                    </a:prstGeom>
                    <a:noFill/>
                  </pic:spPr>
                </pic:pic>
              </a:graphicData>
            </a:graphic>
          </wp:anchor>
        </w:drawing>
      </w:r>
      <w:r>
        <w:rPr>
          <w:sz w:val="32"/>
        </w:rPr>
        <w:t xml:space="preserve">                                                                                                            </w:t>
      </w:r>
    </w:p>
    <w:p w:rsidR="0004013A" w:rsidRDefault="0004013A" w:rsidP="0004013A">
      <w:pPr>
        <w:pBdr>
          <w:bottom w:val="single" w:sz="18" w:space="1" w:color="auto"/>
        </w:pBdr>
        <w:ind w:right="28"/>
        <w:jc w:val="right"/>
        <w:rPr>
          <w:sz w:val="32"/>
        </w:rPr>
      </w:pPr>
    </w:p>
    <w:p w:rsidR="0004013A" w:rsidRDefault="0004013A" w:rsidP="0004013A">
      <w:pPr>
        <w:pBdr>
          <w:bottom w:val="single" w:sz="18" w:space="1" w:color="auto"/>
        </w:pBdr>
        <w:ind w:right="28"/>
        <w:jc w:val="right"/>
        <w:rPr>
          <w:sz w:val="32"/>
        </w:rPr>
      </w:pPr>
    </w:p>
    <w:p w:rsidR="00870A27" w:rsidRDefault="00870A27" w:rsidP="00870A27">
      <w:pPr>
        <w:pBdr>
          <w:bottom w:val="single" w:sz="18" w:space="1" w:color="auto"/>
        </w:pBdr>
        <w:ind w:right="28"/>
        <w:rPr>
          <w:sz w:val="32"/>
        </w:rPr>
      </w:pPr>
      <w:r>
        <w:rPr>
          <w:sz w:val="32"/>
        </w:rPr>
        <w:t xml:space="preserve">                     </w:t>
      </w:r>
    </w:p>
    <w:p w:rsidR="00870A27" w:rsidRDefault="00870A27" w:rsidP="00870A27">
      <w:pPr>
        <w:pBdr>
          <w:bottom w:val="single" w:sz="18" w:space="1" w:color="auto"/>
        </w:pBdr>
        <w:ind w:right="28"/>
        <w:jc w:val="center"/>
      </w:pPr>
      <w:r>
        <w:rPr>
          <w:sz w:val="32"/>
        </w:rPr>
        <w:t>Администрация</w:t>
      </w:r>
    </w:p>
    <w:p w:rsidR="00870A27" w:rsidRDefault="00870A27" w:rsidP="00870A27">
      <w:pPr>
        <w:pBdr>
          <w:bottom w:val="single" w:sz="18" w:space="1" w:color="auto"/>
        </w:pBdr>
        <w:ind w:right="28"/>
        <w:jc w:val="center"/>
        <w:rPr>
          <w:sz w:val="16"/>
        </w:rPr>
      </w:pPr>
      <w:proofErr w:type="spellStart"/>
      <w:r>
        <w:rPr>
          <w:sz w:val="32"/>
        </w:rPr>
        <w:t>Светлоярского</w:t>
      </w:r>
      <w:proofErr w:type="spellEnd"/>
      <w:r>
        <w:rPr>
          <w:sz w:val="32"/>
        </w:rPr>
        <w:t xml:space="preserve"> муниципального района Волгоградской области</w:t>
      </w:r>
    </w:p>
    <w:p w:rsidR="00870A27" w:rsidRDefault="00870A27" w:rsidP="00870A27">
      <w:pPr>
        <w:ind w:right="28"/>
        <w:jc w:val="center"/>
        <w:rPr>
          <w:b/>
          <w:sz w:val="36"/>
        </w:rPr>
      </w:pPr>
    </w:p>
    <w:p w:rsidR="00870A27" w:rsidRDefault="00870A27" w:rsidP="00870A27">
      <w:pPr>
        <w:ind w:right="28"/>
        <w:jc w:val="center"/>
        <w:rPr>
          <w:b/>
          <w:sz w:val="36"/>
        </w:rPr>
      </w:pPr>
      <w:r>
        <w:rPr>
          <w:b/>
          <w:sz w:val="36"/>
        </w:rPr>
        <w:t>ПОСТАНОВЛЕНИЕ</w:t>
      </w:r>
    </w:p>
    <w:p w:rsidR="00870A27" w:rsidRDefault="00870A27" w:rsidP="00870A27">
      <w:pPr>
        <w:ind w:right="28"/>
        <w:jc w:val="center"/>
        <w:rPr>
          <w:sz w:val="16"/>
          <w:szCs w:val="16"/>
        </w:rPr>
      </w:pPr>
    </w:p>
    <w:p w:rsidR="00870A27" w:rsidRDefault="008854A3" w:rsidP="00870A27">
      <w:pPr>
        <w:ind w:right="28"/>
        <w:rPr>
          <w:sz w:val="26"/>
          <w:szCs w:val="26"/>
        </w:rPr>
      </w:pPr>
      <w:r>
        <w:rPr>
          <w:sz w:val="26"/>
          <w:szCs w:val="26"/>
        </w:rPr>
        <w:t xml:space="preserve">от      27.02. </w:t>
      </w:r>
      <w:bookmarkStart w:id="0" w:name="_GoBack"/>
      <w:bookmarkEnd w:id="0"/>
      <w:r w:rsidR="00870A27">
        <w:rPr>
          <w:sz w:val="26"/>
          <w:szCs w:val="26"/>
        </w:rPr>
        <w:t>201</w:t>
      </w:r>
      <w:r w:rsidR="0003016C">
        <w:rPr>
          <w:sz w:val="26"/>
          <w:szCs w:val="26"/>
        </w:rPr>
        <w:t>5</w:t>
      </w:r>
      <w:r w:rsidR="00870A27">
        <w:rPr>
          <w:sz w:val="26"/>
          <w:szCs w:val="26"/>
        </w:rPr>
        <w:t xml:space="preserve"> года</w:t>
      </w:r>
      <w:r>
        <w:rPr>
          <w:sz w:val="26"/>
          <w:szCs w:val="26"/>
        </w:rPr>
        <w:t>.               №  276</w:t>
      </w:r>
    </w:p>
    <w:p w:rsidR="00870A27" w:rsidRDefault="00870A27" w:rsidP="00870A27">
      <w:pPr>
        <w:ind w:right="28"/>
        <w:rPr>
          <w:sz w:val="26"/>
          <w:szCs w:val="26"/>
        </w:rPr>
      </w:pPr>
      <w:r>
        <w:rPr>
          <w:sz w:val="26"/>
          <w:szCs w:val="26"/>
        </w:rPr>
        <w:t xml:space="preserve">  </w:t>
      </w:r>
    </w:p>
    <w:p w:rsidR="00870A27" w:rsidRDefault="00870A27" w:rsidP="00870A27">
      <w:pPr>
        <w:ind w:right="28"/>
        <w:rPr>
          <w:sz w:val="26"/>
          <w:szCs w:val="26"/>
        </w:rPr>
      </w:pPr>
      <w:r>
        <w:rPr>
          <w:sz w:val="26"/>
          <w:szCs w:val="26"/>
        </w:rPr>
        <w:t xml:space="preserve">Об утверждении административного  регламента  </w:t>
      </w:r>
    </w:p>
    <w:p w:rsidR="00870A27" w:rsidRDefault="00870A27" w:rsidP="00870A27">
      <w:pPr>
        <w:ind w:right="28"/>
        <w:rPr>
          <w:sz w:val="26"/>
          <w:szCs w:val="26"/>
        </w:rPr>
      </w:pPr>
      <w:r>
        <w:rPr>
          <w:sz w:val="26"/>
          <w:szCs w:val="26"/>
        </w:rPr>
        <w:t>по предоставлению государственной услуги</w:t>
      </w:r>
      <w:r>
        <w:rPr>
          <w:bCs/>
          <w:sz w:val="26"/>
          <w:szCs w:val="26"/>
        </w:rPr>
        <w:t xml:space="preserve">  </w:t>
      </w:r>
    </w:p>
    <w:p w:rsidR="00870A27" w:rsidRDefault="00870A27" w:rsidP="00870A27">
      <w:pPr>
        <w:ind w:right="28"/>
        <w:rPr>
          <w:bCs/>
          <w:sz w:val="26"/>
          <w:szCs w:val="26"/>
        </w:rPr>
      </w:pPr>
      <w:r>
        <w:rPr>
          <w:bCs/>
          <w:sz w:val="26"/>
          <w:szCs w:val="26"/>
        </w:rPr>
        <w:t>«</w:t>
      </w:r>
      <w:r w:rsidRPr="00870A27">
        <w:rPr>
          <w:bCs/>
          <w:sz w:val="26"/>
          <w:szCs w:val="26"/>
        </w:rPr>
        <w:t>Принятие решения об объявлении несовершеннолетнего</w:t>
      </w:r>
    </w:p>
    <w:p w:rsidR="00870A27" w:rsidRPr="00870A27" w:rsidRDefault="00870A27" w:rsidP="00870A27">
      <w:pPr>
        <w:ind w:right="28"/>
        <w:rPr>
          <w:sz w:val="26"/>
          <w:szCs w:val="26"/>
        </w:rPr>
      </w:pPr>
      <w:r w:rsidRPr="00870A27">
        <w:rPr>
          <w:bCs/>
          <w:sz w:val="26"/>
          <w:szCs w:val="26"/>
        </w:rPr>
        <w:t xml:space="preserve"> полностью дееспособным (</w:t>
      </w:r>
      <w:r w:rsidRPr="00870A27">
        <w:rPr>
          <w:sz w:val="26"/>
          <w:szCs w:val="26"/>
        </w:rPr>
        <w:t>эмансипированным)</w:t>
      </w:r>
      <w:r w:rsidRPr="00870A27">
        <w:rPr>
          <w:bCs/>
          <w:sz w:val="26"/>
          <w:szCs w:val="26"/>
        </w:rPr>
        <w:t>"</w:t>
      </w:r>
    </w:p>
    <w:p w:rsidR="00870A27" w:rsidRPr="00870A27" w:rsidRDefault="008854A3" w:rsidP="00870A27">
      <w:pPr>
        <w:ind w:right="28"/>
        <w:rPr>
          <w:rFonts w:ascii="Calibri" w:hAnsi="Calibri"/>
          <w:sz w:val="26"/>
          <w:szCs w:val="26"/>
        </w:rPr>
      </w:pPr>
      <w:r>
        <w:rPr>
          <w:sz w:val="26"/>
          <w:szCs w:val="26"/>
          <w:lang w:eastAsia="en-US"/>
        </w:rPr>
        <w:pict>
          <v:shapetype id="_x0000_t202" coordsize="21600,21600" o:spt="202" path="m,l,21600r21600,l21600,xe">
            <v:stroke joinstyle="miter"/>
            <v:path gradientshapeok="t" o:connecttype="rect"/>
          </v:shapetype>
          <v:shape id="_x0000_s1045" type="#_x0000_t202" style="position:absolute;margin-left:-9pt;margin-top:2.45pt;width:252pt;height:8.95pt;z-index:251674624" stroked="f">
            <v:textbox style="mso-next-textbox:#_x0000_s1045">
              <w:txbxContent>
                <w:p w:rsidR="00870A27" w:rsidRDefault="00870A27" w:rsidP="00870A27">
                  <w:pPr>
                    <w:rPr>
                      <w:sz w:val="28"/>
                      <w:szCs w:val="28"/>
                    </w:rPr>
                  </w:pPr>
                </w:p>
                <w:p w:rsidR="00870A27" w:rsidRDefault="00870A27" w:rsidP="00870A27">
                  <w:pPr>
                    <w:rPr>
                      <w:sz w:val="28"/>
                      <w:szCs w:val="28"/>
                    </w:rPr>
                  </w:pPr>
                </w:p>
              </w:txbxContent>
            </v:textbox>
          </v:shape>
        </w:pict>
      </w:r>
    </w:p>
    <w:p w:rsidR="00870A27" w:rsidRDefault="00870A27" w:rsidP="00870A27">
      <w:pPr>
        <w:ind w:right="28"/>
        <w:jc w:val="both"/>
        <w:rPr>
          <w:sz w:val="26"/>
          <w:szCs w:val="26"/>
        </w:rPr>
      </w:pPr>
      <w:r>
        <w:rPr>
          <w:sz w:val="26"/>
          <w:szCs w:val="26"/>
        </w:rPr>
        <w:t xml:space="preserve">             </w:t>
      </w:r>
      <w:proofErr w:type="gramStart"/>
      <w:r>
        <w:rPr>
          <w:sz w:val="26"/>
          <w:szCs w:val="26"/>
        </w:rPr>
        <w:t xml:space="preserve">На основании Федеральных законов от 06.10.2003 года № 131-ФЗ «Об общих принципах организации местного самоуправления в Российской Федерации», от 27.07.2010 года,  № 210-ФЗ «Об организации предоставления государственных и муниципальных услуг», в соответствии с постановлениями Администрации Волгоградской области от 25.07.2011 г. № 369-п «О разработке и утверждении административных регламентов предоставления государственных услуг», администрации </w:t>
      </w:r>
      <w:proofErr w:type="spellStart"/>
      <w:r>
        <w:rPr>
          <w:sz w:val="26"/>
          <w:szCs w:val="26"/>
        </w:rPr>
        <w:t>Светлоярского</w:t>
      </w:r>
      <w:proofErr w:type="spellEnd"/>
      <w:r>
        <w:rPr>
          <w:sz w:val="26"/>
          <w:szCs w:val="26"/>
        </w:rPr>
        <w:t xml:space="preserve"> муниципального района от  02.03.2011 года №  298 «Об утверждении Порядка разработки</w:t>
      </w:r>
      <w:proofErr w:type="gramEnd"/>
      <w:r>
        <w:rPr>
          <w:sz w:val="26"/>
          <w:szCs w:val="26"/>
        </w:rPr>
        <w:t xml:space="preserve">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w:t>
      </w:r>
      <w:proofErr w:type="gramStart"/>
      <w:r>
        <w:rPr>
          <w:sz w:val="26"/>
          <w:szCs w:val="26"/>
        </w:rPr>
        <w:t>проведения экспертизы проектов административных регламентов предоставления муниципальных</w:t>
      </w:r>
      <w:proofErr w:type="gramEnd"/>
      <w:r>
        <w:rPr>
          <w:sz w:val="26"/>
          <w:szCs w:val="26"/>
        </w:rPr>
        <w:t xml:space="preserve"> услуг»,  руководствуясь Уставом </w:t>
      </w:r>
      <w:proofErr w:type="spellStart"/>
      <w:r>
        <w:rPr>
          <w:sz w:val="26"/>
          <w:szCs w:val="26"/>
        </w:rPr>
        <w:t>Светлоярского</w:t>
      </w:r>
      <w:proofErr w:type="spellEnd"/>
      <w:r>
        <w:rPr>
          <w:sz w:val="26"/>
          <w:szCs w:val="26"/>
        </w:rPr>
        <w:t xml:space="preserve"> муниципального района  Волгоградской области  </w:t>
      </w:r>
    </w:p>
    <w:p w:rsidR="00870A27" w:rsidRDefault="00870A27" w:rsidP="00870A27">
      <w:pPr>
        <w:jc w:val="both"/>
        <w:rPr>
          <w:sz w:val="26"/>
          <w:szCs w:val="26"/>
        </w:rPr>
      </w:pPr>
    </w:p>
    <w:p w:rsidR="00870A27" w:rsidRDefault="00870A27" w:rsidP="00870A27">
      <w:pPr>
        <w:jc w:val="both"/>
        <w:rPr>
          <w:sz w:val="26"/>
          <w:szCs w:val="26"/>
        </w:rPr>
      </w:pPr>
      <w:r>
        <w:rPr>
          <w:sz w:val="26"/>
          <w:szCs w:val="26"/>
        </w:rPr>
        <w:t xml:space="preserve"> </w:t>
      </w:r>
      <w:proofErr w:type="gramStart"/>
      <w:r>
        <w:rPr>
          <w:sz w:val="26"/>
          <w:szCs w:val="26"/>
        </w:rPr>
        <w:t>п</w:t>
      </w:r>
      <w:proofErr w:type="gramEnd"/>
      <w:r>
        <w:rPr>
          <w:sz w:val="26"/>
          <w:szCs w:val="26"/>
        </w:rPr>
        <w:t xml:space="preserve"> о с т а н о в л я ю:</w:t>
      </w:r>
    </w:p>
    <w:p w:rsidR="00870A27" w:rsidRDefault="00870A27" w:rsidP="00870A27">
      <w:pPr>
        <w:jc w:val="both"/>
        <w:rPr>
          <w:sz w:val="26"/>
          <w:szCs w:val="26"/>
        </w:rPr>
      </w:pPr>
    </w:p>
    <w:p w:rsidR="00870A27" w:rsidRDefault="00870A27" w:rsidP="00870A27">
      <w:pPr>
        <w:jc w:val="both"/>
        <w:rPr>
          <w:sz w:val="26"/>
          <w:szCs w:val="26"/>
        </w:rPr>
      </w:pPr>
      <w:r>
        <w:rPr>
          <w:sz w:val="26"/>
          <w:szCs w:val="26"/>
        </w:rPr>
        <w:tab/>
        <w:t xml:space="preserve">1.Утвердить административный регламент исполнения государственной услуги </w:t>
      </w:r>
      <w:r w:rsidRPr="00870A27">
        <w:rPr>
          <w:sz w:val="26"/>
          <w:szCs w:val="26"/>
        </w:rPr>
        <w:t>«</w:t>
      </w:r>
      <w:r w:rsidRPr="00870A27">
        <w:rPr>
          <w:bCs/>
          <w:sz w:val="26"/>
          <w:szCs w:val="26"/>
        </w:rPr>
        <w:t xml:space="preserve">Принятие решения об объявлении несовершеннолетнего полностью </w:t>
      </w:r>
      <w:proofErr w:type="gramStart"/>
      <w:r w:rsidRPr="00870A27">
        <w:rPr>
          <w:bCs/>
          <w:sz w:val="26"/>
          <w:szCs w:val="26"/>
        </w:rPr>
        <w:t>дееспособным</w:t>
      </w:r>
      <w:proofErr w:type="gramEnd"/>
      <w:r w:rsidRPr="00870A27">
        <w:rPr>
          <w:bCs/>
          <w:sz w:val="26"/>
          <w:szCs w:val="26"/>
        </w:rPr>
        <w:t xml:space="preserve"> (</w:t>
      </w:r>
      <w:r w:rsidRPr="00870A27">
        <w:rPr>
          <w:sz w:val="26"/>
          <w:szCs w:val="26"/>
        </w:rPr>
        <w:t>эмансипированным)</w:t>
      </w:r>
      <w:r>
        <w:rPr>
          <w:bCs/>
          <w:sz w:val="28"/>
          <w:szCs w:val="28"/>
        </w:rPr>
        <w:t xml:space="preserve">" </w:t>
      </w:r>
      <w:r>
        <w:rPr>
          <w:sz w:val="26"/>
          <w:szCs w:val="26"/>
        </w:rPr>
        <w:t xml:space="preserve"> (Прил</w:t>
      </w:r>
      <w:r w:rsidR="0003016C">
        <w:rPr>
          <w:sz w:val="26"/>
          <w:szCs w:val="26"/>
        </w:rPr>
        <w:t>ожение)</w:t>
      </w:r>
      <w:r>
        <w:rPr>
          <w:sz w:val="26"/>
          <w:szCs w:val="26"/>
        </w:rPr>
        <w:t>.</w:t>
      </w:r>
    </w:p>
    <w:p w:rsidR="00870A27" w:rsidRDefault="00870A27" w:rsidP="00870A27">
      <w:pPr>
        <w:ind w:right="28"/>
        <w:jc w:val="both"/>
        <w:rPr>
          <w:sz w:val="26"/>
          <w:szCs w:val="26"/>
        </w:rPr>
      </w:pPr>
    </w:p>
    <w:p w:rsidR="00870A27" w:rsidRDefault="00870A27" w:rsidP="00870A27">
      <w:pPr>
        <w:pStyle w:val="a3"/>
        <w:spacing w:before="0" w:beforeAutospacing="0" w:after="0" w:afterAutospacing="0"/>
        <w:ind w:firstLine="709"/>
        <w:jc w:val="both"/>
        <w:rPr>
          <w:sz w:val="26"/>
          <w:szCs w:val="26"/>
        </w:rPr>
      </w:pPr>
      <w:r>
        <w:rPr>
          <w:sz w:val="26"/>
          <w:szCs w:val="26"/>
        </w:rPr>
        <w:t xml:space="preserve">2. Отделу по муниципальной службе, общим и кадровым вопросам администрации </w:t>
      </w:r>
      <w:proofErr w:type="spellStart"/>
      <w:r>
        <w:rPr>
          <w:sz w:val="26"/>
          <w:szCs w:val="26"/>
        </w:rPr>
        <w:t>Светлоярского</w:t>
      </w:r>
      <w:proofErr w:type="spellEnd"/>
      <w:r>
        <w:rPr>
          <w:sz w:val="26"/>
          <w:szCs w:val="26"/>
        </w:rPr>
        <w:t xml:space="preserve"> муниципального района (Субботина Ю.А.) опубликовать данное постановление в районной газете «Восход». </w:t>
      </w:r>
    </w:p>
    <w:p w:rsidR="00870A27" w:rsidRDefault="00870A27" w:rsidP="00870A27">
      <w:pPr>
        <w:pStyle w:val="a3"/>
        <w:spacing w:before="0" w:beforeAutospacing="0" w:after="0" w:afterAutospacing="0"/>
        <w:ind w:firstLine="709"/>
        <w:jc w:val="both"/>
        <w:rPr>
          <w:sz w:val="26"/>
          <w:szCs w:val="26"/>
        </w:rPr>
      </w:pPr>
    </w:p>
    <w:p w:rsidR="00870A27" w:rsidRDefault="00870A27" w:rsidP="00870A27">
      <w:pPr>
        <w:ind w:firstLine="709"/>
        <w:jc w:val="both"/>
        <w:outlineLvl w:val="0"/>
        <w:rPr>
          <w:sz w:val="26"/>
          <w:szCs w:val="26"/>
        </w:rPr>
      </w:pPr>
      <w:r>
        <w:rPr>
          <w:sz w:val="26"/>
          <w:szCs w:val="26"/>
        </w:rPr>
        <w:t xml:space="preserve">3.Директору МУ «ЦИТ» (Шершнева Л.Н.) </w:t>
      </w:r>
      <w:proofErr w:type="gramStart"/>
      <w:r>
        <w:rPr>
          <w:sz w:val="26"/>
          <w:szCs w:val="26"/>
        </w:rPr>
        <w:t>разместить</w:t>
      </w:r>
      <w:proofErr w:type="gramEnd"/>
      <w:r>
        <w:rPr>
          <w:sz w:val="26"/>
          <w:szCs w:val="26"/>
        </w:rPr>
        <w:t xml:space="preserve"> настоящее постановление в сети Интернет на официальном сайте </w:t>
      </w:r>
      <w:proofErr w:type="spellStart"/>
      <w:r>
        <w:rPr>
          <w:sz w:val="26"/>
          <w:szCs w:val="26"/>
        </w:rPr>
        <w:t>Светлоярского</w:t>
      </w:r>
      <w:proofErr w:type="spellEnd"/>
      <w:r>
        <w:rPr>
          <w:sz w:val="26"/>
          <w:szCs w:val="26"/>
        </w:rPr>
        <w:t xml:space="preserve"> муниципального района Волгоградской области.</w:t>
      </w:r>
    </w:p>
    <w:p w:rsidR="00870A27" w:rsidRDefault="00870A27" w:rsidP="00870A27">
      <w:pPr>
        <w:ind w:firstLine="709"/>
        <w:jc w:val="both"/>
        <w:outlineLvl w:val="0"/>
        <w:rPr>
          <w:sz w:val="26"/>
          <w:szCs w:val="26"/>
        </w:rPr>
      </w:pPr>
    </w:p>
    <w:p w:rsidR="00870A27" w:rsidRDefault="00870A27" w:rsidP="00870A27">
      <w:pPr>
        <w:jc w:val="both"/>
        <w:rPr>
          <w:sz w:val="26"/>
          <w:szCs w:val="26"/>
        </w:rPr>
      </w:pPr>
      <w:r>
        <w:rPr>
          <w:sz w:val="26"/>
          <w:szCs w:val="26"/>
        </w:rPr>
        <w:t xml:space="preserve">        </w:t>
      </w:r>
    </w:p>
    <w:p w:rsidR="00870A27" w:rsidRDefault="00870A27" w:rsidP="00870A27">
      <w:pPr>
        <w:jc w:val="both"/>
        <w:rPr>
          <w:sz w:val="26"/>
          <w:szCs w:val="26"/>
        </w:rPr>
      </w:pPr>
    </w:p>
    <w:p w:rsidR="00870A27" w:rsidRDefault="00870A27" w:rsidP="00870A27">
      <w:pPr>
        <w:jc w:val="both"/>
        <w:rPr>
          <w:sz w:val="26"/>
          <w:szCs w:val="26"/>
        </w:rPr>
      </w:pPr>
    </w:p>
    <w:p w:rsidR="00870A27" w:rsidRDefault="00870A27" w:rsidP="00870A27">
      <w:pPr>
        <w:jc w:val="both"/>
        <w:rPr>
          <w:sz w:val="26"/>
          <w:szCs w:val="26"/>
        </w:rPr>
      </w:pPr>
    </w:p>
    <w:p w:rsidR="00870A27" w:rsidRDefault="00870A27" w:rsidP="00870A27">
      <w:pPr>
        <w:jc w:val="both"/>
        <w:rPr>
          <w:sz w:val="26"/>
          <w:szCs w:val="26"/>
        </w:rPr>
      </w:pPr>
      <w:r>
        <w:rPr>
          <w:sz w:val="26"/>
          <w:szCs w:val="26"/>
        </w:rPr>
        <w:tab/>
        <w:t xml:space="preserve"> 4.Контроль над исполнением настоящего постановления возложить на заместителя главы администрации  </w:t>
      </w:r>
      <w:proofErr w:type="spellStart"/>
      <w:r>
        <w:rPr>
          <w:sz w:val="26"/>
          <w:szCs w:val="26"/>
        </w:rPr>
        <w:t>Светлоярского</w:t>
      </w:r>
      <w:proofErr w:type="spellEnd"/>
      <w:r>
        <w:rPr>
          <w:sz w:val="26"/>
          <w:szCs w:val="26"/>
        </w:rPr>
        <w:t xml:space="preserve"> муниципального района Волгоградской области В.П. </w:t>
      </w:r>
      <w:proofErr w:type="spellStart"/>
      <w:r>
        <w:rPr>
          <w:sz w:val="26"/>
          <w:szCs w:val="26"/>
        </w:rPr>
        <w:t>Бобиченко</w:t>
      </w:r>
      <w:proofErr w:type="spellEnd"/>
      <w:r>
        <w:rPr>
          <w:sz w:val="26"/>
          <w:szCs w:val="26"/>
        </w:rPr>
        <w:t>.</w:t>
      </w:r>
    </w:p>
    <w:p w:rsidR="00870A27" w:rsidRDefault="00870A27" w:rsidP="00870A27">
      <w:pPr>
        <w:jc w:val="both"/>
        <w:rPr>
          <w:sz w:val="26"/>
          <w:szCs w:val="26"/>
        </w:rPr>
      </w:pPr>
    </w:p>
    <w:p w:rsidR="00870A27" w:rsidRDefault="00870A27" w:rsidP="00870A27">
      <w:pPr>
        <w:jc w:val="both"/>
        <w:rPr>
          <w:sz w:val="26"/>
          <w:szCs w:val="26"/>
        </w:rPr>
      </w:pPr>
      <w:r>
        <w:rPr>
          <w:sz w:val="26"/>
          <w:szCs w:val="26"/>
        </w:rPr>
        <w:t xml:space="preserve">            5.Настоящее постановление вступает в силу после его официального  опубликования  (обнародования).</w:t>
      </w:r>
    </w:p>
    <w:p w:rsidR="00870A27" w:rsidRDefault="00870A27" w:rsidP="00870A27">
      <w:pPr>
        <w:jc w:val="both"/>
        <w:rPr>
          <w:sz w:val="26"/>
          <w:szCs w:val="26"/>
        </w:rPr>
      </w:pPr>
    </w:p>
    <w:p w:rsidR="00870A27" w:rsidRDefault="00870A27" w:rsidP="00870A27">
      <w:pPr>
        <w:jc w:val="both"/>
        <w:rPr>
          <w:sz w:val="26"/>
          <w:szCs w:val="26"/>
        </w:rPr>
      </w:pPr>
    </w:p>
    <w:p w:rsidR="00870A27" w:rsidRDefault="00870A27" w:rsidP="00870A27">
      <w:pPr>
        <w:jc w:val="both"/>
        <w:rPr>
          <w:sz w:val="26"/>
          <w:szCs w:val="26"/>
        </w:rPr>
      </w:pPr>
    </w:p>
    <w:p w:rsidR="00870A27" w:rsidRDefault="0004013A" w:rsidP="00870A27">
      <w:pPr>
        <w:jc w:val="both"/>
        <w:rPr>
          <w:sz w:val="26"/>
          <w:szCs w:val="26"/>
        </w:rPr>
      </w:pPr>
      <w:proofErr w:type="spellStart"/>
      <w:r>
        <w:rPr>
          <w:sz w:val="26"/>
          <w:szCs w:val="26"/>
        </w:rPr>
        <w:t>И.о</w:t>
      </w:r>
      <w:proofErr w:type="spellEnd"/>
      <w:r>
        <w:rPr>
          <w:sz w:val="26"/>
          <w:szCs w:val="26"/>
        </w:rPr>
        <w:t>. г</w:t>
      </w:r>
      <w:r w:rsidR="00870A27">
        <w:rPr>
          <w:sz w:val="26"/>
          <w:szCs w:val="26"/>
        </w:rPr>
        <w:t>лав</w:t>
      </w:r>
      <w:r>
        <w:rPr>
          <w:sz w:val="26"/>
          <w:szCs w:val="26"/>
        </w:rPr>
        <w:t>ы</w:t>
      </w:r>
      <w:r w:rsidR="00870A27">
        <w:rPr>
          <w:sz w:val="26"/>
          <w:szCs w:val="26"/>
        </w:rPr>
        <w:t xml:space="preserve">  муниципального района                                                            </w:t>
      </w:r>
      <w:r>
        <w:rPr>
          <w:sz w:val="26"/>
          <w:szCs w:val="26"/>
        </w:rPr>
        <w:t>Э.М. Кривов</w:t>
      </w:r>
    </w:p>
    <w:p w:rsidR="00870A27" w:rsidRDefault="00870A27" w:rsidP="00870A27">
      <w:pPr>
        <w:jc w:val="both"/>
        <w:rPr>
          <w:color w:val="000000"/>
          <w:sz w:val="26"/>
          <w:szCs w:val="26"/>
        </w:rPr>
      </w:pPr>
    </w:p>
    <w:p w:rsidR="00870A27" w:rsidRDefault="00870A27" w:rsidP="00870A27">
      <w:pPr>
        <w:jc w:val="right"/>
        <w:rPr>
          <w:color w:val="000000"/>
          <w:sz w:val="28"/>
          <w:szCs w:val="28"/>
        </w:rPr>
      </w:pPr>
    </w:p>
    <w:p w:rsidR="00870A27" w:rsidRDefault="00870A27" w:rsidP="00870A27">
      <w:pPr>
        <w:jc w:val="right"/>
        <w:rPr>
          <w:color w:val="000000"/>
          <w:sz w:val="28"/>
          <w:szCs w:val="28"/>
        </w:rPr>
      </w:pPr>
    </w:p>
    <w:p w:rsidR="00BC69E9" w:rsidRDefault="00BC69E9"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Pr="0003016C" w:rsidRDefault="0003016C" w:rsidP="0003016C">
      <w:pPr>
        <w:tabs>
          <w:tab w:val="left" w:pos="-567"/>
        </w:tabs>
        <w:spacing w:line="240" w:lineRule="exact"/>
        <w:ind w:left="5313" w:hanging="5313"/>
        <w:jc w:val="both"/>
        <w:rPr>
          <w:sz w:val="20"/>
          <w:szCs w:val="20"/>
        </w:rPr>
      </w:pPr>
      <w:r w:rsidRPr="0003016C">
        <w:rPr>
          <w:sz w:val="20"/>
          <w:szCs w:val="20"/>
        </w:rPr>
        <w:t>Исп. О.С. Евдокимова</w:t>
      </w: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870A27" w:rsidRDefault="00870A27" w:rsidP="00FA2F9B">
      <w:pPr>
        <w:tabs>
          <w:tab w:val="left" w:pos="-567"/>
        </w:tabs>
        <w:spacing w:line="240" w:lineRule="exact"/>
        <w:ind w:left="5313"/>
        <w:rPr>
          <w:sz w:val="28"/>
          <w:szCs w:val="28"/>
        </w:rPr>
      </w:pPr>
    </w:p>
    <w:p w:rsidR="00BC69E9" w:rsidRPr="00AB3C94" w:rsidRDefault="00BC69E9" w:rsidP="00BC69E9">
      <w:pPr>
        <w:jc w:val="both"/>
        <w:rPr>
          <w:color w:val="000000"/>
          <w:sz w:val="26"/>
          <w:szCs w:val="26"/>
        </w:rPr>
      </w:pPr>
    </w:p>
    <w:p w:rsidR="00BC69E9" w:rsidRDefault="0003016C" w:rsidP="00FA2F9B">
      <w:pPr>
        <w:tabs>
          <w:tab w:val="left" w:pos="-567"/>
        </w:tabs>
        <w:spacing w:line="240" w:lineRule="exact"/>
        <w:ind w:left="5313"/>
        <w:rPr>
          <w:sz w:val="28"/>
          <w:szCs w:val="28"/>
        </w:rPr>
      </w:pPr>
      <w:r>
        <w:rPr>
          <w:sz w:val="28"/>
          <w:szCs w:val="28"/>
        </w:rPr>
        <w:lastRenderedPageBreak/>
        <w:t xml:space="preserve">       ПРИЛОРЖЕНИЕ</w:t>
      </w:r>
    </w:p>
    <w:p w:rsidR="0003016C" w:rsidRDefault="0003016C" w:rsidP="00FA2F9B">
      <w:pPr>
        <w:tabs>
          <w:tab w:val="left" w:pos="-567"/>
        </w:tabs>
        <w:spacing w:line="240" w:lineRule="exact"/>
        <w:ind w:left="5313"/>
        <w:rPr>
          <w:sz w:val="28"/>
          <w:szCs w:val="28"/>
        </w:rPr>
      </w:pPr>
    </w:p>
    <w:p w:rsidR="00870A27" w:rsidRPr="00870A27" w:rsidRDefault="00870A27" w:rsidP="00031D21">
      <w:pPr>
        <w:tabs>
          <w:tab w:val="left" w:pos="-567"/>
        </w:tabs>
        <w:ind w:left="5812"/>
        <w:rPr>
          <w:sz w:val="26"/>
          <w:szCs w:val="26"/>
        </w:rPr>
      </w:pPr>
      <w:r w:rsidRPr="00870A27">
        <w:rPr>
          <w:sz w:val="26"/>
          <w:szCs w:val="26"/>
        </w:rPr>
        <w:t>УТВЕРЖДЕН</w:t>
      </w:r>
    </w:p>
    <w:p w:rsidR="00870A27" w:rsidRPr="00870A27" w:rsidRDefault="00870A27" w:rsidP="00031D21">
      <w:pPr>
        <w:tabs>
          <w:tab w:val="left" w:pos="4536"/>
        </w:tabs>
        <w:ind w:left="5812"/>
        <w:rPr>
          <w:bCs/>
          <w:color w:val="000000"/>
          <w:sz w:val="26"/>
          <w:szCs w:val="26"/>
        </w:rPr>
      </w:pPr>
      <w:r w:rsidRPr="00870A27">
        <w:rPr>
          <w:sz w:val="26"/>
          <w:szCs w:val="26"/>
        </w:rPr>
        <w:t xml:space="preserve">постановлением Администрации </w:t>
      </w:r>
      <w:proofErr w:type="spellStart"/>
      <w:r w:rsidRPr="00870A27">
        <w:rPr>
          <w:sz w:val="26"/>
          <w:szCs w:val="26"/>
        </w:rPr>
        <w:t>Светлоярского</w:t>
      </w:r>
      <w:proofErr w:type="spellEnd"/>
      <w:r w:rsidRPr="00870A27">
        <w:rPr>
          <w:sz w:val="26"/>
          <w:szCs w:val="26"/>
        </w:rPr>
        <w:t xml:space="preserve"> муниципального района </w:t>
      </w:r>
      <w:r w:rsidRPr="00870A27">
        <w:rPr>
          <w:bCs/>
          <w:color w:val="000000"/>
          <w:sz w:val="26"/>
          <w:szCs w:val="26"/>
        </w:rPr>
        <w:t>от____2014 № ____</w:t>
      </w:r>
    </w:p>
    <w:p w:rsidR="00870A27" w:rsidRPr="00870A27" w:rsidRDefault="00870A27" w:rsidP="00870A27">
      <w:pPr>
        <w:tabs>
          <w:tab w:val="left" w:pos="4536"/>
        </w:tabs>
        <w:ind w:left="4536"/>
        <w:jc w:val="both"/>
        <w:rPr>
          <w:bCs/>
          <w:color w:val="000000"/>
          <w:sz w:val="26"/>
          <w:szCs w:val="26"/>
        </w:rPr>
      </w:pPr>
    </w:p>
    <w:p w:rsidR="00FA2F9B" w:rsidRPr="00870A27" w:rsidRDefault="00FA2F9B" w:rsidP="00870A27">
      <w:pPr>
        <w:ind w:firstLine="540"/>
        <w:jc w:val="both"/>
        <w:rPr>
          <w:bCs/>
          <w:sz w:val="26"/>
          <w:szCs w:val="26"/>
        </w:rPr>
      </w:pPr>
    </w:p>
    <w:p w:rsidR="00FA2F9B" w:rsidRPr="00870A27" w:rsidRDefault="00FA2F9B" w:rsidP="00870A27">
      <w:pPr>
        <w:jc w:val="center"/>
        <w:rPr>
          <w:sz w:val="26"/>
          <w:szCs w:val="26"/>
        </w:rPr>
      </w:pPr>
      <w:r w:rsidRPr="00870A27">
        <w:rPr>
          <w:sz w:val="26"/>
          <w:szCs w:val="26"/>
        </w:rPr>
        <w:t xml:space="preserve">Типовой административный регламент </w:t>
      </w:r>
      <w:r w:rsidRPr="00870A27">
        <w:rPr>
          <w:sz w:val="26"/>
          <w:szCs w:val="26"/>
        </w:rPr>
        <w:br/>
        <w:t>по осуществлению органом местного самоуправления переданных государственных полномочий по предоставлению государственной услуги</w:t>
      </w:r>
    </w:p>
    <w:p w:rsidR="00FA2F9B" w:rsidRPr="00870A27" w:rsidRDefault="00FA2F9B" w:rsidP="00870A27">
      <w:pPr>
        <w:jc w:val="center"/>
        <w:rPr>
          <w:bCs/>
          <w:sz w:val="26"/>
          <w:szCs w:val="26"/>
        </w:rPr>
      </w:pPr>
      <w:r w:rsidRPr="00870A27">
        <w:rPr>
          <w:bCs/>
          <w:sz w:val="26"/>
          <w:szCs w:val="26"/>
        </w:rPr>
        <w:t xml:space="preserve">"Принятие решения об объявлении несовершеннолетнего полностью </w:t>
      </w:r>
      <w:proofErr w:type="gramStart"/>
      <w:r w:rsidRPr="00870A27">
        <w:rPr>
          <w:bCs/>
          <w:sz w:val="26"/>
          <w:szCs w:val="26"/>
        </w:rPr>
        <w:t>дееспособным</w:t>
      </w:r>
      <w:proofErr w:type="gramEnd"/>
      <w:r w:rsidRPr="00870A27">
        <w:rPr>
          <w:bCs/>
          <w:sz w:val="26"/>
          <w:szCs w:val="26"/>
        </w:rPr>
        <w:t xml:space="preserve"> (</w:t>
      </w:r>
      <w:r w:rsidRPr="00870A27">
        <w:rPr>
          <w:sz w:val="26"/>
          <w:szCs w:val="26"/>
        </w:rPr>
        <w:t>эмансипированным)</w:t>
      </w:r>
      <w:r w:rsidRPr="00870A27">
        <w:rPr>
          <w:bCs/>
          <w:sz w:val="26"/>
          <w:szCs w:val="26"/>
        </w:rPr>
        <w:t>"</w:t>
      </w:r>
    </w:p>
    <w:p w:rsidR="00FA2F9B" w:rsidRPr="00870A27" w:rsidRDefault="00FA2F9B" w:rsidP="00870A27">
      <w:pPr>
        <w:jc w:val="both"/>
        <w:rPr>
          <w:sz w:val="26"/>
          <w:szCs w:val="26"/>
          <w:highlight w:val="red"/>
        </w:rPr>
      </w:pPr>
    </w:p>
    <w:p w:rsidR="00FA2F9B" w:rsidRPr="00870A27" w:rsidRDefault="00FA2F9B" w:rsidP="00870A27">
      <w:pPr>
        <w:ind w:left="360"/>
        <w:jc w:val="both"/>
        <w:rPr>
          <w:sz w:val="26"/>
          <w:szCs w:val="26"/>
        </w:rPr>
      </w:pPr>
      <w:r w:rsidRPr="00870A27">
        <w:rPr>
          <w:sz w:val="26"/>
          <w:szCs w:val="26"/>
        </w:rPr>
        <w:t>1. Общие положения</w:t>
      </w:r>
    </w:p>
    <w:p w:rsidR="00FA2F9B" w:rsidRPr="00870A27" w:rsidRDefault="00FA2F9B" w:rsidP="00870A27">
      <w:pPr>
        <w:autoSpaceDE w:val="0"/>
        <w:autoSpaceDN w:val="0"/>
        <w:adjustRightInd w:val="0"/>
        <w:ind w:firstLine="540"/>
        <w:jc w:val="both"/>
        <w:rPr>
          <w:sz w:val="26"/>
          <w:szCs w:val="26"/>
        </w:rPr>
      </w:pPr>
    </w:p>
    <w:p w:rsidR="00FA2F9B" w:rsidRPr="00870A27" w:rsidRDefault="00FA2F9B" w:rsidP="00870A27">
      <w:pPr>
        <w:tabs>
          <w:tab w:val="left" w:pos="540"/>
        </w:tabs>
        <w:ind w:firstLine="567"/>
        <w:jc w:val="both"/>
        <w:rPr>
          <w:bCs/>
          <w:sz w:val="26"/>
          <w:szCs w:val="26"/>
        </w:rPr>
      </w:pPr>
      <w:r w:rsidRPr="00870A27">
        <w:rPr>
          <w:bCs/>
          <w:sz w:val="26"/>
          <w:szCs w:val="26"/>
        </w:rPr>
        <w:t xml:space="preserve">1.1. Предмет регулирования </w:t>
      </w:r>
    </w:p>
    <w:p w:rsidR="00FA2F9B" w:rsidRPr="00870A27" w:rsidRDefault="00FA2F9B" w:rsidP="00870A27">
      <w:pPr>
        <w:ind w:firstLine="540"/>
        <w:jc w:val="both"/>
        <w:rPr>
          <w:bCs/>
          <w:sz w:val="26"/>
          <w:szCs w:val="26"/>
        </w:rPr>
      </w:pPr>
    </w:p>
    <w:p w:rsidR="00FA2F9B" w:rsidRPr="00870A27" w:rsidRDefault="00FA2F9B" w:rsidP="00870A27">
      <w:pPr>
        <w:ind w:firstLine="720"/>
        <w:jc w:val="both"/>
        <w:rPr>
          <w:sz w:val="26"/>
          <w:szCs w:val="26"/>
        </w:rPr>
      </w:pPr>
      <w:proofErr w:type="gramStart"/>
      <w:r w:rsidRPr="00870A27">
        <w:rPr>
          <w:bCs/>
          <w:sz w:val="26"/>
          <w:szCs w:val="26"/>
        </w:rPr>
        <w:t xml:space="preserve">Административный регламент по осуществлению </w:t>
      </w:r>
      <w:r w:rsidR="00044D49" w:rsidRPr="00870A27">
        <w:rPr>
          <w:bCs/>
          <w:sz w:val="26"/>
          <w:szCs w:val="26"/>
        </w:rPr>
        <w:t xml:space="preserve">администрацией </w:t>
      </w:r>
      <w:proofErr w:type="spellStart"/>
      <w:r w:rsidR="00044D49" w:rsidRPr="00870A27">
        <w:rPr>
          <w:bCs/>
          <w:sz w:val="26"/>
          <w:szCs w:val="26"/>
        </w:rPr>
        <w:t>Светлоярского</w:t>
      </w:r>
      <w:proofErr w:type="spellEnd"/>
      <w:r w:rsidR="00044D49" w:rsidRPr="00870A27">
        <w:rPr>
          <w:bCs/>
          <w:sz w:val="26"/>
          <w:szCs w:val="26"/>
        </w:rPr>
        <w:t xml:space="preserve"> муниципального района Волгоградской области</w:t>
      </w:r>
      <w:r w:rsidRPr="00870A27">
        <w:rPr>
          <w:bCs/>
          <w:sz w:val="26"/>
          <w:szCs w:val="26"/>
        </w:rPr>
        <w:t xml:space="preserve"> переданных государственных полномочий по предоставлению государственной услуги "Принятие решения об объявлении несовершеннолетнего полностью дееспособным (</w:t>
      </w:r>
      <w:r w:rsidRPr="00870A27">
        <w:rPr>
          <w:sz w:val="26"/>
          <w:szCs w:val="26"/>
        </w:rPr>
        <w:t>эмансипированным)</w:t>
      </w:r>
      <w:r w:rsidRPr="00870A27">
        <w:rPr>
          <w:bCs/>
          <w:sz w:val="26"/>
          <w:szCs w:val="26"/>
        </w:rPr>
        <w:t xml:space="preserve">" </w:t>
      </w:r>
      <w:r w:rsidRPr="00870A27">
        <w:rPr>
          <w:sz w:val="26"/>
          <w:szCs w:val="26"/>
        </w:rPr>
        <w:t xml:space="preserve"> </w:t>
      </w:r>
      <w:r w:rsidRPr="00870A27">
        <w:rPr>
          <w:bCs/>
          <w:sz w:val="26"/>
          <w:szCs w:val="26"/>
        </w:rPr>
        <w:t>(далее – государственная услуга) разработан в целях повышения качества и доступности предоставления государственной услуги, создания необходимых условий для участников отношений, возникающих при предоставлении государственной услуги и определяет:</w:t>
      </w:r>
      <w:proofErr w:type="gramEnd"/>
    </w:p>
    <w:p w:rsidR="00FA2F9B" w:rsidRPr="00870A27" w:rsidRDefault="00044D49" w:rsidP="00870A27">
      <w:pPr>
        <w:tabs>
          <w:tab w:val="left" w:pos="540"/>
        </w:tabs>
        <w:ind w:firstLine="540"/>
        <w:jc w:val="both"/>
        <w:rPr>
          <w:bCs/>
          <w:sz w:val="26"/>
          <w:szCs w:val="26"/>
        </w:rPr>
      </w:pPr>
      <w:r w:rsidRPr="00870A27">
        <w:rPr>
          <w:bCs/>
          <w:sz w:val="26"/>
          <w:szCs w:val="26"/>
        </w:rPr>
        <w:t>-</w:t>
      </w:r>
      <w:r w:rsidR="00FA2F9B" w:rsidRPr="00870A27">
        <w:rPr>
          <w:bCs/>
          <w:sz w:val="26"/>
          <w:szCs w:val="26"/>
        </w:rPr>
        <w:t>стандарт предоставления государственной услуги;</w:t>
      </w:r>
    </w:p>
    <w:p w:rsidR="00FA2F9B" w:rsidRPr="00870A27" w:rsidRDefault="00044D49" w:rsidP="00870A27">
      <w:pPr>
        <w:tabs>
          <w:tab w:val="left" w:pos="540"/>
        </w:tabs>
        <w:ind w:firstLine="540"/>
        <w:jc w:val="both"/>
        <w:rPr>
          <w:bCs/>
          <w:sz w:val="26"/>
          <w:szCs w:val="26"/>
        </w:rPr>
      </w:pPr>
      <w:r w:rsidRPr="00870A27">
        <w:rPr>
          <w:bCs/>
          <w:sz w:val="26"/>
          <w:szCs w:val="26"/>
        </w:rPr>
        <w:t>-</w:t>
      </w:r>
      <w:r w:rsidR="00FA2F9B" w:rsidRPr="00870A27">
        <w:rPr>
          <w:bCs/>
          <w:sz w:val="26"/>
          <w:szCs w:val="26"/>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в электронной форме);</w:t>
      </w:r>
    </w:p>
    <w:p w:rsidR="00FA2F9B" w:rsidRPr="00870A27" w:rsidRDefault="00044D49" w:rsidP="00870A27">
      <w:pPr>
        <w:tabs>
          <w:tab w:val="left" w:pos="540"/>
        </w:tabs>
        <w:ind w:firstLine="540"/>
        <w:jc w:val="both"/>
        <w:rPr>
          <w:bCs/>
          <w:sz w:val="26"/>
          <w:szCs w:val="26"/>
        </w:rPr>
      </w:pPr>
      <w:r w:rsidRPr="00870A27">
        <w:rPr>
          <w:bCs/>
          <w:sz w:val="26"/>
          <w:szCs w:val="26"/>
        </w:rPr>
        <w:t>-</w:t>
      </w:r>
      <w:r w:rsidR="00FA2F9B" w:rsidRPr="00870A27">
        <w:rPr>
          <w:bCs/>
          <w:sz w:val="26"/>
          <w:szCs w:val="26"/>
        </w:rPr>
        <w:t xml:space="preserve">формы </w:t>
      </w:r>
      <w:proofErr w:type="gramStart"/>
      <w:r w:rsidR="00FA2F9B" w:rsidRPr="00870A27">
        <w:rPr>
          <w:bCs/>
          <w:sz w:val="26"/>
          <w:szCs w:val="26"/>
        </w:rPr>
        <w:t>контроля за</w:t>
      </w:r>
      <w:proofErr w:type="gramEnd"/>
      <w:r w:rsidR="00FA2F9B" w:rsidRPr="00870A27">
        <w:rPr>
          <w:bCs/>
          <w:sz w:val="26"/>
          <w:szCs w:val="26"/>
        </w:rPr>
        <w:t xml:space="preserve"> исполнением настоящего Административного регламента;</w:t>
      </w:r>
    </w:p>
    <w:p w:rsidR="00FA2F9B" w:rsidRPr="00870A27" w:rsidRDefault="00044D49" w:rsidP="00870A27">
      <w:pPr>
        <w:tabs>
          <w:tab w:val="left" w:pos="540"/>
        </w:tabs>
        <w:ind w:firstLine="540"/>
        <w:jc w:val="both"/>
        <w:rPr>
          <w:bCs/>
          <w:sz w:val="26"/>
          <w:szCs w:val="26"/>
        </w:rPr>
      </w:pPr>
      <w:r w:rsidRPr="00870A27">
        <w:rPr>
          <w:bCs/>
          <w:sz w:val="26"/>
          <w:szCs w:val="26"/>
        </w:rPr>
        <w:t>-</w:t>
      </w:r>
      <w:r w:rsidR="00FA2F9B" w:rsidRPr="00870A27">
        <w:rPr>
          <w:bCs/>
          <w:sz w:val="26"/>
          <w:szCs w:val="26"/>
        </w:rPr>
        <w:t>досудебный (внесудебный) порядок обжалования решений и действий (бездействия) органа, предоставляющего государственную услугу, а также его должностных лиц.</w:t>
      </w:r>
    </w:p>
    <w:p w:rsidR="00FA2F9B" w:rsidRPr="00870A27" w:rsidRDefault="00FA2F9B" w:rsidP="00870A27">
      <w:pPr>
        <w:tabs>
          <w:tab w:val="left" w:pos="540"/>
        </w:tabs>
        <w:ind w:firstLine="567"/>
        <w:jc w:val="both"/>
        <w:rPr>
          <w:bCs/>
          <w:sz w:val="26"/>
          <w:szCs w:val="26"/>
        </w:rPr>
      </w:pPr>
    </w:p>
    <w:p w:rsidR="00FA2F9B" w:rsidRPr="00870A27" w:rsidRDefault="00FA2F9B" w:rsidP="00870A27">
      <w:pPr>
        <w:shd w:val="clear" w:color="auto" w:fill="FFFFFF"/>
        <w:ind w:firstLine="15"/>
        <w:jc w:val="both"/>
        <w:rPr>
          <w:bCs/>
          <w:sz w:val="26"/>
          <w:szCs w:val="26"/>
        </w:rPr>
      </w:pPr>
      <w:r w:rsidRPr="00870A27">
        <w:rPr>
          <w:bCs/>
          <w:sz w:val="26"/>
          <w:szCs w:val="26"/>
        </w:rPr>
        <w:t>1.2. Круг заявителей</w:t>
      </w:r>
    </w:p>
    <w:p w:rsidR="00FA2F9B" w:rsidRPr="00870A27" w:rsidRDefault="00FA2F9B" w:rsidP="00870A27">
      <w:pPr>
        <w:tabs>
          <w:tab w:val="left" w:pos="540"/>
        </w:tabs>
        <w:ind w:firstLine="539"/>
        <w:jc w:val="both"/>
        <w:rPr>
          <w:bCs/>
          <w:iCs/>
          <w:sz w:val="26"/>
          <w:szCs w:val="26"/>
        </w:rPr>
      </w:pPr>
      <w:r w:rsidRPr="00870A27">
        <w:rPr>
          <w:bCs/>
          <w:sz w:val="26"/>
          <w:szCs w:val="26"/>
        </w:rPr>
        <w:t xml:space="preserve">В качестве заявителей, которым предоставляется государственная услуга, выступают несовершеннолетние лица, достигшие возраста шестнадцати лет, </w:t>
      </w:r>
      <w:r w:rsidRPr="00870A27">
        <w:rPr>
          <w:bCs/>
          <w:sz w:val="26"/>
          <w:szCs w:val="26"/>
          <w:shd w:val="clear" w:color="auto" w:fill="FFFFFF"/>
        </w:rPr>
        <w:t>работаю</w:t>
      </w:r>
      <w:r w:rsidRPr="00870A27">
        <w:rPr>
          <w:bCs/>
          <w:sz w:val="26"/>
          <w:szCs w:val="26"/>
        </w:rPr>
        <w:t>щие по трудовому договору, в том числе по контракту или занимающиеся предпринимательской деятельностью.</w:t>
      </w:r>
    </w:p>
    <w:p w:rsidR="00FA2F9B" w:rsidRPr="00870A27" w:rsidRDefault="00FA2F9B" w:rsidP="00870A27">
      <w:pPr>
        <w:tabs>
          <w:tab w:val="left" w:pos="540"/>
        </w:tabs>
        <w:jc w:val="both"/>
        <w:rPr>
          <w:bCs/>
          <w:sz w:val="26"/>
          <w:szCs w:val="26"/>
        </w:rPr>
      </w:pPr>
    </w:p>
    <w:p w:rsidR="00FA2F9B" w:rsidRPr="00870A27" w:rsidRDefault="00FA2F9B" w:rsidP="00870A27">
      <w:pPr>
        <w:tabs>
          <w:tab w:val="left" w:pos="540"/>
        </w:tabs>
        <w:jc w:val="both"/>
        <w:rPr>
          <w:bCs/>
          <w:sz w:val="26"/>
          <w:szCs w:val="26"/>
        </w:rPr>
      </w:pPr>
    </w:p>
    <w:p w:rsidR="00FA2F9B" w:rsidRPr="00870A27" w:rsidRDefault="00FA2F9B" w:rsidP="00870A27">
      <w:pPr>
        <w:tabs>
          <w:tab w:val="left" w:pos="540"/>
        </w:tabs>
        <w:jc w:val="both"/>
        <w:rPr>
          <w:bCs/>
          <w:sz w:val="26"/>
          <w:szCs w:val="26"/>
        </w:rPr>
      </w:pPr>
      <w:r w:rsidRPr="00870A27">
        <w:rPr>
          <w:bCs/>
          <w:sz w:val="26"/>
          <w:szCs w:val="26"/>
        </w:rPr>
        <w:t>1.3. Требования к порядку информирования о предоставлении государственной услуги</w:t>
      </w:r>
    </w:p>
    <w:p w:rsidR="00FA2F9B" w:rsidRPr="00870A27" w:rsidRDefault="00FA2F9B" w:rsidP="00870A27">
      <w:pPr>
        <w:tabs>
          <w:tab w:val="left" w:pos="540"/>
        </w:tabs>
        <w:ind w:firstLine="567"/>
        <w:jc w:val="both"/>
        <w:rPr>
          <w:bCs/>
          <w:sz w:val="26"/>
          <w:szCs w:val="26"/>
        </w:rPr>
      </w:pPr>
    </w:p>
    <w:p w:rsidR="00957BE8" w:rsidRPr="00870A27" w:rsidRDefault="00957BE8" w:rsidP="00870A27">
      <w:pPr>
        <w:tabs>
          <w:tab w:val="left" w:pos="540"/>
        </w:tabs>
        <w:ind w:firstLine="567"/>
        <w:jc w:val="both"/>
        <w:rPr>
          <w:bCs/>
          <w:sz w:val="26"/>
          <w:szCs w:val="26"/>
        </w:rPr>
      </w:pPr>
      <w:r w:rsidRPr="00870A27">
        <w:rPr>
          <w:bCs/>
          <w:sz w:val="26"/>
          <w:szCs w:val="26"/>
        </w:rPr>
        <w:t>Для получения государственной услуги заявители обращаются:</w:t>
      </w:r>
    </w:p>
    <w:p w:rsidR="00957BE8" w:rsidRPr="00870A27" w:rsidRDefault="00957BE8" w:rsidP="00870A27">
      <w:pPr>
        <w:tabs>
          <w:tab w:val="left" w:pos="540"/>
        </w:tabs>
        <w:jc w:val="both"/>
        <w:rPr>
          <w:sz w:val="26"/>
          <w:szCs w:val="26"/>
        </w:rPr>
      </w:pPr>
      <w:r w:rsidRPr="00870A27">
        <w:rPr>
          <w:sz w:val="26"/>
          <w:szCs w:val="26"/>
        </w:rPr>
        <w:t xml:space="preserve">1.3.1.В администрацию </w:t>
      </w:r>
      <w:proofErr w:type="spellStart"/>
      <w:r w:rsidRPr="00870A27">
        <w:rPr>
          <w:sz w:val="26"/>
          <w:szCs w:val="26"/>
        </w:rPr>
        <w:t>Светлоярского</w:t>
      </w:r>
      <w:proofErr w:type="spellEnd"/>
      <w:r w:rsidRPr="00870A27">
        <w:rPr>
          <w:sz w:val="26"/>
          <w:szCs w:val="26"/>
        </w:rPr>
        <w:t xml:space="preserve"> муниципального района Волгоградской области: 404171 Волгоградская область, </w:t>
      </w:r>
      <w:proofErr w:type="spellStart"/>
      <w:r w:rsidRPr="00870A27">
        <w:rPr>
          <w:sz w:val="26"/>
          <w:szCs w:val="26"/>
        </w:rPr>
        <w:t>Светлоярский</w:t>
      </w:r>
      <w:proofErr w:type="spellEnd"/>
      <w:r w:rsidRPr="00870A27">
        <w:rPr>
          <w:sz w:val="26"/>
          <w:szCs w:val="26"/>
        </w:rPr>
        <w:t xml:space="preserve"> район, </w:t>
      </w:r>
      <w:proofErr w:type="spellStart"/>
      <w:r w:rsidRPr="00870A27">
        <w:rPr>
          <w:sz w:val="26"/>
          <w:szCs w:val="26"/>
        </w:rPr>
        <w:t>р.п</w:t>
      </w:r>
      <w:proofErr w:type="spellEnd"/>
      <w:r w:rsidRPr="00870A27">
        <w:rPr>
          <w:sz w:val="26"/>
          <w:szCs w:val="26"/>
        </w:rPr>
        <w:t xml:space="preserve">. Светлый Яр, ул. </w:t>
      </w:r>
      <w:proofErr w:type="gramStart"/>
      <w:r w:rsidRPr="00870A27">
        <w:rPr>
          <w:sz w:val="26"/>
          <w:szCs w:val="26"/>
        </w:rPr>
        <w:lastRenderedPageBreak/>
        <w:t>Спортивная</w:t>
      </w:r>
      <w:proofErr w:type="gramEnd"/>
      <w:r w:rsidRPr="00870A27">
        <w:rPr>
          <w:sz w:val="26"/>
          <w:szCs w:val="26"/>
        </w:rPr>
        <w:t xml:space="preserve">, д. 5. Контактные телефоны: 8(84477)62933; факс: 8(84477)62933; адрес электронной почты: </w:t>
      </w:r>
      <w:proofErr w:type="spellStart"/>
      <w:r w:rsidRPr="00870A27">
        <w:rPr>
          <w:sz w:val="26"/>
          <w:szCs w:val="26"/>
          <w:lang w:val="en-US"/>
        </w:rPr>
        <w:t>opeka</w:t>
      </w:r>
      <w:proofErr w:type="spellEnd"/>
      <w:r w:rsidRPr="00870A27">
        <w:rPr>
          <w:sz w:val="26"/>
          <w:szCs w:val="26"/>
        </w:rPr>
        <w:t>@</w:t>
      </w:r>
      <w:proofErr w:type="spellStart"/>
      <w:r w:rsidRPr="00870A27">
        <w:rPr>
          <w:sz w:val="26"/>
          <w:szCs w:val="26"/>
          <w:lang w:val="en-US"/>
        </w:rPr>
        <w:t>syar</w:t>
      </w:r>
      <w:proofErr w:type="spellEnd"/>
      <w:r w:rsidRPr="00870A27">
        <w:rPr>
          <w:sz w:val="26"/>
          <w:szCs w:val="26"/>
        </w:rPr>
        <w:t>.</w:t>
      </w:r>
      <w:proofErr w:type="spellStart"/>
      <w:r w:rsidRPr="00870A27">
        <w:rPr>
          <w:sz w:val="26"/>
          <w:szCs w:val="26"/>
          <w:lang w:val="en-US"/>
        </w:rPr>
        <w:t>ru</w:t>
      </w:r>
      <w:proofErr w:type="spellEnd"/>
      <w:r w:rsidRPr="00870A27">
        <w:rPr>
          <w:sz w:val="26"/>
          <w:szCs w:val="26"/>
        </w:rPr>
        <w:t xml:space="preserve">. </w:t>
      </w:r>
    </w:p>
    <w:p w:rsidR="00957BE8" w:rsidRPr="00870A27" w:rsidRDefault="00957BE8" w:rsidP="00870A27">
      <w:pPr>
        <w:tabs>
          <w:tab w:val="left" w:pos="540"/>
        </w:tabs>
        <w:jc w:val="both"/>
        <w:rPr>
          <w:sz w:val="26"/>
          <w:szCs w:val="26"/>
        </w:rPr>
      </w:pPr>
      <w:r w:rsidRPr="00870A27">
        <w:rPr>
          <w:sz w:val="26"/>
          <w:szCs w:val="26"/>
        </w:rPr>
        <w:t xml:space="preserve"> </w:t>
      </w:r>
    </w:p>
    <w:p w:rsidR="00957BE8" w:rsidRPr="00870A27" w:rsidRDefault="00957BE8" w:rsidP="00870A27">
      <w:pPr>
        <w:autoSpaceDE w:val="0"/>
        <w:autoSpaceDN w:val="0"/>
        <w:adjustRightInd w:val="0"/>
        <w:jc w:val="both"/>
        <w:outlineLvl w:val="0"/>
        <w:rPr>
          <w:sz w:val="26"/>
          <w:szCs w:val="26"/>
        </w:rPr>
      </w:pPr>
      <w:r w:rsidRPr="00870A27">
        <w:rPr>
          <w:sz w:val="26"/>
          <w:szCs w:val="26"/>
        </w:rPr>
        <w:t>1.3.2.В</w:t>
      </w:r>
      <w:r w:rsidRPr="00870A27">
        <w:rPr>
          <w:iCs/>
          <w:sz w:val="26"/>
          <w:szCs w:val="26"/>
        </w:rPr>
        <w:t xml:space="preserve"> отделе опеки и  попечительства администрации </w:t>
      </w:r>
      <w:proofErr w:type="spellStart"/>
      <w:r w:rsidRPr="00870A27">
        <w:rPr>
          <w:iCs/>
          <w:sz w:val="26"/>
          <w:szCs w:val="26"/>
        </w:rPr>
        <w:t>Светлоярского</w:t>
      </w:r>
      <w:proofErr w:type="spellEnd"/>
      <w:r w:rsidRPr="00870A27">
        <w:rPr>
          <w:iCs/>
          <w:sz w:val="26"/>
          <w:szCs w:val="26"/>
        </w:rPr>
        <w:t xml:space="preserve"> муниципального района  Волгоградской области,  наделенного государственными полномочиями по предоставлению государственной услуги </w:t>
      </w:r>
      <w:r w:rsidRPr="00870A27">
        <w:rPr>
          <w:bCs/>
          <w:sz w:val="26"/>
          <w:szCs w:val="26"/>
        </w:rPr>
        <w:t>"Заключение договоров доверительного управления имуществом несовершеннолетних подопечных "</w:t>
      </w:r>
      <w:r w:rsidRPr="00870A27">
        <w:rPr>
          <w:sz w:val="26"/>
          <w:szCs w:val="26"/>
        </w:rPr>
        <w:t xml:space="preserve"> осуществляется прием заявителей в соответствии  со следующим графиком:</w:t>
      </w:r>
    </w:p>
    <w:p w:rsidR="00957BE8" w:rsidRPr="00870A27" w:rsidRDefault="00957BE8" w:rsidP="00870A27">
      <w:pPr>
        <w:tabs>
          <w:tab w:val="left" w:pos="540"/>
        </w:tabs>
        <w:ind w:firstLine="539"/>
        <w:jc w:val="both"/>
        <w:rPr>
          <w:sz w:val="26"/>
          <w:szCs w:val="26"/>
        </w:rPr>
      </w:pPr>
      <w:r w:rsidRPr="00870A27">
        <w:rPr>
          <w:sz w:val="26"/>
          <w:szCs w:val="26"/>
        </w:rPr>
        <w:t>понедельник, среда,  пятница с 8-00 до 12-00 часов</w:t>
      </w:r>
    </w:p>
    <w:p w:rsidR="00957BE8" w:rsidRPr="00870A27" w:rsidRDefault="00957BE8" w:rsidP="00870A27">
      <w:pPr>
        <w:tabs>
          <w:tab w:val="left" w:pos="540"/>
        </w:tabs>
        <w:ind w:firstLine="567"/>
        <w:jc w:val="both"/>
        <w:rPr>
          <w:sz w:val="26"/>
          <w:szCs w:val="26"/>
        </w:rPr>
      </w:pPr>
      <w:r w:rsidRPr="00870A27">
        <w:rPr>
          <w:sz w:val="26"/>
          <w:szCs w:val="26"/>
        </w:rPr>
        <w:t>обеденный перерыв – с 12-00  до 13-00 часов</w:t>
      </w:r>
    </w:p>
    <w:p w:rsidR="00957BE8" w:rsidRPr="00870A27" w:rsidRDefault="00957BE8" w:rsidP="00870A27">
      <w:pPr>
        <w:tabs>
          <w:tab w:val="left" w:pos="540"/>
        </w:tabs>
        <w:ind w:firstLine="567"/>
        <w:jc w:val="both"/>
        <w:rPr>
          <w:sz w:val="26"/>
          <w:szCs w:val="26"/>
        </w:rPr>
      </w:pPr>
      <w:r w:rsidRPr="00870A27">
        <w:rPr>
          <w:sz w:val="26"/>
          <w:szCs w:val="26"/>
        </w:rPr>
        <w:t>суббота, воскресенье - выходной.</w:t>
      </w:r>
    </w:p>
    <w:p w:rsidR="00957BE8" w:rsidRPr="00870A27" w:rsidRDefault="00957BE8" w:rsidP="00870A27">
      <w:pPr>
        <w:tabs>
          <w:tab w:val="left" w:pos="540"/>
        </w:tabs>
        <w:ind w:firstLine="567"/>
        <w:jc w:val="both"/>
        <w:rPr>
          <w:sz w:val="26"/>
          <w:szCs w:val="26"/>
        </w:rPr>
      </w:pPr>
    </w:p>
    <w:p w:rsidR="00FA2F9B" w:rsidRPr="00870A27" w:rsidRDefault="00FA2F9B" w:rsidP="00870A27">
      <w:pPr>
        <w:tabs>
          <w:tab w:val="left" w:pos="540"/>
        </w:tabs>
        <w:ind w:firstLine="567"/>
        <w:jc w:val="both"/>
        <w:rPr>
          <w:sz w:val="26"/>
          <w:szCs w:val="26"/>
        </w:rPr>
      </w:pPr>
      <w:r w:rsidRPr="00870A27">
        <w:rPr>
          <w:sz w:val="26"/>
          <w:szCs w:val="26"/>
        </w:rPr>
        <w:t>1.3.3. Информирование  получателей  государственной услуги осуществляется путем:</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устного консультирования;</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письменных разъяснений;</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средств телефонной связи, в том числе по телефон</w:t>
      </w:r>
      <w:r w:rsidRPr="00870A27">
        <w:rPr>
          <w:sz w:val="26"/>
          <w:szCs w:val="26"/>
        </w:rPr>
        <w:t>у</w:t>
      </w:r>
      <w:r w:rsidR="00FA2F9B" w:rsidRPr="00870A27">
        <w:rPr>
          <w:sz w:val="26"/>
          <w:szCs w:val="26"/>
        </w:rPr>
        <w:t xml:space="preserve">: </w:t>
      </w:r>
      <w:r w:rsidRPr="00870A27">
        <w:rPr>
          <w:sz w:val="26"/>
          <w:szCs w:val="26"/>
        </w:rPr>
        <w:t>8(84477)62933</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средств почтовой связи;</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 xml:space="preserve">размещения информационных материалов на сайте </w:t>
      </w:r>
      <w:r w:rsidR="00957BE8" w:rsidRPr="00870A27">
        <w:rPr>
          <w:sz w:val="26"/>
          <w:szCs w:val="26"/>
        </w:rPr>
        <w:t xml:space="preserve">администрации </w:t>
      </w:r>
      <w:proofErr w:type="spellStart"/>
      <w:r w:rsidR="00957BE8" w:rsidRPr="00870A27">
        <w:rPr>
          <w:sz w:val="26"/>
          <w:szCs w:val="26"/>
        </w:rPr>
        <w:t>Светлоярского</w:t>
      </w:r>
      <w:proofErr w:type="spellEnd"/>
      <w:r w:rsidR="00957BE8" w:rsidRPr="00870A27">
        <w:rPr>
          <w:sz w:val="26"/>
          <w:szCs w:val="26"/>
        </w:rPr>
        <w:t xml:space="preserve"> муниципального района</w:t>
      </w:r>
      <w:r w:rsidR="00FA2F9B" w:rsidRPr="00870A27">
        <w:rPr>
          <w:sz w:val="26"/>
          <w:szCs w:val="26"/>
        </w:rPr>
        <w:t xml:space="preserve"> в информационно-телекоммуникационной сети Интернет (адрес сайта </w:t>
      </w:r>
      <w:hyperlink r:id="rId7" w:history="1">
        <w:r w:rsidR="00957BE8" w:rsidRPr="00870A27">
          <w:rPr>
            <w:rStyle w:val="a4"/>
            <w:sz w:val="26"/>
            <w:szCs w:val="26"/>
            <w:u w:val="none"/>
            <w:lang w:val="en-US"/>
          </w:rPr>
          <w:t>www</w:t>
        </w:r>
        <w:r w:rsidR="00957BE8" w:rsidRPr="00870A27">
          <w:rPr>
            <w:rStyle w:val="a4"/>
            <w:sz w:val="26"/>
            <w:szCs w:val="26"/>
            <w:u w:val="none"/>
          </w:rPr>
          <w:t>.</w:t>
        </w:r>
        <w:proofErr w:type="spellStart"/>
        <w:r w:rsidR="00957BE8" w:rsidRPr="00870A27">
          <w:rPr>
            <w:rStyle w:val="a4"/>
            <w:sz w:val="26"/>
            <w:szCs w:val="26"/>
            <w:u w:val="none"/>
            <w:lang w:val="en-US"/>
          </w:rPr>
          <w:t>svyar</w:t>
        </w:r>
        <w:proofErr w:type="spellEnd"/>
        <w:r w:rsidR="00957BE8" w:rsidRPr="00870A27">
          <w:rPr>
            <w:rStyle w:val="a4"/>
            <w:sz w:val="26"/>
            <w:szCs w:val="26"/>
            <w:u w:val="none"/>
          </w:rPr>
          <w:t>.</w:t>
        </w:r>
        <w:proofErr w:type="spellStart"/>
        <w:r w:rsidR="00957BE8" w:rsidRPr="00870A27">
          <w:rPr>
            <w:rStyle w:val="a4"/>
            <w:sz w:val="26"/>
            <w:szCs w:val="26"/>
            <w:u w:val="none"/>
            <w:lang w:val="en-US"/>
          </w:rPr>
          <w:t>ru</w:t>
        </w:r>
        <w:proofErr w:type="spellEnd"/>
      </w:hyperlink>
      <w:r w:rsidR="00FA2F9B" w:rsidRPr="00870A27">
        <w:rPr>
          <w:sz w:val="26"/>
          <w:szCs w:val="26"/>
        </w:rPr>
        <w:t>);</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использования федеральной государственной информационной системы "Сводный реестр государственных и муниципальных услуг (функции)" (</w:t>
      </w:r>
      <w:hyperlink r:id="rId8" w:history="1">
        <w:r w:rsidR="00FA2F9B" w:rsidRPr="00870A27">
          <w:rPr>
            <w:rStyle w:val="a4"/>
            <w:sz w:val="26"/>
            <w:szCs w:val="26"/>
            <w:lang w:val="en-US"/>
          </w:rPr>
          <w:t>www</w:t>
        </w:r>
        <w:r w:rsidR="00FA2F9B" w:rsidRPr="00870A27">
          <w:rPr>
            <w:rStyle w:val="a4"/>
            <w:sz w:val="26"/>
            <w:szCs w:val="26"/>
          </w:rPr>
          <w:t>.</w:t>
        </w:r>
        <w:proofErr w:type="spellStart"/>
        <w:r w:rsidR="00FA2F9B" w:rsidRPr="00870A27">
          <w:rPr>
            <w:rStyle w:val="a4"/>
            <w:sz w:val="26"/>
            <w:szCs w:val="26"/>
            <w:lang w:val="en-US"/>
          </w:rPr>
          <w:t>gosuslugi</w:t>
        </w:r>
        <w:proofErr w:type="spellEnd"/>
        <w:r w:rsidR="00FA2F9B" w:rsidRPr="00870A27">
          <w:rPr>
            <w:rStyle w:val="a4"/>
            <w:sz w:val="26"/>
            <w:szCs w:val="26"/>
          </w:rPr>
          <w:t>.</w:t>
        </w:r>
        <w:proofErr w:type="spellStart"/>
        <w:r w:rsidR="00FA2F9B" w:rsidRPr="00870A27">
          <w:rPr>
            <w:rStyle w:val="a4"/>
            <w:sz w:val="26"/>
            <w:szCs w:val="26"/>
            <w:lang w:val="en-US"/>
          </w:rPr>
          <w:t>ru</w:t>
        </w:r>
        <w:proofErr w:type="spellEnd"/>
      </w:hyperlink>
      <w:r w:rsidR="00FA2F9B" w:rsidRPr="00870A27">
        <w:rPr>
          <w:sz w:val="26"/>
          <w:szCs w:val="26"/>
        </w:rPr>
        <w:t xml:space="preserve">), официального портала Губернатора и </w:t>
      </w:r>
      <w:r w:rsidR="0003016C">
        <w:rPr>
          <w:sz w:val="26"/>
          <w:szCs w:val="26"/>
        </w:rPr>
        <w:t>Администрации</w:t>
      </w:r>
      <w:r w:rsidR="00FA2F9B" w:rsidRPr="00870A27">
        <w:rPr>
          <w:sz w:val="26"/>
          <w:szCs w:val="26"/>
        </w:rPr>
        <w:t xml:space="preserve"> Волгоградской области (раздел "Государственные услуги") (</w:t>
      </w:r>
      <w:r w:rsidR="00FA2F9B" w:rsidRPr="00870A27">
        <w:rPr>
          <w:sz w:val="26"/>
          <w:szCs w:val="26"/>
          <w:lang w:val="en-US"/>
        </w:rPr>
        <w:t>www</w:t>
      </w:r>
      <w:r w:rsidR="00FA2F9B" w:rsidRPr="00870A27">
        <w:rPr>
          <w:sz w:val="26"/>
          <w:szCs w:val="26"/>
        </w:rPr>
        <w:t xml:space="preserve">. </w:t>
      </w:r>
      <w:proofErr w:type="spellStart"/>
      <w:r w:rsidR="00FA2F9B" w:rsidRPr="00870A27">
        <w:rPr>
          <w:sz w:val="26"/>
          <w:szCs w:val="26"/>
          <w:lang w:val="en-US"/>
        </w:rPr>
        <w:t>volganet</w:t>
      </w:r>
      <w:proofErr w:type="spellEnd"/>
      <w:r w:rsidR="00FA2F9B" w:rsidRPr="00870A27">
        <w:rPr>
          <w:sz w:val="26"/>
          <w:szCs w:val="26"/>
        </w:rPr>
        <w:t>.</w:t>
      </w:r>
      <w:proofErr w:type="spellStart"/>
      <w:r w:rsidR="00FA2F9B" w:rsidRPr="00870A27">
        <w:rPr>
          <w:sz w:val="26"/>
          <w:szCs w:val="26"/>
          <w:lang w:val="en-US"/>
        </w:rPr>
        <w:t>ru</w:t>
      </w:r>
      <w:proofErr w:type="spellEnd"/>
      <w:r w:rsidR="00FA2F9B" w:rsidRPr="00870A27">
        <w:rPr>
          <w:sz w:val="26"/>
          <w:szCs w:val="26"/>
        </w:rPr>
        <w:t>);</w:t>
      </w:r>
    </w:p>
    <w:p w:rsidR="00FA2F9B" w:rsidRPr="00870A27" w:rsidRDefault="009431AB" w:rsidP="00870A27">
      <w:pPr>
        <w:tabs>
          <w:tab w:val="left" w:pos="540"/>
        </w:tabs>
        <w:ind w:firstLine="540"/>
        <w:jc w:val="both"/>
        <w:rPr>
          <w:sz w:val="26"/>
          <w:szCs w:val="26"/>
        </w:rPr>
      </w:pPr>
      <w:r w:rsidRPr="00870A27">
        <w:rPr>
          <w:sz w:val="26"/>
          <w:szCs w:val="26"/>
        </w:rPr>
        <w:t>-</w:t>
      </w:r>
      <w:r w:rsidR="00FA2F9B" w:rsidRPr="00870A27">
        <w:rPr>
          <w:sz w:val="26"/>
          <w:szCs w:val="26"/>
        </w:rPr>
        <w:t>обращения в многофункциональный центр предоставления государственных и муниципальных услуг (далее – МФЦ) (если предоставление государственной услуги организовано через МФЦ).</w:t>
      </w:r>
    </w:p>
    <w:p w:rsidR="00FA2F9B" w:rsidRPr="00870A27" w:rsidRDefault="00FA2F9B" w:rsidP="00870A27">
      <w:pPr>
        <w:tabs>
          <w:tab w:val="left" w:pos="540"/>
        </w:tabs>
        <w:ind w:firstLine="540"/>
        <w:jc w:val="both"/>
        <w:rPr>
          <w:sz w:val="26"/>
          <w:szCs w:val="26"/>
        </w:rPr>
      </w:pPr>
      <w:r w:rsidRPr="00870A27">
        <w:rPr>
          <w:sz w:val="26"/>
          <w:szCs w:val="26"/>
        </w:rPr>
        <w:t xml:space="preserve">В информационно-телекоммуникационной сети Интернет размещаются следующие информационные материалы: </w:t>
      </w:r>
    </w:p>
    <w:p w:rsidR="00FA2F9B" w:rsidRPr="00870A27" w:rsidRDefault="00FA2F9B" w:rsidP="00870A27">
      <w:pPr>
        <w:tabs>
          <w:tab w:val="left" w:pos="540"/>
        </w:tabs>
        <w:ind w:firstLine="540"/>
        <w:jc w:val="both"/>
        <w:rPr>
          <w:bCs/>
          <w:sz w:val="26"/>
          <w:szCs w:val="26"/>
        </w:rPr>
      </w:pPr>
      <w:r w:rsidRPr="00870A27">
        <w:rPr>
          <w:bCs/>
          <w:sz w:val="26"/>
          <w:szCs w:val="26"/>
        </w:rPr>
        <w:t xml:space="preserve">1) извлечения из законодательных и иных нормативных правовых актов, содержащих нормы, регулирующие деятельность по предоставлению </w:t>
      </w:r>
      <w:r w:rsidRPr="00870A27">
        <w:rPr>
          <w:sz w:val="26"/>
          <w:szCs w:val="26"/>
        </w:rPr>
        <w:t>государственной</w:t>
      </w:r>
      <w:r w:rsidRPr="00870A27">
        <w:rPr>
          <w:bCs/>
          <w:sz w:val="26"/>
          <w:szCs w:val="26"/>
        </w:rPr>
        <w:t xml:space="preserve"> услуги;</w:t>
      </w:r>
    </w:p>
    <w:p w:rsidR="00FA2F9B" w:rsidRPr="00870A27" w:rsidRDefault="00FA2F9B" w:rsidP="00870A27">
      <w:pPr>
        <w:tabs>
          <w:tab w:val="left" w:pos="540"/>
        </w:tabs>
        <w:ind w:firstLine="540"/>
        <w:jc w:val="both"/>
        <w:rPr>
          <w:bCs/>
          <w:sz w:val="26"/>
          <w:szCs w:val="26"/>
        </w:rPr>
      </w:pPr>
      <w:r w:rsidRPr="00870A27">
        <w:rPr>
          <w:bCs/>
          <w:sz w:val="26"/>
          <w:szCs w:val="26"/>
        </w:rPr>
        <w:t>2) текст настоящего Административного регламента;</w:t>
      </w:r>
    </w:p>
    <w:p w:rsidR="00FA2F9B" w:rsidRPr="00870A27" w:rsidRDefault="00FA2F9B" w:rsidP="00870A27">
      <w:pPr>
        <w:tabs>
          <w:tab w:val="left" w:pos="540"/>
        </w:tabs>
        <w:ind w:firstLine="540"/>
        <w:jc w:val="both"/>
        <w:rPr>
          <w:bCs/>
          <w:sz w:val="26"/>
          <w:szCs w:val="26"/>
        </w:rPr>
      </w:pPr>
      <w:r w:rsidRPr="00870A27">
        <w:rPr>
          <w:bCs/>
          <w:sz w:val="26"/>
          <w:szCs w:val="26"/>
        </w:rPr>
        <w:t xml:space="preserve">3) перечень документов, необходимых для предоставления </w:t>
      </w:r>
      <w:r w:rsidRPr="00870A27">
        <w:rPr>
          <w:sz w:val="26"/>
          <w:szCs w:val="26"/>
        </w:rPr>
        <w:t>государственной</w:t>
      </w:r>
      <w:r w:rsidRPr="00870A27">
        <w:rPr>
          <w:bCs/>
          <w:sz w:val="26"/>
          <w:szCs w:val="26"/>
        </w:rPr>
        <w:t xml:space="preserve"> услуги, и требования, предъявляемые к этим документам;</w:t>
      </w:r>
    </w:p>
    <w:p w:rsidR="00FA2F9B" w:rsidRPr="00870A27" w:rsidRDefault="00FA2F9B" w:rsidP="00870A27">
      <w:pPr>
        <w:tabs>
          <w:tab w:val="left" w:pos="540"/>
        </w:tabs>
        <w:ind w:firstLine="540"/>
        <w:jc w:val="both"/>
        <w:rPr>
          <w:bCs/>
          <w:sz w:val="26"/>
          <w:szCs w:val="26"/>
        </w:rPr>
      </w:pPr>
      <w:r w:rsidRPr="00870A27">
        <w:rPr>
          <w:bCs/>
          <w:sz w:val="26"/>
          <w:szCs w:val="26"/>
        </w:rPr>
        <w:t xml:space="preserve">4)  образцы оформления документов, необходимых для предоставления </w:t>
      </w:r>
      <w:r w:rsidRPr="00870A27">
        <w:rPr>
          <w:sz w:val="26"/>
          <w:szCs w:val="26"/>
        </w:rPr>
        <w:t>государственной</w:t>
      </w:r>
      <w:r w:rsidRPr="00870A27">
        <w:rPr>
          <w:bCs/>
          <w:sz w:val="26"/>
          <w:szCs w:val="26"/>
        </w:rPr>
        <w:t xml:space="preserve"> услуги, и требования к ним;</w:t>
      </w:r>
    </w:p>
    <w:p w:rsidR="00FA2F9B" w:rsidRPr="00870A27" w:rsidRDefault="00FA2F9B" w:rsidP="00870A27">
      <w:pPr>
        <w:tabs>
          <w:tab w:val="left" w:pos="540"/>
        </w:tabs>
        <w:ind w:firstLine="540"/>
        <w:jc w:val="both"/>
        <w:rPr>
          <w:bCs/>
          <w:sz w:val="26"/>
          <w:szCs w:val="26"/>
        </w:rPr>
      </w:pPr>
      <w:r w:rsidRPr="00870A27">
        <w:rPr>
          <w:bCs/>
          <w:sz w:val="26"/>
          <w:szCs w:val="26"/>
        </w:rPr>
        <w:t xml:space="preserve">5) порядок информирования о ходе предоставления </w:t>
      </w:r>
      <w:r w:rsidRPr="00870A27">
        <w:rPr>
          <w:sz w:val="26"/>
          <w:szCs w:val="26"/>
        </w:rPr>
        <w:t>государственной</w:t>
      </w:r>
      <w:r w:rsidRPr="00870A27">
        <w:rPr>
          <w:bCs/>
          <w:sz w:val="26"/>
          <w:szCs w:val="26"/>
        </w:rPr>
        <w:t xml:space="preserve"> услуги;</w:t>
      </w:r>
    </w:p>
    <w:p w:rsidR="00FA2F9B" w:rsidRPr="00870A27" w:rsidRDefault="00FA2F9B" w:rsidP="00870A27">
      <w:pPr>
        <w:tabs>
          <w:tab w:val="left" w:pos="540"/>
        </w:tabs>
        <w:ind w:firstLine="540"/>
        <w:jc w:val="both"/>
        <w:rPr>
          <w:sz w:val="26"/>
          <w:szCs w:val="26"/>
        </w:rPr>
      </w:pPr>
      <w:r w:rsidRPr="00870A27">
        <w:rPr>
          <w:sz w:val="26"/>
          <w:szCs w:val="26"/>
        </w:rPr>
        <w:t>6) порядок обжалования действия (бездействия) и решений, осуществляемых и принимаемых</w:t>
      </w:r>
      <w:r w:rsidR="009431AB" w:rsidRPr="00870A27">
        <w:rPr>
          <w:sz w:val="26"/>
          <w:szCs w:val="26"/>
        </w:rPr>
        <w:t xml:space="preserve"> специалистами</w:t>
      </w:r>
      <w:r w:rsidRPr="00870A27">
        <w:rPr>
          <w:sz w:val="26"/>
          <w:szCs w:val="26"/>
        </w:rPr>
        <w:t xml:space="preserve"> в ходе предоставления государственной услуги.</w:t>
      </w:r>
    </w:p>
    <w:p w:rsidR="00FA2F9B" w:rsidRPr="00870A27" w:rsidRDefault="00FA2F9B" w:rsidP="00870A27">
      <w:pPr>
        <w:tabs>
          <w:tab w:val="left" w:pos="540"/>
        </w:tabs>
        <w:ind w:firstLine="540"/>
        <w:jc w:val="both"/>
        <w:rPr>
          <w:sz w:val="26"/>
          <w:szCs w:val="26"/>
        </w:rPr>
      </w:pPr>
      <w:r w:rsidRPr="00870A27">
        <w:rPr>
          <w:sz w:val="26"/>
          <w:szCs w:val="26"/>
        </w:rPr>
        <w:tab/>
        <w:t>На стенде  уполномоченного органа размещается следующая информация:</w:t>
      </w:r>
    </w:p>
    <w:p w:rsidR="00FA2F9B" w:rsidRPr="00870A27" w:rsidRDefault="00FA2F9B" w:rsidP="00870A27">
      <w:pPr>
        <w:tabs>
          <w:tab w:val="left" w:pos="540"/>
        </w:tabs>
        <w:ind w:firstLine="540"/>
        <w:jc w:val="both"/>
        <w:rPr>
          <w:bCs/>
          <w:sz w:val="26"/>
          <w:szCs w:val="26"/>
        </w:rPr>
      </w:pPr>
      <w:r w:rsidRPr="00870A27">
        <w:rPr>
          <w:bCs/>
          <w:sz w:val="26"/>
          <w:szCs w:val="26"/>
        </w:rPr>
        <w:t xml:space="preserve">1) извлечения из законодательных и иных нормативных правовых актов, содержащих нормы, регулирующие деятельность по предоставлению </w:t>
      </w:r>
      <w:r w:rsidRPr="00870A27">
        <w:rPr>
          <w:sz w:val="26"/>
          <w:szCs w:val="26"/>
        </w:rPr>
        <w:t>государственной</w:t>
      </w:r>
      <w:r w:rsidRPr="00870A27">
        <w:rPr>
          <w:bCs/>
          <w:sz w:val="26"/>
          <w:szCs w:val="26"/>
        </w:rPr>
        <w:t xml:space="preserve"> услуги;</w:t>
      </w:r>
    </w:p>
    <w:p w:rsidR="00FA2F9B" w:rsidRPr="00870A27" w:rsidRDefault="00FA2F9B" w:rsidP="00870A27">
      <w:pPr>
        <w:tabs>
          <w:tab w:val="left" w:pos="540"/>
        </w:tabs>
        <w:ind w:firstLine="540"/>
        <w:jc w:val="both"/>
        <w:rPr>
          <w:bCs/>
          <w:sz w:val="26"/>
          <w:szCs w:val="26"/>
        </w:rPr>
      </w:pPr>
      <w:r w:rsidRPr="00870A27">
        <w:rPr>
          <w:bCs/>
          <w:sz w:val="26"/>
          <w:szCs w:val="26"/>
        </w:rPr>
        <w:t>2) текст настоящего Административного регламента;</w:t>
      </w:r>
    </w:p>
    <w:p w:rsidR="00FA2F9B" w:rsidRPr="00870A27" w:rsidRDefault="00FA2F9B" w:rsidP="00870A27">
      <w:pPr>
        <w:tabs>
          <w:tab w:val="left" w:pos="540"/>
        </w:tabs>
        <w:ind w:firstLine="540"/>
        <w:jc w:val="both"/>
        <w:rPr>
          <w:bCs/>
          <w:sz w:val="26"/>
          <w:szCs w:val="26"/>
        </w:rPr>
      </w:pPr>
      <w:r w:rsidRPr="00870A27">
        <w:rPr>
          <w:bCs/>
          <w:sz w:val="26"/>
          <w:szCs w:val="26"/>
        </w:rPr>
        <w:t xml:space="preserve">3) перечень документов, необходимых для предоставления </w:t>
      </w:r>
      <w:r w:rsidRPr="00870A27">
        <w:rPr>
          <w:sz w:val="26"/>
          <w:szCs w:val="26"/>
        </w:rPr>
        <w:t>государственной</w:t>
      </w:r>
      <w:r w:rsidRPr="00870A27">
        <w:rPr>
          <w:bCs/>
          <w:sz w:val="26"/>
          <w:szCs w:val="26"/>
        </w:rPr>
        <w:t xml:space="preserve"> услуги, и требования, предъявляемые к этим документам;</w:t>
      </w:r>
    </w:p>
    <w:p w:rsidR="00FA2F9B" w:rsidRPr="00870A27" w:rsidRDefault="00FA2F9B" w:rsidP="00870A27">
      <w:pPr>
        <w:tabs>
          <w:tab w:val="left" w:pos="540"/>
        </w:tabs>
        <w:ind w:firstLine="540"/>
        <w:jc w:val="both"/>
        <w:rPr>
          <w:bCs/>
          <w:sz w:val="26"/>
          <w:szCs w:val="26"/>
        </w:rPr>
      </w:pPr>
      <w:r w:rsidRPr="00870A27">
        <w:rPr>
          <w:bCs/>
          <w:sz w:val="26"/>
          <w:szCs w:val="26"/>
        </w:rPr>
        <w:lastRenderedPageBreak/>
        <w:t xml:space="preserve">4)образцы оформления документов, необходимых для предоставления </w:t>
      </w:r>
      <w:r w:rsidRPr="00870A27">
        <w:rPr>
          <w:sz w:val="26"/>
          <w:szCs w:val="26"/>
        </w:rPr>
        <w:t>государственной</w:t>
      </w:r>
      <w:r w:rsidRPr="00870A27">
        <w:rPr>
          <w:bCs/>
          <w:sz w:val="26"/>
          <w:szCs w:val="26"/>
        </w:rPr>
        <w:t xml:space="preserve"> услуги, и требования к ним;</w:t>
      </w:r>
    </w:p>
    <w:p w:rsidR="00FA2F9B" w:rsidRPr="00870A27" w:rsidRDefault="00FA2F9B" w:rsidP="00870A27">
      <w:pPr>
        <w:tabs>
          <w:tab w:val="left" w:pos="540"/>
        </w:tabs>
        <w:ind w:firstLine="540"/>
        <w:jc w:val="both"/>
        <w:rPr>
          <w:bCs/>
          <w:sz w:val="26"/>
          <w:szCs w:val="26"/>
        </w:rPr>
      </w:pPr>
      <w:r w:rsidRPr="00870A27">
        <w:rPr>
          <w:bCs/>
          <w:sz w:val="26"/>
          <w:szCs w:val="26"/>
        </w:rPr>
        <w:t xml:space="preserve">5) порядок информирования о ходе предоставления </w:t>
      </w:r>
      <w:r w:rsidRPr="00870A27">
        <w:rPr>
          <w:sz w:val="26"/>
          <w:szCs w:val="26"/>
        </w:rPr>
        <w:t>государственной</w:t>
      </w:r>
      <w:r w:rsidRPr="00870A27">
        <w:rPr>
          <w:bCs/>
          <w:sz w:val="26"/>
          <w:szCs w:val="26"/>
        </w:rPr>
        <w:t xml:space="preserve"> услуги;</w:t>
      </w:r>
    </w:p>
    <w:p w:rsidR="00FA2F9B" w:rsidRPr="00870A27" w:rsidRDefault="00FA2F9B" w:rsidP="00870A27">
      <w:pPr>
        <w:tabs>
          <w:tab w:val="left" w:pos="540"/>
        </w:tabs>
        <w:ind w:firstLine="540"/>
        <w:jc w:val="both"/>
        <w:rPr>
          <w:sz w:val="26"/>
          <w:szCs w:val="26"/>
        </w:rPr>
      </w:pPr>
      <w:r w:rsidRPr="00870A27">
        <w:rPr>
          <w:sz w:val="26"/>
          <w:szCs w:val="26"/>
        </w:rPr>
        <w:t xml:space="preserve">6) порядок обжалования действия (бездействия) и решений, осуществляемых и принимаемых </w:t>
      </w:r>
      <w:r w:rsidR="009431AB" w:rsidRPr="00870A27">
        <w:rPr>
          <w:sz w:val="26"/>
          <w:szCs w:val="26"/>
        </w:rPr>
        <w:t>специалистами</w:t>
      </w:r>
      <w:r w:rsidRPr="00870A27">
        <w:rPr>
          <w:sz w:val="26"/>
          <w:szCs w:val="26"/>
        </w:rPr>
        <w:t xml:space="preserve"> в ходе предоставления государственной услуги.</w:t>
      </w:r>
    </w:p>
    <w:p w:rsidR="009431AB" w:rsidRPr="00870A27" w:rsidRDefault="009431AB" w:rsidP="00870A27">
      <w:pPr>
        <w:tabs>
          <w:tab w:val="left" w:pos="540"/>
        </w:tabs>
        <w:ind w:firstLine="540"/>
        <w:jc w:val="both"/>
        <w:rPr>
          <w:sz w:val="26"/>
          <w:szCs w:val="26"/>
        </w:rPr>
      </w:pPr>
    </w:p>
    <w:p w:rsidR="00FA2F9B" w:rsidRPr="00870A27" w:rsidRDefault="00FA2F9B" w:rsidP="00870A27">
      <w:pPr>
        <w:tabs>
          <w:tab w:val="left" w:pos="540"/>
        </w:tabs>
        <w:ind w:firstLine="540"/>
        <w:jc w:val="both"/>
        <w:rPr>
          <w:sz w:val="26"/>
          <w:szCs w:val="26"/>
        </w:rPr>
      </w:pPr>
      <w:r w:rsidRPr="00870A27">
        <w:rPr>
          <w:sz w:val="26"/>
          <w:szCs w:val="26"/>
        </w:rPr>
        <w:t>1.3.4. Информация о ходе предоставления государственной услуги доводится д</w:t>
      </w:r>
      <w:r w:rsidR="009431AB" w:rsidRPr="00870A27">
        <w:rPr>
          <w:sz w:val="26"/>
          <w:szCs w:val="26"/>
        </w:rPr>
        <w:t>о заявителей специалистами  уполномоченного органа</w:t>
      </w:r>
      <w:r w:rsidRPr="00870A27">
        <w:rPr>
          <w:sz w:val="26"/>
          <w:szCs w:val="26"/>
        </w:rPr>
        <w:t xml:space="preserve"> при личном контакте, а также с использованием средств почтовой, телефонной связи, электронной почты.</w:t>
      </w:r>
    </w:p>
    <w:p w:rsidR="00A75FF8" w:rsidRPr="00870A27" w:rsidRDefault="00A75FF8" w:rsidP="00870A27">
      <w:pPr>
        <w:tabs>
          <w:tab w:val="left" w:pos="540"/>
        </w:tabs>
        <w:ind w:firstLine="540"/>
        <w:jc w:val="both"/>
        <w:rPr>
          <w:sz w:val="26"/>
          <w:szCs w:val="26"/>
        </w:rPr>
      </w:pPr>
      <w:r w:rsidRPr="00870A27">
        <w:rPr>
          <w:sz w:val="26"/>
          <w:szCs w:val="26"/>
        </w:rPr>
        <w:t xml:space="preserve">1.3.4. Информация о ходе предоставления государственной услуги доводится до заявителей специалистами отдела опеки и попечительства администрации </w:t>
      </w:r>
      <w:proofErr w:type="spellStart"/>
      <w:r w:rsidRPr="00870A27">
        <w:rPr>
          <w:sz w:val="26"/>
          <w:szCs w:val="26"/>
        </w:rPr>
        <w:t>Светлоярского</w:t>
      </w:r>
      <w:proofErr w:type="spellEnd"/>
      <w:r w:rsidRPr="00870A27">
        <w:rPr>
          <w:sz w:val="26"/>
          <w:szCs w:val="26"/>
        </w:rPr>
        <w:t xml:space="preserve"> муниципального района  при личном контакте, а также с использованием средств почтовой, телефонной связи, электронной почты.</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1.3.4.1.При ответах на телефонные звонки и устные обращения граждан, должностные лица подробно и в вежливой форме информируют обратившихся по интересующим их вопросам. Ответ на телефонный звонок должен начинаться с информации по наименованию органа, в который позвонил гражданин, фамилии, имени, отчества и должности лица, принявшего телефонный звонок.</w:t>
      </w:r>
    </w:p>
    <w:p w:rsidR="00A75FF8" w:rsidRPr="00870A27" w:rsidRDefault="00A75FF8" w:rsidP="00870A27">
      <w:pPr>
        <w:pStyle w:val="a3"/>
        <w:spacing w:before="0" w:beforeAutospacing="0" w:after="0" w:afterAutospacing="0"/>
        <w:ind w:firstLine="709"/>
        <w:jc w:val="both"/>
        <w:rPr>
          <w:sz w:val="26"/>
          <w:szCs w:val="26"/>
        </w:rPr>
      </w:pPr>
      <w:r w:rsidRPr="00870A27">
        <w:rPr>
          <w:sz w:val="26"/>
          <w:szCs w:val="26"/>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уполномоченного органа или же обратившемуся гражданину должен быть сообщен телефонный номер, по которому можно получить необходимую информацию.</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1.3.4.2.С момента приема документов для предоставления государственной услуги заявитель государственной услуги имеет право на получение любых интересующих его сведений о ходе предоставления государственной услуги посредством телефона или личного посещения уполномоченного органа.</w:t>
      </w:r>
    </w:p>
    <w:p w:rsidR="00A75FF8" w:rsidRPr="00870A27" w:rsidRDefault="00A75FF8" w:rsidP="00870A27">
      <w:pPr>
        <w:pStyle w:val="a3"/>
        <w:spacing w:before="0" w:beforeAutospacing="0" w:after="0" w:afterAutospacing="0"/>
        <w:ind w:firstLine="709"/>
        <w:jc w:val="both"/>
        <w:rPr>
          <w:sz w:val="26"/>
          <w:szCs w:val="26"/>
        </w:rPr>
      </w:pPr>
      <w:proofErr w:type="gramStart"/>
      <w:r w:rsidRPr="00870A27">
        <w:rPr>
          <w:sz w:val="26"/>
          <w:szCs w:val="26"/>
        </w:rPr>
        <w:t>Для получения сведений о прохождении процедур по предоставлению государственной услуги заявителем указываются (называются) дата и входящий номер, полученные при подаче документов.</w:t>
      </w:r>
      <w:proofErr w:type="gramEnd"/>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1.3.4.3.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1.3.4.4. Если информация о порядке предоставления государственной услуги не удовлетворяет заявителя, он вправе обратиться в письменной форме в вышестоящую организацию – исполнительный орган государственной власти Волгоградской области, осуществляющий управление в сфере образования.</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1.3.4.5.Письменное обращение заявителя в обязательном порядке должно содержать наименование уполномоченного органа, либо ФИО соответствующего должностного лица, либо должность соответствующего должностного лица, а также свои ФИО, данные документа, удостоверяющего личность гражданина, почтовый адрес, по которому должен быть направлен ответ, контактный номер телефона, изложение сути вопроса, личную подпись заявителя и дату.</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1.3.4.6. Письменное обращение гражданина рассматривается должностными лицами уполномоченного органа с учетом времени, необходимого для подготовки ответа, в срок, не превышающий 15 дней с момента регистрации обращения.</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lastRenderedPageBreak/>
        <w:t>1.3.5. Срок предоставления информации по запросу в электронном виде не может превышать пяти рабочих дней со дня поступления запроса в уполномоченный орган, который представляет документ или информацию.</w:t>
      </w:r>
    </w:p>
    <w:p w:rsidR="00A75FF8" w:rsidRPr="00870A27" w:rsidRDefault="00A75FF8" w:rsidP="00870A27">
      <w:pPr>
        <w:pStyle w:val="a3"/>
        <w:spacing w:before="0" w:beforeAutospacing="0" w:after="0" w:afterAutospacing="0"/>
        <w:ind w:firstLine="709"/>
        <w:jc w:val="both"/>
        <w:rPr>
          <w:sz w:val="26"/>
          <w:szCs w:val="26"/>
        </w:rPr>
      </w:pPr>
      <w:r w:rsidRPr="00870A27">
        <w:rPr>
          <w:sz w:val="26"/>
          <w:szCs w:val="26"/>
        </w:rPr>
        <w:t>При условии, что иные сроки подготовки и направления ответа на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субъекта Российской Федерации.</w:t>
      </w:r>
    </w:p>
    <w:p w:rsidR="00A75FF8" w:rsidRPr="00870A27" w:rsidRDefault="00A75FF8" w:rsidP="00870A27">
      <w:pPr>
        <w:pStyle w:val="a3"/>
        <w:spacing w:before="0" w:beforeAutospacing="0" w:after="0" w:afterAutospacing="0"/>
        <w:ind w:firstLine="567"/>
        <w:jc w:val="both"/>
        <w:rPr>
          <w:sz w:val="26"/>
          <w:szCs w:val="26"/>
        </w:rPr>
      </w:pPr>
      <w:r w:rsidRPr="00870A27">
        <w:rPr>
          <w:sz w:val="26"/>
          <w:szCs w:val="26"/>
        </w:rPr>
        <w:t xml:space="preserve">1.3.6.Информация об отказе в предоставлении государственной услуги направляется заявителю в течение 3 дней заказным письмом по адресу, указанному в заявлении. </w:t>
      </w:r>
    </w:p>
    <w:p w:rsidR="00FA2F9B" w:rsidRDefault="00FA2F9B" w:rsidP="00870A27">
      <w:pPr>
        <w:tabs>
          <w:tab w:val="left" w:pos="540"/>
        </w:tabs>
        <w:ind w:firstLine="284"/>
        <w:jc w:val="both"/>
        <w:rPr>
          <w:bCs/>
          <w:sz w:val="26"/>
          <w:szCs w:val="26"/>
        </w:rPr>
      </w:pPr>
    </w:p>
    <w:p w:rsidR="00870A27" w:rsidRPr="00870A27" w:rsidRDefault="00870A27" w:rsidP="00870A27">
      <w:pPr>
        <w:tabs>
          <w:tab w:val="left" w:pos="540"/>
        </w:tabs>
        <w:ind w:firstLine="284"/>
        <w:jc w:val="both"/>
        <w:rPr>
          <w:bCs/>
          <w:sz w:val="26"/>
          <w:szCs w:val="26"/>
        </w:rPr>
      </w:pP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2. Стандарт предоставления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p>
    <w:p w:rsidR="00FA2F9B" w:rsidRPr="00870A27" w:rsidRDefault="00FA2F9B" w:rsidP="00870A27">
      <w:pPr>
        <w:tabs>
          <w:tab w:val="left" w:pos="540"/>
        </w:tabs>
        <w:ind w:firstLine="567"/>
        <w:jc w:val="both"/>
        <w:rPr>
          <w:bCs/>
          <w:sz w:val="26"/>
          <w:szCs w:val="26"/>
        </w:rPr>
      </w:pPr>
      <w:r w:rsidRPr="00870A27">
        <w:rPr>
          <w:bCs/>
          <w:sz w:val="26"/>
          <w:szCs w:val="26"/>
        </w:rPr>
        <w:t>2.1. Наименование государственной услуги:</w:t>
      </w:r>
    </w:p>
    <w:p w:rsidR="00FA2F9B" w:rsidRPr="00870A27" w:rsidRDefault="00FA2F9B" w:rsidP="00870A27">
      <w:pPr>
        <w:ind w:firstLine="540"/>
        <w:jc w:val="both"/>
        <w:rPr>
          <w:bCs/>
          <w:sz w:val="26"/>
          <w:szCs w:val="26"/>
        </w:rPr>
      </w:pPr>
      <w:r w:rsidRPr="00870A27">
        <w:rPr>
          <w:bCs/>
          <w:sz w:val="26"/>
          <w:szCs w:val="26"/>
        </w:rPr>
        <w:t xml:space="preserve">"Принятие решения об объявлении несовершеннолетнего полностью </w:t>
      </w:r>
      <w:proofErr w:type="gramStart"/>
      <w:r w:rsidRPr="00870A27">
        <w:rPr>
          <w:bCs/>
          <w:sz w:val="26"/>
          <w:szCs w:val="26"/>
        </w:rPr>
        <w:t>дееспособным</w:t>
      </w:r>
      <w:proofErr w:type="gramEnd"/>
      <w:r w:rsidRPr="00870A27">
        <w:rPr>
          <w:bCs/>
          <w:sz w:val="26"/>
          <w:szCs w:val="26"/>
        </w:rPr>
        <w:t xml:space="preserve"> (</w:t>
      </w:r>
      <w:r w:rsidRPr="00870A27">
        <w:rPr>
          <w:sz w:val="26"/>
          <w:szCs w:val="26"/>
        </w:rPr>
        <w:t>эмансипированным)</w:t>
      </w:r>
      <w:r w:rsidRPr="00870A27">
        <w:rPr>
          <w:bCs/>
          <w:sz w:val="26"/>
          <w:szCs w:val="26"/>
        </w:rPr>
        <w:t>"</w:t>
      </w:r>
    </w:p>
    <w:p w:rsidR="00FA2F9B" w:rsidRPr="00870A27" w:rsidRDefault="00FA2F9B" w:rsidP="00870A27">
      <w:pPr>
        <w:tabs>
          <w:tab w:val="left" w:pos="540"/>
        </w:tabs>
        <w:ind w:firstLine="567"/>
        <w:jc w:val="both"/>
        <w:rPr>
          <w:iCs/>
          <w:sz w:val="26"/>
          <w:szCs w:val="26"/>
        </w:rPr>
      </w:pPr>
    </w:p>
    <w:p w:rsidR="00FA2F9B" w:rsidRPr="00870A27" w:rsidRDefault="00FA2F9B" w:rsidP="00870A27">
      <w:pPr>
        <w:tabs>
          <w:tab w:val="left" w:pos="540"/>
        </w:tabs>
        <w:ind w:firstLine="567"/>
        <w:jc w:val="both"/>
        <w:rPr>
          <w:iCs/>
          <w:sz w:val="26"/>
          <w:szCs w:val="26"/>
        </w:rPr>
      </w:pPr>
      <w:r w:rsidRPr="00870A27">
        <w:rPr>
          <w:iCs/>
          <w:sz w:val="26"/>
          <w:szCs w:val="26"/>
        </w:rPr>
        <w:t>2.2 Наименование органа местного самоуправления, предоставляющего государственную услугу</w:t>
      </w:r>
    </w:p>
    <w:p w:rsidR="00FA2F9B" w:rsidRPr="00870A27" w:rsidRDefault="00FA2F9B" w:rsidP="00870A27">
      <w:pPr>
        <w:tabs>
          <w:tab w:val="left" w:pos="540"/>
        </w:tabs>
        <w:ind w:firstLine="567"/>
        <w:jc w:val="both"/>
        <w:rPr>
          <w:bCs/>
          <w:sz w:val="26"/>
          <w:szCs w:val="26"/>
        </w:rPr>
      </w:pPr>
    </w:p>
    <w:p w:rsidR="00FA2F9B" w:rsidRPr="00870A27" w:rsidRDefault="00FA2F9B" w:rsidP="00870A27">
      <w:pPr>
        <w:tabs>
          <w:tab w:val="left" w:pos="540"/>
        </w:tabs>
        <w:ind w:firstLine="567"/>
        <w:jc w:val="both"/>
        <w:rPr>
          <w:i/>
          <w:iCs/>
          <w:sz w:val="26"/>
          <w:szCs w:val="26"/>
        </w:rPr>
      </w:pPr>
      <w:r w:rsidRPr="00870A27">
        <w:rPr>
          <w:iCs/>
          <w:sz w:val="26"/>
          <w:szCs w:val="26"/>
        </w:rPr>
        <w:t xml:space="preserve">2.2.1. Государственную услугу предоставляет: </w:t>
      </w:r>
      <w:r w:rsidR="00A75FF8" w:rsidRPr="00870A27">
        <w:rPr>
          <w:iCs/>
          <w:sz w:val="26"/>
          <w:szCs w:val="26"/>
        </w:rPr>
        <w:t xml:space="preserve">отдел опеки и попечительства администрации </w:t>
      </w:r>
      <w:proofErr w:type="spellStart"/>
      <w:r w:rsidR="00A75FF8" w:rsidRPr="00870A27">
        <w:rPr>
          <w:iCs/>
          <w:sz w:val="26"/>
          <w:szCs w:val="26"/>
        </w:rPr>
        <w:t>Светлоярского</w:t>
      </w:r>
      <w:proofErr w:type="spellEnd"/>
      <w:r w:rsidR="00A75FF8" w:rsidRPr="00870A27">
        <w:rPr>
          <w:iCs/>
          <w:sz w:val="26"/>
          <w:szCs w:val="26"/>
        </w:rPr>
        <w:t xml:space="preserve"> муниципального района Волгоградской области (далее</w:t>
      </w:r>
      <w:r w:rsidRPr="00870A27">
        <w:rPr>
          <w:iCs/>
          <w:sz w:val="26"/>
          <w:szCs w:val="26"/>
        </w:rPr>
        <w:t xml:space="preserve"> – уполномоченный орган)</w:t>
      </w:r>
      <w:r w:rsidRPr="00870A27">
        <w:rPr>
          <w:i/>
          <w:iCs/>
          <w:sz w:val="26"/>
          <w:szCs w:val="26"/>
        </w:rPr>
        <w:t>.</w:t>
      </w:r>
    </w:p>
    <w:p w:rsidR="00FA2F9B" w:rsidRPr="00870A27" w:rsidRDefault="00FA2F9B" w:rsidP="00870A27">
      <w:pPr>
        <w:autoSpaceDE w:val="0"/>
        <w:autoSpaceDN w:val="0"/>
        <w:adjustRightInd w:val="0"/>
        <w:ind w:firstLine="540"/>
        <w:jc w:val="both"/>
        <w:outlineLvl w:val="1"/>
        <w:rPr>
          <w:iCs/>
          <w:sz w:val="26"/>
          <w:szCs w:val="26"/>
        </w:rPr>
      </w:pPr>
      <w:r w:rsidRPr="00870A27">
        <w:rPr>
          <w:iCs/>
          <w:sz w:val="26"/>
          <w:szCs w:val="26"/>
        </w:rPr>
        <w:t xml:space="preserve">2.2.2. </w:t>
      </w:r>
      <w:proofErr w:type="gramStart"/>
      <w:r w:rsidR="00EC69C6" w:rsidRPr="00870A27">
        <w:rPr>
          <w:iCs/>
          <w:sz w:val="26"/>
          <w:szCs w:val="26"/>
        </w:rPr>
        <w:t>В соответствии с пунктом 3 статьи 7 Федерального закона Российской Федерации от 27.07.2010 г. № 210-ФЗ «Об организации предоставления государственных и  муниципальных услуг»  з</w:t>
      </w:r>
      <w:r w:rsidRPr="00870A27">
        <w:rPr>
          <w:iCs/>
          <w:sz w:val="26"/>
          <w:szCs w:val="26"/>
        </w:rPr>
        <w:t>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организации, за исключением получения услуг, включенных в утвержденный областным нормативным правовым актом перечень услуг, которые являются</w:t>
      </w:r>
      <w:proofErr w:type="gramEnd"/>
      <w:r w:rsidRPr="00870A27">
        <w:rPr>
          <w:iCs/>
          <w:sz w:val="26"/>
          <w:szCs w:val="26"/>
        </w:rPr>
        <w:t xml:space="preserve"> </w:t>
      </w:r>
      <w:proofErr w:type="gramStart"/>
      <w:r w:rsidRPr="00870A27">
        <w:rPr>
          <w:iCs/>
          <w:sz w:val="26"/>
          <w:szCs w:val="26"/>
        </w:rPr>
        <w:t>необходимыми</w:t>
      </w:r>
      <w:proofErr w:type="gramEnd"/>
      <w:r w:rsidRPr="00870A27">
        <w:rPr>
          <w:iCs/>
          <w:sz w:val="26"/>
          <w:szCs w:val="26"/>
        </w:rPr>
        <w:t xml:space="preserve"> и обязательными для предоставления государственной услуги.</w:t>
      </w:r>
    </w:p>
    <w:p w:rsidR="00FA2F9B" w:rsidRPr="00870A27" w:rsidRDefault="00FA2F9B" w:rsidP="00870A27">
      <w:pPr>
        <w:tabs>
          <w:tab w:val="left" w:pos="3420"/>
        </w:tabs>
        <w:autoSpaceDE w:val="0"/>
        <w:autoSpaceDN w:val="0"/>
        <w:adjustRightInd w:val="0"/>
        <w:ind w:firstLine="567"/>
        <w:jc w:val="both"/>
        <w:outlineLvl w:val="1"/>
        <w:rPr>
          <w:i/>
          <w:iCs/>
          <w:sz w:val="26"/>
          <w:szCs w:val="26"/>
        </w:rPr>
      </w:pPr>
    </w:p>
    <w:p w:rsidR="00FA2F9B" w:rsidRPr="00870A27" w:rsidRDefault="00FA2F9B" w:rsidP="00870A27">
      <w:pPr>
        <w:tabs>
          <w:tab w:val="left" w:pos="540"/>
        </w:tabs>
        <w:ind w:firstLine="567"/>
        <w:jc w:val="both"/>
        <w:rPr>
          <w:bCs/>
          <w:sz w:val="26"/>
          <w:szCs w:val="26"/>
        </w:rPr>
      </w:pPr>
      <w:r w:rsidRPr="00870A27">
        <w:rPr>
          <w:sz w:val="26"/>
          <w:szCs w:val="26"/>
        </w:rPr>
        <w:t xml:space="preserve">2.3. </w:t>
      </w:r>
      <w:r w:rsidRPr="00870A27">
        <w:rPr>
          <w:bCs/>
          <w:sz w:val="26"/>
          <w:szCs w:val="26"/>
        </w:rPr>
        <w:t>Результат предоставления государственной услуги</w:t>
      </w:r>
    </w:p>
    <w:p w:rsidR="00FA2F9B" w:rsidRPr="00870A27" w:rsidRDefault="00FA2F9B" w:rsidP="00870A27">
      <w:pPr>
        <w:tabs>
          <w:tab w:val="left" w:pos="540"/>
        </w:tabs>
        <w:ind w:firstLine="567"/>
        <w:jc w:val="both"/>
        <w:rPr>
          <w:sz w:val="26"/>
          <w:szCs w:val="26"/>
        </w:rPr>
      </w:pPr>
    </w:p>
    <w:p w:rsidR="00FA2F9B" w:rsidRPr="00870A27" w:rsidRDefault="00FA2F9B" w:rsidP="00870A27">
      <w:pPr>
        <w:tabs>
          <w:tab w:val="left" w:pos="540"/>
        </w:tabs>
        <w:ind w:firstLine="567"/>
        <w:jc w:val="both"/>
        <w:rPr>
          <w:sz w:val="26"/>
          <w:szCs w:val="26"/>
        </w:rPr>
      </w:pPr>
      <w:r w:rsidRPr="00870A27">
        <w:rPr>
          <w:sz w:val="26"/>
          <w:szCs w:val="26"/>
        </w:rPr>
        <w:t xml:space="preserve">Конечным результатом предоставления государственной услуги является: </w:t>
      </w:r>
    </w:p>
    <w:p w:rsidR="00E847DE" w:rsidRPr="00870A27" w:rsidRDefault="00FA2F9B" w:rsidP="00870A27">
      <w:pPr>
        <w:autoSpaceDE w:val="0"/>
        <w:autoSpaceDN w:val="0"/>
        <w:adjustRightInd w:val="0"/>
        <w:ind w:firstLine="540"/>
        <w:jc w:val="both"/>
        <w:rPr>
          <w:sz w:val="26"/>
          <w:szCs w:val="26"/>
        </w:rPr>
      </w:pPr>
      <w:r w:rsidRPr="00870A27">
        <w:rPr>
          <w:sz w:val="26"/>
          <w:szCs w:val="26"/>
        </w:rPr>
        <w:t xml:space="preserve">выдача заявителю </w:t>
      </w:r>
      <w:r w:rsidR="00E847DE" w:rsidRPr="00870A27">
        <w:rPr>
          <w:sz w:val="26"/>
          <w:szCs w:val="26"/>
        </w:rPr>
        <w:t xml:space="preserve">постановления администрации </w:t>
      </w:r>
      <w:proofErr w:type="spellStart"/>
      <w:r w:rsidR="00E847DE" w:rsidRPr="00870A27">
        <w:rPr>
          <w:sz w:val="26"/>
          <w:szCs w:val="26"/>
        </w:rPr>
        <w:t>Светлоярского</w:t>
      </w:r>
      <w:proofErr w:type="spellEnd"/>
      <w:r w:rsidR="00E847DE" w:rsidRPr="00870A27">
        <w:rPr>
          <w:sz w:val="26"/>
          <w:szCs w:val="26"/>
        </w:rPr>
        <w:t xml:space="preserve"> муниципального района </w:t>
      </w:r>
      <w:r w:rsidRPr="00870A27">
        <w:rPr>
          <w:sz w:val="26"/>
          <w:szCs w:val="26"/>
        </w:rPr>
        <w:t>решения об объявлении несовершеннолетнего полностью дееспособным</w:t>
      </w:r>
      <w:proofErr w:type="gramStart"/>
      <w:r w:rsidRPr="00870A27">
        <w:rPr>
          <w:sz w:val="26"/>
          <w:szCs w:val="26"/>
        </w:rPr>
        <w:t xml:space="preserve"> </w:t>
      </w:r>
      <w:r w:rsidR="00E847DE" w:rsidRPr="00870A27">
        <w:rPr>
          <w:sz w:val="26"/>
          <w:szCs w:val="26"/>
        </w:rPr>
        <w:t>;</w:t>
      </w:r>
      <w:proofErr w:type="gramEnd"/>
    </w:p>
    <w:p w:rsidR="00FA2F9B" w:rsidRPr="00870A27" w:rsidRDefault="00FA2F9B" w:rsidP="00870A27">
      <w:pPr>
        <w:autoSpaceDE w:val="0"/>
        <w:autoSpaceDN w:val="0"/>
        <w:adjustRightInd w:val="0"/>
        <w:ind w:firstLine="540"/>
        <w:jc w:val="both"/>
        <w:rPr>
          <w:sz w:val="26"/>
          <w:szCs w:val="26"/>
        </w:rPr>
      </w:pPr>
      <w:r w:rsidRPr="00870A27">
        <w:rPr>
          <w:sz w:val="26"/>
          <w:szCs w:val="26"/>
        </w:rPr>
        <w:t>отказ в выдаче решения об объявлении несовершеннолетнего полностью дееспособным (эмансипированным) с направлением (вручением) заявителю письменного уведомления об отказе с указанием причин.</w:t>
      </w:r>
    </w:p>
    <w:p w:rsidR="00FA2F9B" w:rsidRPr="00870A27" w:rsidRDefault="00FA2F9B" w:rsidP="00870A27">
      <w:pPr>
        <w:tabs>
          <w:tab w:val="left" w:pos="540"/>
        </w:tabs>
        <w:ind w:firstLine="567"/>
        <w:jc w:val="both"/>
        <w:rPr>
          <w:sz w:val="26"/>
          <w:szCs w:val="26"/>
        </w:rPr>
      </w:pPr>
    </w:p>
    <w:p w:rsidR="00FA2F9B" w:rsidRPr="00870A27" w:rsidRDefault="00FA2F9B" w:rsidP="00870A27">
      <w:pPr>
        <w:tabs>
          <w:tab w:val="left" w:pos="540"/>
        </w:tabs>
        <w:ind w:firstLine="567"/>
        <w:jc w:val="both"/>
        <w:rPr>
          <w:sz w:val="26"/>
          <w:szCs w:val="26"/>
        </w:rPr>
      </w:pPr>
      <w:r w:rsidRPr="00870A27">
        <w:rPr>
          <w:sz w:val="26"/>
          <w:szCs w:val="26"/>
        </w:rPr>
        <w:t>2.4. Срок предоставления государственной услуги</w:t>
      </w:r>
    </w:p>
    <w:p w:rsidR="00FA2F9B" w:rsidRPr="00870A27" w:rsidRDefault="00FA2F9B" w:rsidP="00870A27">
      <w:pPr>
        <w:tabs>
          <w:tab w:val="left" w:pos="540"/>
        </w:tabs>
        <w:ind w:firstLine="567"/>
        <w:jc w:val="both"/>
        <w:rPr>
          <w:sz w:val="26"/>
          <w:szCs w:val="26"/>
        </w:rPr>
      </w:pPr>
    </w:p>
    <w:p w:rsidR="001E285B" w:rsidRPr="00870A27" w:rsidRDefault="001E285B" w:rsidP="00870A27">
      <w:pPr>
        <w:pStyle w:val="a3"/>
        <w:spacing w:before="0" w:beforeAutospacing="0" w:after="0" w:afterAutospacing="0"/>
        <w:ind w:firstLine="567"/>
        <w:jc w:val="both"/>
        <w:rPr>
          <w:sz w:val="26"/>
          <w:szCs w:val="26"/>
        </w:rPr>
      </w:pPr>
      <w:r w:rsidRPr="00870A27">
        <w:rPr>
          <w:sz w:val="26"/>
          <w:szCs w:val="26"/>
        </w:rPr>
        <w:t xml:space="preserve">2.4.1. Предоставление консультаций по вопросам, связанным  с предоставлением государственной услуги, осуществляется в приемные дни в день обращения в  отдел  опеки и попечительства администрации </w:t>
      </w:r>
      <w:proofErr w:type="spellStart"/>
      <w:r w:rsidRPr="00870A27">
        <w:rPr>
          <w:sz w:val="26"/>
          <w:szCs w:val="26"/>
        </w:rPr>
        <w:t>Светлоярского</w:t>
      </w:r>
      <w:proofErr w:type="spellEnd"/>
      <w:r w:rsidRPr="00870A27">
        <w:rPr>
          <w:sz w:val="26"/>
          <w:szCs w:val="26"/>
        </w:rPr>
        <w:t xml:space="preserve"> муниципального района. При </w:t>
      </w:r>
      <w:r w:rsidRPr="00870A27">
        <w:rPr>
          <w:sz w:val="26"/>
          <w:szCs w:val="26"/>
        </w:rPr>
        <w:lastRenderedPageBreak/>
        <w:t xml:space="preserve">невозможности предоставить консультацию получателю государственной услуги в указанный срок назначается иное время (дата) его обращения. Вновь назначенное время (дата) обращения назначается с согласия получателя государственной услуги. Прием получателей государственной услуги, предварительно согласовавших время обращения, осуществляется в соответствии с установленным при предварительном обращении временем. </w:t>
      </w:r>
    </w:p>
    <w:p w:rsidR="001E285B" w:rsidRPr="00870A27" w:rsidRDefault="001E285B" w:rsidP="00870A27">
      <w:pPr>
        <w:pStyle w:val="a3"/>
        <w:spacing w:before="0" w:beforeAutospacing="0" w:after="0" w:afterAutospacing="0"/>
        <w:ind w:firstLine="567"/>
        <w:jc w:val="both"/>
        <w:rPr>
          <w:sz w:val="26"/>
          <w:szCs w:val="26"/>
        </w:rPr>
      </w:pPr>
      <w:r w:rsidRPr="00870A27">
        <w:rPr>
          <w:sz w:val="26"/>
          <w:szCs w:val="26"/>
        </w:rPr>
        <w:t>2.4.2. Заявление  несовершеннолетнего об объявлении  его полностью дееспособным (эмансипированным) принимается  уполномоченным органом в день представления полного пакета документов, предусмотренного пунктами 2.6. настоящего Регламента.</w:t>
      </w:r>
    </w:p>
    <w:p w:rsidR="001E285B" w:rsidRPr="00870A27" w:rsidRDefault="001E285B" w:rsidP="00870A27">
      <w:pPr>
        <w:pStyle w:val="a3"/>
        <w:spacing w:before="0" w:beforeAutospacing="0" w:after="0" w:afterAutospacing="0"/>
        <w:ind w:firstLine="567"/>
        <w:jc w:val="both"/>
        <w:rPr>
          <w:sz w:val="26"/>
          <w:szCs w:val="26"/>
        </w:rPr>
      </w:pPr>
      <w:r w:rsidRPr="00870A27">
        <w:rPr>
          <w:sz w:val="26"/>
          <w:szCs w:val="26"/>
        </w:rPr>
        <w:t>2.4.3. Датой обращения заявителя  об объявлении  его полностью дееспособным (эмансипированным) считается дата приема заявления и документов, указанных в пункте 2.6. и настоящего Регламента.</w:t>
      </w:r>
    </w:p>
    <w:p w:rsidR="001E285B" w:rsidRPr="00870A27" w:rsidRDefault="001E285B" w:rsidP="00870A27">
      <w:pPr>
        <w:pStyle w:val="a3"/>
        <w:spacing w:before="0" w:beforeAutospacing="0" w:after="0" w:afterAutospacing="0"/>
        <w:ind w:firstLine="567"/>
        <w:jc w:val="both"/>
        <w:rPr>
          <w:sz w:val="26"/>
          <w:szCs w:val="26"/>
        </w:rPr>
      </w:pPr>
      <w:r w:rsidRPr="00870A27">
        <w:rPr>
          <w:sz w:val="26"/>
          <w:szCs w:val="26"/>
        </w:rPr>
        <w:t>2.4.4. Заявление об объявлении несовершеннолетнего полностью дееспособным (эмансипированным) и прилагаемые к нему документы рассматриваются уполномоченным органом в течение 15 рабочих дней от даты обращения.</w:t>
      </w:r>
    </w:p>
    <w:p w:rsidR="001E285B" w:rsidRPr="00870A27" w:rsidRDefault="001E285B" w:rsidP="00870A27">
      <w:pPr>
        <w:pStyle w:val="a3"/>
        <w:spacing w:before="0" w:beforeAutospacing="0" w:after="0" w:afterAutospacing="0"/>
        <w:ind w:firstLine="567"/>
        <w:jc w:val="both"/>
        <w:rPr>
          <w:sz w:val="26"/>
          <w:szCs w:val="26"/>
        </w:rPr>
      </w:pPr>
      <w:r w:rsidRPr="00870A27">
        <w:rPr>
          <w:sz w:val="26"/>
          <w:szCs w:val="26"/>
        </w:rPr>
        <w:t xml:space="preserve">2.4.5. По результатам рассмотрения заявления  уполномоченный орган принимает решение об объявлении   несовершеннолетнего полностью дееспособным (эмансипированным) или решение об отказе в  объявлении несовершеннолетнего полностью дееспособным (эмансипированным). Решение об объявлении несовершеннолетнего  полностью дееспособным (эмансипированным) оформляется постановлением </w:t>
      </w:r>
      <w:r w:rsidR="00233325">
        <w:rPr>
          <w:sz w:val="26"/>
          <w:szCs w:val="26"/>
        </w:rPr>
        <w:t>а</w:t>
      </w:r>
      <w:r w:rsidRPr="00870A27">
        <w:rPr>
          <w:sz w:val="26"/>
          <w:szCs w:val="26"/>
        </w:rPr>
        <w:t xml:space="preserve">дминистрации </w:t>
      </w:r>
      <w:proofErr w:type="spellStart"/>
      <w:r w:rsidR="00233325">
        <w:rPr>
          <w:sz w:val="26"/>
          <w:szCs w:val="26"/>
        </w:rPr>
        <w:t>Светлоярского</w:t>
      </w:r>
      <w:proofErr w:type="spellEnd"/>
      <w:r w:rsidRPr="00870A27">
        <w:rPr>
          <w:sz w:val="26"/>
          <w:szCs w:val="26"/>
        </w:rPr>
        <w:t xml:space="preserve"> муниципального района</w:t>
      </w:r>
    </w:p>
    <w:p w:rsidR="001E285B" w:rsidRPr="00870A27" w:rsidRDefault="001E285B" w:rsidP="00870A27">
      <w:pPr>
        <w:pStyle w:val="a3"/>
        <w:spacing w:before="0" w:beforeAutospacing="0" w:after="0" w:afterAutospacing="0"/>
        <w:ind w:firstLine="709"/>
        <w:jc w:val="both"/>
        <w:rPr>
          <w:sz w:val="26"/>
          <w:szCs w:val="26"/>
        </w:rPr>
      </w:pPr>
      <w:r w:rsidRPr="00870A27">
        <w:rPr>
          <w:sz w:val="26"/>
          <w:szCs w:val="26"/>
        </w:rPr>
        <w:t xml:space="preserve">Отказ в объявлении несовершеннолетнего полностью дееспособным (эмансипированным) оформляется в форме уведомления и подписывается начальником отдела </w:t>
      </w:r>
      <w:r w:rsidR="00233325">
        <w:rPr>
          <w:sz w:val="26"/>
          <w:szCs w:val="26"/>
        </w:rPr>
        <w:t xml:space="preserve">опеки попечительства </w:t>
      </w:r>
      <w:proofErr w:type="spellStart"/>
      <w:r w:rsidR="00233325">
        <w:rPr>
          <w:sz w:val="26"/>
          <w:szCs w:val="26"/>
        </w:rPr>
        <w:t>Светлоярского</w:t>
      </w:r>
      <w:proofErr w:type="spellEnd"/>
      <w:r w:rsidR="00233325">
        <w:rPr>
          <w:sz w:val="26"/>
          <w:szCs w:val="26"/>
        </w:rPr>
        <w:t xml:space="preserve"> муниципального</w:t>
      </w:r>
      <w:r w:rsidRPr="00870A27">
        <w:rPr>
          <w:sz w:val="26"/>
          <w:szCs w:val="26"/>
        </w:rPr>
        <w:t xml:space="preserve">  района.</w:t>
      </w:r>
    </w:p>
    <w:p w:rsidR="00FA2F9B" w:rsidRPr="00870A27" w:rsidRDefault="00FA2F9B" w:rsidP="00870A27">
      <w:pPr>
        <w:ind w:firstLine="567"/>
        <w:jc w:val="both"/>
        <w:rPr>
          <w:bCs/>
          <w:iCs/>
          <w:sz w:val="26"/>
          <w:szCs w:val="26"/>
        </w:rPr>
      </w:pPr>
      <w:r w:rsidRPr="00870A27">
        <w:rPr>
          <w:iCs/>
          <w:sz w:val="26"/>
          <w:szCs w:val="26"/>
        </w:rPr>
        <w:t xml:space="preserve">2.4.1. </w:t>
      </w:r>
      <w:r w:rsidRPr="00870A27">
        <w:rPr>
          <w:bCs/>
          <w:iCs/>
          <w:sz w:val="26"/>
          <w:szCs w:val="26"/>
        </w:rPr>
        <w:t>Заявления граждан по вопросу п</w:t>
      </w:r>
      <w:r w:rsidRPr="00870A27">
        <w:rPr>
          <w:bCs/>
          <w:sz w:val="26"/>
          <w:szCs w:val="26"/>
        </w:rPr>
        <w:t xml:space="preserve">ринятия решения об объявлении несовершеннолетнего полностью </w:t>
      </w:r>
      <w:proofErr w:type="gramStart"/>
      <w:r w:rsidRPr="00870A27">
        <w:rPr>
          <w:bCs/>
          <w:sz w:val="26"/>
          <w:szCs w:val="26"/>
        </w:rPr>
        <w:t>дееспособным</w:t>
      </w:r>
      <w:proofErr w:type="gramEnd"/>
      <w:r w:rsidRPr="00870A27">
        <w:rPr>
          <w:bCs/>
          <w:sz w:val="26"/>
          <w:szCs w:val="26"/>
        </w:rPr>
        <w:t xml:space="preserve"> (эмансипация) </w:t>
      </w:r>
      <w:r w:rsidRPr="00870A27">
        <w:rPr>
          <w:bCs/>
          <w:iCs/>
          <w:sz w:val="26"/>
          <w:szCs w:val="26"/>
        </w:rPr>
        <w:t>рассматриваются в течение 15 рабочих дней с момента поступления обращения.</w:t>
      </w:r>
    </w:p>
    <w:p w:rsidR="00FA2F9B" w:rsidRPr="00870A27" w:rsidRDefault="00FA2F9B" w:rsidP="00870A27">
      <w:pPr>
        <w:autoSpaceDE w:val="0"/>
        <w:autoSpaceDN w:val="0"/>
        <w:adjustRightInd w:val="0"/>
        <w:ind w:firstLine="709"/>
        <w:jc w:val="both"/>
        <w:rPr>
          <w:sz w:val="26"/>
          <w:szCs w:val="26"/>
        </w:rPr>
      </w:pPr>
    </w:p>
    <w:p w:rsidR="00FA2F9B" w:rsidRPr="00870A27" w:rsidRDefault="00E847DE" w:rsidP="00870A27">
      <w:pPr>
        <w:ind w:firstLine="567"/>
        <w:jc w:val="both"/>
        <w:rPr>
          <w:iCs/>
          <w:sz w:val="26"/>
          <w:szCs w:val="26"/>
        </w:rPr>
      </w:pPr>
      <w:r w:rsidRPr="00870A27">
        <w:rPr>
          <w:sz w:val="26"/>
          <w:szCs w:val="26"/>
        </w:rPr>
        <w:t xml:space="preserve">           </w:t>
      </w:r>
      <w:r w:rsidR="00FA2F9B" w:rsidRPr="00870A27">
        <w:rPr>
          <w:sz w:val="26"/>
          <w:szCs w:val="26"/>
        </w:rPr>
        <w:t>2</w:t>
      </w:r>
      <w:r w:rsidR="00FA2F9B" w:rsidRPr="00870A27">
        <w:rPr>
          <w:iCs/>
          <w:sz w:val="26"/>
          <w:szCs w:val="26"/>
        </w:rPr>
        <w:t>.5. Перечень нормативных правовых актов, регулирующих предоставление государственной услуги</w:t>
      </w:r>
    </w:p>
    <w:p w:rsidR="00FA2F9B" w:rsidRPr="00870A27" w:rsidRDefault="00FA2F9B" w:rsidP="00870A27">
      <w:pPr>
        <w:ind w:firstLine="567"/>
        <w:jc w:val="both"/>
        <w:rPr>
          <w:iCs/>
          <w:sz w:val="26"/>
          <w:szCs w:val="26"/>
        </w:rPr>
      </w:pPr>
    </w:p>
    <w:p w:rsidR="00FA2F9B" w:rsidRPr="00870A27" w:rsidRDefault="00FA2F9B" w:rsidP="00870A27">
      <w:pPr>
        <w:ind w:firstLine="567"/>
        <w:jc w:val="both"/>
        <w:rPr>
          <w:iCs/>
          <w:sz w:val="26"/>
          <w:szCs w:val="26"/>
        </w:rPr>
      </w:pPr>
      <w:r w:rsidRPr="00870A27">
        <w:rPr>
          <w:iCs/>
          <w:sz w:val="26"/>
          <w:szCs w:val="26"/>
        </w:rPr>
        <w:t xml:space="preserve">Предоставление государственной услуги осуществляется в соответствии  со следующими нормативными правовыми актами: </w:t>
      </w:r>
    </w:p>
    <w:p w:rsidR="00FA2F9B" w:rsidRPr="00870A27" w:rsidRDefault="00FA2F9B" w:rsidP="00870A27">
      <w:pPr>
        <w:ind w:firstLine="567"/>
        <w:jc w:val="both"/>
        <w:rPr>
          <w:iCs/>
          <w:sz w:val="26"/>
          <w:szCs w:val="26"/>
        </w:rPr>
      </w:pPr>
      <w:r w:rsidRPr="00870A27">
        <w:rPr>
          <w:sz w:val="26"/>
          <w:szCs w:val="26"/>
        </w:rPr>
        <w:t>Конституцией Российской Федерации ("Российская газета", 21.01.2009, № 7);</w:t>
      </w:r>
    </w:p>
    <w:p w:rsidR="00FA2F9B" w:rsidRPr="00870A27" w:rsidRDefault="00FA2F9B" w:rsidP="00870A27">
      <w:pPr>
        <w:ind w:firstLine="567"/>
        <w:jc w:val="both"/>
        <w:rPr>
          <w:iCs/>
          <w:sz w:val="26"/>
          <w:szCs w:val="26"/>
        </w:rPr>
      </w:pPr>
      <w:r w:rsidRPr="00870A27">
        <w:rPr>
          <w:sz w:val="26"/>
          <w:szCs w:val="26"/>
        </w:rPr>
        <w:t xml:space="preserve">Гражданским </w:t>
      </w:r>
      <w:hyperlink r:id="rId9" w:history="1">
        <w:r w:rsidRPr="00031D21">
          <w:rPr>
            <w:rStyle w:val="a4"/>
            <w:color w:val="000000" w:themeColor="text1"/>
            <w:sz w:val="26"/>
            <w:szCs w:val="26"/>
          </w:rPr>
          <w:t>кодекс</w:t>
        </w:r>
      </w:hyperlink>
      <w:r w:rsidRPr="00870A27">
        <w:rPr>
          <w:sz w:val="26"/>
          <w:szCs w:val="26"/>
        </w:rPr>
        <w:t>ом Российской Федерации (часть первая) ("Собрание законодательства РФ", 05.12.1994, № 32, ст. 3301, "Российская газета", № 238-239, 08.12.1994);</w:t>
      </w:r>
    </w:p>
    <w:p w:rsidR="00FA2F9B" w:rsidRPr="00870A27" w:rsidRDefault="00FA2F9B" w:rsidP="00870A27">
      <w:pPr>
        <w:ind w:firstLine="567"/>
        <w:jc w:val="both"/>
        <w:rPr>
          <w:sz w:val="26"/>
          <w:szCs w:val="26"/>
        </w:rPr>
      </w:pPr>
      <w:r w:rsidRPr="00870A27">
        <w:rPr>
          <w:iCs/>
          <w:sz w:val="26"/>
          <w:szCs w:val="26"/>
        </w:rPr>
        <w:t xml:space="preserve">Семейным </w:t>
      </w:r>
      <w:hyperlink r:id="rId10" w:history="1">
        <w:r w:rsidRPr="00031D21">
          <w:rPr>
            <w:rStyle w:val="a4"/>
            <w:iCs/>
            <w:color w:val="000000" w:themeColor="text1"/>
            <w:sz w:val="26"/>
            <w:szCs w:val="26"/>
          </w:rPr>
          <w:t>кодекс</w:t>
        </w:r>
      </w:hyperlink>
      <w:r w:rsidRPr="00870A27">
        <w:rPr>
          <w:iCs/>
          <w:sz w:val="26"/>
          <w:szCs w:val="26"/>
        </w:rPr>
        <w:t>ом Российской Федерации ("Собрание законодательства РФ", 01.01.1996, № 1, ст.</w:t>
      </w:r>
      <w:r w:rsidRPr="00870A27">
        <w:rPr>
          <w:sz w:val="26"/>
          <w:szCs w:val="26"/>
        </w:rPr>
        <w:t xml:space="preserve"> 16; "Российская газета", № 17, 27.01.1996);</w:t>
      </w:r>
    </w:p>
    <w:p w:rsidR="00FA2F9B" w:rsidRPr="00031D21" w:rsidRDefault="008854A3" w:rsidP="00870A27">
      <w:pPr>
        <w:ind w:firstLine="567"/>
        <w:jc w:val="both"/>
        <w:rPr>
          <w:iCs/>
          <w:color w:val="000000" w:themeColor="text1"/>
          <w:sz w:val="26"/>
          <w:szCs w:val="26"/>
        </w:rPr>
      </w:pPr>
      <w:hyperlink r:id="rId11" w:history="1">
        <w:r w:rsidR="00FA2F9B" w:rsidRPr="00031D21">
          <w:rPr>
            <w:rStyle w:val="a4"/>
            <w:iCs/>
            <w:color w:val="000000" w:themeColor="text1"/>
            <w:sz w:val="26"/>
            <w:szCs w:val="26"/>
          </w:rPr>
          <w:t>Федеральным законом от 27.07.2010 № 210-ФЗ "Об организации предоставления государственных и муниципальных услуг"</w:t>
        </w:r>
      </w:hyperlink>
      <w:r w:rsidR="00FA2F9B" w:rsidRPr="00031D21">
        <w:rPr>
          <w:iCs/>
          <w:color w:val="000000" w:themeColor="text1"/>
          <w:sz w:val="26"/>
          <w:szCs w:val="26"/>
        </w:rPr>
        <w:t xml:space="preserve"> ("Собрание законодательства РФ", 02.08.2010, № 31, ст. 4179; "Российская газета",         № 168, 30.07.2010);</w:t>
      </w:r>
    </w:p>
    <w:p w:rsidR="00FA2F9B" w:rsidRPr="00870A27" w:rsidRDefault="008854A3" w:rsidP="00870A27">
      <w:pPr>
        <w:ind w:firstLine="567"/>
        <w:jc w:val="both"/>
        <w:rPr>
          <w:iCs/>
          <w:sz w:val="26"/>
          <w:szCs w:val="26"/>
        </w:rPr>
      </w:pPr>
      <w:hyperlink r:id="rId12" w:history="1">
        <w:r w:rsidR="00FA2F9B" w:rsidRPr="00031D21">
          <w:rPr>
            <w:rStyle w:val="a4"/>
            <w:iCs/>
            <w:color w:val="000000" w:themeColor="text1"/>
            <w:sz w:val="26"/>
            <w:szCs w:val="26"/>
          </w:rPr>
          <w:t>Федеральным законом от 15.11.1997 № 143-ФЗ  "Об актах гражданского состояния"</w:t>
        </w:r>
      </w:hyperlink>
      <w:r w:rsidR="00FA2F9B" w:rsidRPr="00870A27">
        <w:rPr>
          <w:iCs/>
          <w:sz w:val="26"/>
          <w:szCs w:val="26"/>
        </w:rPr>
        <w:t xml:space="preserve"> (</w:t>
      </w:r>
      <w:r w:rsidR="00FA2F9B" w:rsidRPr="00870A27">
        <w:rPr>
          <w:sz w:val="26"/>
          <w:szCs w:val="26"/>
        </w:rPr>
        <w:t>"Собрание законодательства РФ", 24.11.1997, № 47, ст. 5340; "Российская газета", № 224, 20.11.1997</w:t>
      </w:r>
      <w:r w:rsidR="00FA2F9B" w:rsidRPr="00870A27">
        <w:rPr>
          <w:iCs/>
          <w:sz w:val="26"/>
          <w:szCs w:val="26"/>
        </w:rPr>
        <w:t>);</w:t>
      </w:r>
    </w:p>
    <w:p w:rsidR="00FA2F9B" w:rsidRPr="00870A27" w:rsidRDefault="00FA2F9B" w:rsidP="00870A27">
      <w:pPr>
        <w:autoSpaceDE w:val="0"/>
        <w:autoSpaceDN w:val="0"/>
        <w:adjustRightInd w:val="0"/>
        <w:ind w:firstLine="567"/>
        <w:jc w:val="both"/>
        <w:outlineLvl w:val="1"/>
        <w:rPr>
          <w:sz w:val="26"/>
          <w:szCs w:val="26"/>
        </w:rPr>
      </w:pPr>
      <w:r w:rsidRPr="00870A27">
        <w:rPr>
          <w:sz w:val="26"/>
          <w:szCs w:val="26"/>
        </w:rPr>
        <w:lastRenderedPageBreak/>
        <w:t xml:space="preserve">Федеральным </w:t>
      </w:r>
      <w:hyperlink r:id="rId13" w:history="1">
        <w:r w:rsidRPr="00031D21">
          <w:rPr>
            <w:rStyle w:val="a4"/>
            <w:color w:val="000000" w:themeColor="text1"/>
            <w:sz w:val="26"/>
            <w:szCs w:val="26"/>
          </w:rPr>
          <w:t>закон</w:t>
        </w:r>
      </w:hyperlink>
      <w:r w:rsidRPr="00870A27">
        <w:rPr>
          <w:sz w:val="26"/>
          <w:szCs w:val="26"/>
        </w:rPr>
        <w:t>ом от 24.04.2008 № 48-ФЗ "Об опеке и попечительстве" ("Собрание законодательства РФ", 28.04.2008, № 17,          ст. 1755; "Российская газета", № 94, 30.04.2008);</w:t>
      </w:r>
    </w:p>
    <w:p w:rsidR="00FA2F9B" w:rsidRPr="00870A27" w:rsidRDefault="00FA2F9B" w:rsidP="00870A27">
      <w:pPr>
        <w:autoSpaceDE w:val="0"/>
        <w:autoSpaceDN w:val="0"/>
        <w:adjustRightInd w:val="0"/>
        <w:ind w:firstLine="540"/>
        <w:jc w:val="both"/>
        <w:rPr>
          <w:iCs/>
          <w:sz w:val="26"/>
          <w:szCs w:val="26"/>
        </w:rPr>
      </w:pPr>
      <w:r w:rsidRPr="00870A27">
        <w:rPr>
          <w:iCs/>
          <w:sz w:val="26"/>
          <w:szCs w:val="26"/>
        </w:rPr>
        <w:t>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870A27">
        <w:rPr>
          <w:sz w:val="26"/>
          <w:szCs w:val="26"/>
        </w:rPr>
        <w:t>Собрание законодательства Российской Федерации ", 30.05.2011, № 22, ст. 3169</w:t>
      </w:r>
      <w:r w:rsidRPr="00870A27">
        <w:rPr>
          <w:iCs/>
          <w:sz w:val="26"/>
          <w:szCs w:val="26"/>
        </w:rPr>
        <w:t>);</w:t>
      </w:r>
    </w:p>
    <w:p w:rsidR="00FA2F9B" w:rsidRPr="00870A27" w:rsidRDefault="00FA2F9B" w:rsidP="00870A27">
      <w:pPr>
        <w:autoSpaceDE w:val="0"/>
        <w:autoSpaceDN w:val="0"/>
        <w:adjustRightInd w:val="0"/>
        <w:ind w:firstLine="567"/>
        <w:jc w:val="both"/>
        <w:outlineLvl w:val="1"/>
        <w:rPr>
          <w:sz w:val="26"/>
          <w:szCs w:val="26"/>
        </w:rPr>
      </w:pPr>
      <w:r w:rsidRPr="00870A27">
        <w:rPr>
          <w:sz w:val="26"/>
          <w:szCs w:val="26"/>
        </w:rPr>
        <w:t>Законом Волгоградской области от 15.11.2007 №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 ("</w:t>
      </w:r>
      <w:proofErr w:type="gramStart"/>
      <w:r w:rsidRPr="00870A27">
        <w:rPr>
          <w:sz w:val="26"/>
          <w:szCs w:val="26"/>
        </w:rPr>
        <w:t>Волгоградская</w:t>
      </w:r>
      <w:proofErr w:type="gramEnd"/>
      <w:r w:rsidRPr="00870A27">
        <w:rPr>
          <w:sz w:val="26"/>
          <w:szCs w:val="26"/>
        </w:rPr>
        <w:t xml:space="preserve"> правда", № 224, 28.11.2007);</w:t>
      </w:r>
    </w:p>
    <w:p w:rsidR="00FA2F9B" w:rsidRPr="00870A27" w:rsidRDefault="00FA2F9B" w:rsidP="00870A27">
      <w:pPr>
        <w:autoSpaceDE w:val="0"/>
        <w:autoSpaceDN w:val="0"/>
        <w:adjustRightInd w:val="0"/>
        <w:ind w:firstLine="567"/>
        <w:jc w:val="both"/>
        <w:outlineLvl w:val="1"/>
        <w:rPr>
          <w:sz w:val="26"/>
          <w:szCs w:val="26"/>
        </w:rPr>
      </w:pPr>
      <w:r w:rsidRPr="00870A27">
        <w:rPr>
          <w:sz w:val="26"/>
          <w:szCs w:val="26"/>
        </w:rPr>
        <w:t>Законом Волгоградской области от 15.11.2007 № 1558-ОД "Об органах опеки и попечительства" ("</w:t>
      </w:r>
      <w:proofErr w:type="gramStart"/>
      <w:r w:rsidRPr="00870A27">
        <w:rPr>
          <w:sz w:val="26"/>
          <w:szCs w:val="26"/>
        </w:rPr>
        <w:t>Волгоградская</w:t>
      </w:r>
      <w:proofErr w:type="gramEnd"/>
      <w:r w:rsidRPr="00870A27">
        <w:rPr>
          <w:sz w:val="26"/>
          <w:szCs w:val="26"/>
        </w:rPr>
        <w:t xml:space="preserve"> правда", № 224, 28.11.2007).;</w:t>
      </w:r>
    </w:p>
    <w:p w:rsidR="00FA2F9B" w:rsidRPr="00870A27" w:rsidRDefault="00FA2F9B" w:rsidP="00870A27">
      <w:pPr>
        <w:autoSpaceDE w:val="0"/>
        <w:autoSpaceDN w:val="0"/>
        <w:adjustRightInd w:val="0"/>
        <w:ind w:firstLine="567"/>
        <w:jc w:val="both"/>
        <w:outlineLvl w:val="1"/>
        <w:rPr>
          <w:sz w:val="26"/>
          <w:szCs w:val="26"/>
        </w:rPr>
      </w:pPr>
      <w:r w:rsidRPr="00870A27">
        <w:rPr>
          <w:sz w:val="26"/>
          <w:szCs w:val="26"/>
        </w:rPr>
        <w:t>Постановлением Администрации Волгоградской области от 25.07.2011 № 369-п "О разработке и утверждении административных регламентов предоставления государственных услуг" ("</w:t>
      </w:r>
      <w:proofErr w:type="gramStart"/>
      <w:r w:rsidRPr="00870A27">
        <w:rPr>
          <w:sz w:val="26"/>
          <w:szCs w:val="26"/>
        </w:rPr>
        <w:t>Волгоградская</w:t>
      </w:r>
      <w:proofErr w:type="gramEnd"/>
      <w:r w:rsidRPr="00870A27">
        <w:rPr>
          <w:sz w:val="26"/>
          <w:szCs w:val="26"/>
        </w:rPr>
        <w:t xml:space="preserve"> правда", № 142, 03.08.2011).</w:t>
      </w:r>
    </w:p>
    <w:p w:rsidR="00FA2F9B" w:rsidRPr="00870A27" w:rsidRDefault="00E847DE" w:rsidP="00870A27">
      <w:pPr>
        <w:autoSpaceDE w:val="0"/>
        <w:autoSpaceDN w:val="0"/>
        <w:adjustRightInd w:val="0"/>
        <w:ind w:firstLine="539"/>
        <w:jc w:val="both"/>
        <w:outlineLvl w:val="1"/>
        <w:rPr>
          <w:i/>
          <w:iCs/>
          <w:sz w:val="26"/>
          <w:szCs w:val="26"/>
        </w:rPr>
      </w:pPr>
      <w:r w:rsidRPr="00870A27">
        <w:rPr>
          <w:iCs/>
          <w:sz w:val="26"/>
          <w:szCs w:val="26"/>
        </w:rPr>
        <w:t>Настоящим Регламентом</w:t>
      </w:r>
      <w:r w:rsidR="00FA2F9B" w:rsidRPr="00870A27">
        <w:rPr>
          <w:iCs/>
          <w:sz w:val="26"/>
          <w:szCs w:val="26"/>
        </w:rPr>
        <w:t>.</w:t>
      </w:r>
      <w:r w:rsidRPr="00870A27">
        <w:rPr>
          <w:iCs/>
          <w:sz w:val="26"/>
          <w:szCs w:val="26"/>
        </w:rPr>
        <w:t xml:space="preserve"> </w:t>
      </w:r>
    </w:p>
    <w:p w:rsidR="00FA2F9B" w:rsidRPr="00870A27" w:rsidRDefault="00FA2F9B" w:rsidP="00870A27">
      <w:pPr>
        <w:autoSpaceDE w:val="0"/>
        <w:autoSpaceDN w:val="0"/>
        <w:adjustRightInd w:val="0"/>
        <w:ind w:firstLine="567"/>
        <w:jc w:val="both"/>
        <w:outlineLvl w:val="1"/>
        <w:rPr>
          <w:bCs/>
          <w:sz w:val="26"/>
          <w:szCs w:val="26"/>
        </w:rPr>
      </w:pPr>
    </w:p>
    <w:p w:rsidR="00FA2F9B" w:rsidRPr="00870A27" w:rsidRDefault="00FA2F9B" w:rsidP="00870A27">
      <w:pPr>
        <w:autoSpaceDE w:val="0"/>
        <w:autoSpaceDN w:val="0"/>
        <w:adjustRightInd w:val="0"/>
        <w:ind w:firstLine="567"/>
        <w:jc w:val="both"/>
        <w:rPr>
          <w:bCs/>
          <w:sz w:val="26"/>
          <w:szCs w:val="26"/>
        </w:rPr>
      </w:pPr>
      <w:r w:rsidRPr="00870A27">
        <w:rPr>
          <w:bCs/>
          <w:sz w:val="26"/>
          <w:szCs w:val="26"/>
        </w:rPr>
        <w:t>2.6. 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подлежащих предоставлению заявителем</w:t>
      </w:r>
    </w:p>
    <w:p w:rsidR="00FA2F9B" w:rsidRPr="00870A27" w:rsidRDefault="00FA2F9B" w:rsidP="00870A27">
      <w:pPr>
        <w:autoSpaceDE w:val="0"/>
        <w:autoSpaceDN w:val="0"/>
        <w:adjustRightInd w:val="0"/>
        <w:ind w:firstLine="567"/>
        <w:jc w:val="both"/>
        <w:rPr>
          <w:bCs/>
          <w:sz w:val="26"/>
          <w:szCs w:val="26"/>
        </w:rPr>
      </w:pPr>
    </w:p>
    <w:p w:rsidR="00FA2F9B" w:rsidRPr="00870A27" w:rsidRDefault="00FA2F9B" w:rsidP="00870A27">
      <w:pPr>
        <w:autoSpaceDE w:val="0"/>
        <w:autoSpaceDN w:val="0"/>
        <w:adjustRightInd w:val="0"/>
        <w:ind w:firstLine="567"/>
        <w:jc w:val="both"/>
        <w:rPr>
          <w:bCs/>
          <w:sz w:val="26"/>
          <w:szCs w:val="26"/>
        </w:rPr>
      </w:pPr>
      <w:r w:rsidRPr="00870A27">
        <w:rPr>
          <w:sz w:val="26"/>
          <w:szCs w:val="26"/>
        </w:rPr>
        <w:t xml:space="preserve">2.6.1. Для принятия решения о предоставлении государственной услуги  заявитель </w:t>
      </w:r>
      <w:proofErr w:type="gramStart"/>
      <w:r w:rsidRPr="00870A27">
        <w:rPr>
          <w:bCs/>
          <w:sz w:val="26"/>
          <w:szCs w:val="26"/>
        </w:rPr>
        <w:t>предоставляет следующие документы</w:t>
      </w:r>
      <w:proofErr w:type="gramEnd"/>
      <w:r w:rsidRPr="00870A27">
        <w:rPr>
          <w:bCs/>
          <w:sz w:val="26"/>
          <w:szCs w:val="26"/>
        </w:rPr>
        <w:t>:</w:t>
      </w:r>
    </w:p>
    <w:p w:rsidR="00FA2F9B" w:rsidRPr="00870A27" w:rsidRDefault="00FA2F9B" w:rsidP="00870A27">
      <w:pPr>
        <w:autoSpaceDE w:val="0"/>
        <w:autoSpaceDN w:val="0"/>
        <w:adjustRightInd w:val="0"/>
        <w:ind w:firstLine="357"/>
        <w:jc w:val="both"/>
        <w:rPr>
          <w:sz w:val="26"/>
          <w:szCs w:val="26"/>
        </w:rPr>
      </w:pPr>
      <w:r w:rsidRPr="00870A27">
        <w:rPr>
          <w:sz w:val="26"/>
          <w:szCs w:val="26"/>
        </w:rPr>
        <w:t xml:space="preserve">  1) заявление </w:t>
      </w:r>
      <w:r w:rsidR="001E6767" w:rsidRPr="00870A27">
        <w:rPr>
          <w:sz w:val="26"/>
          <w:szCs w:val="26"/>
        </w:rPr>
        <w:t xml:space="preserve">несовершеннолетнего </w:t>
      </w:r>
      <w:r w:rsidRPr="00870A27">
        <w:rPr>
          <w:sz w:val="26"/>
          <w:szCs w:val="26"/>
        </w:rPr>
        <w:t xml:space="preserve">о признании его полностью </w:t>
      </w:r>
      <w:proofErr w:type="gramStart"/>
      <w:r w:rsidRPr="00870A27">
        <w:rPr>
          <w:sz w:val="26"/>
          <w:szCs w:val="26"/>
        </w:rPr>
        <w:t>дееспособным</w:t>
      </w:r>
      <w:proofErr w:type="gramEnd"/>
      <w:r w:rsidRPr="00870A27">
        <w:rPr>
          <w:sz w:val="26"/>
          <w:szCs w:val="26"/>
        </w:rPr>
        <w:t xml:space="preserve"> (эмансипированным)</w:t>
      </w:r>
      <w:r w:rsidR="001E6767" w:rsidRPr="00870A27">
        <w:rPr>
          <w:sz w:val="26"/>
          <w:szCs w:val="26"/>
        </w:rPr>
        <w:t xml:space="preserve"> (приложение 1)</w:t>
      </w:r>
      <w:r w:rsidRPr="00870A27">
        <w:rPr>
          <w:sz w:val="26"/>
          <w:szCs w:val="26"/>
        </w:rPr>
        <w:t>;</w:t>
      </w:r>
    </w:p>
    <w:p w:rsidR="00FA2F9B" w:rsidRPr="00870A27" w:rsidRDefault="00FA2F9B" w:rsidP="00870A27">
      <w:pPr>
        <w:autoSpaceDE w:val="0"/>
        <w:autoSpaceDN w:val="0"/>
        <w:adjustRightInd w:val="0"/>
        <w:ind w:firstLine="540"/>
        <w:jc w:val="both"/>
        <w:rPr>
          <w:sz w:val="26"/>
          <w:szCs w:val="26"/>
        </w:rPr>
      </w:pPr>
      <w:r w:rsidRPr="00870A27">
        <w:rPr>
          <w:sz w:val="26"/>
          <w:szCs w:val="26"/>
        </w:rPr>
        <w:t xml:space="preserve">2) заявление - согласие </w:t>
      </w:r>
      <w:r w:rsidR="001E6767" w:rsidRPr="00870A27">
        <w:rPr>
          <w:sz w:val="26"/>
          <w:szCs w:val="26"/>
        </w:rPr>
        <w:t>законных представителей  о признании несовершеннолетнего   достигшего 16 возраста  лет</w:t>
      </w:r>
      <w:r w:rsidR="00DF3872" w:rsidRPr="00870A27">
        <w:rPr>
          <w:sz w:val="26"/>
          <w:szCs w:val="26"/>
        </w:rPr>
        <w:t xml:space="preserve"> </w:t>
      </w:r>
      <w:r w:rsidR="001E6767" w:rsidRPr="00870A27">
        <w:rPr>
          <w:sz w:val="26"/>
          <w:szCs w:val="26"/>
        </w:rPr>
        <w:t xml:space="preserve"> полностью </w:t>
      </w:r>
      <w:proofErr w:type="gramStart"/>
      <w:r w:rsidR="001E6767" w:rsidRPr="00870A27">
        <w:rPr>
          <w:sz w:val="26"/>
          <w:szCs w:val="26"/>
        </w:rPr>
        <w:t>дееспособным</w:t>
      </w:r>
      <w:proofErr w:type="gramEnd"/>
      <w:r w:rsidR="001E6767" w:rsidRPr="00870A27">
        <w:rPr>
          <w:sz w:val="26"/>
          <w:szCs w:val="26"/>
        </w:rPr>
        <w:t xml:space="preserve"> (эмансипированным)</w:t>
      </w:r>
      <w:r w:rsidR="00DF3872" w:rsidRPr="00870A27">
        <w:rPr>
          <w:sz w:val="26"/>
          <w:szCs w:val="26"/>
        </w:rPr>
        <w:t xml:space="preserve"> (приложение 2);</w:t>
      </w:r>
    </w:p>
    <w:p w:rsidR="00FA2F9B" w:rsidRPr="00870A27" w:rsidRDefault="00FA2F9B" w:rsidP="00870A27">
      <w:pPr>
        <w:autoSpaceDE w:val="0"/>
        <w:autoSpaceDN w:val="0"/>
        <w:adjustRightInd w:val="0"/>
        <w:ind w:firstLine="567"/>
        <w:jc w:val="both"/>
        <w:rPr>
          <w:sz w:val="26"/>
          <w:szCs w:val="26"/>
        </w:rPr>
      </w:pPr>
      <w:r w:rsidRPr="00870A27">
        <w:rPr>
          <w:sz w:val="26"/>
          <w:szCs w:val="26"/>
        </w:rPr>
        <w:t>3) копия паспорта несовершеннолетнего;</w:t>
      </w:r>
    </w:p>
    <w:p w:rsidR="00FA2F9B" w:rsidRPr="00870A27" w:rsidRDefault="00FA2F9B" w:rsidP="00870A27">
      <w:pPr>
        <w:autoSpaceDE w:val="0"/>
        <w:autoSpaceDN w:val="0"/>
        <w:adjustRightInd w:val="0"/>
        <w:ind w:firstLine="567"/>
        <w:jc w:val="both"/>
        <w:rPr>
          <w:sz w:val="26"/>
          <w:szCs w:val="26"/>
        </w:rPr>
      </w:pPr>
      <w:r w:rsidRPr="00870A27">
        <w:rPr>
          <w:sz w:val="26"/>
          <w:szCs w:val="26"/>
        </w:rPr>
        <w:t>4) копии документов, удостоверяющих личности законных представителей несовершеннолетнего;</w:t>
      </w:r>
    </w:p>
    <w:p w:rsidR="00FA2F9B" w:rsidRPr="00870A27" w:rsidRDefault="00FA2F9B" w:rsidP="00870A27">
      <w:pPr>
        <w:autoSpaceDE w:val="0"/>
        <w:autoSpaceDN w:val="0"/>
        <w:adjustRightInd w:val="0"/>
        <w:ind w:firstLine="567"/>
        <w:jc w:val="both"/>
        <w:rPr>
          <w:iCs/>
          <w:sz w:val="26"/>
          <w:szCs w:val="26"/>
        </w:rPr>
      </w:pPr>
      <w:r w:rsidRPr="00870A27">
        <w:rPr>
          <w:iCs/>
          <w:sz w:val="26"/>
          <w:szCs w:val="26"/>
        </w:rPr>
        <w:t xml:space="preserve">5) копии трудового договора (контракта) или трудовой книжки, заверенные по месту работы заявителя. </w:t>
      </w:r>
    </w:p>
    <w:p w:rsidR="00DF3872" w:rsidRPr="00870A27" w:rsidRDefault="00DF3872" w:rsidP="00870A27">
      <w:pPr>
        <w:autoSpaceDE w:val="0"/>
        <w:autoSpaceDN w:val="0"/>
        <w:adjustRightInd w:val="0"/>
        <w:ind w:firstLine="567"/>
        <w:jc w:val="both"/>
        <w:rPr>
          <w:iCs/>
          <w:sz w:val="26"/>
          <w:szCs w:val="26"/>
        </w:rPr>
      </w:pPr>
      <w:r w:rsidRPr="00870A27">
        <w:rPr>
          <w:iCs/>
          <w:sz w:val="26"/>
          <w:szCs w:val="26"/>
        </w:rPr>
        <w:t>6)копия трудового договора (контракта) или свидетельство о регистрации индивидуального предпринимателя.</w:t>
      </w:r>
    </w:p>
    <w:p w:rsidR="00FA2F9B" w:rsidRPr="00870A27" w:rsidRDefault="00FA2F9B" w:rsidP="00870A27">
      <w:pPr>
        <w:autoSpaceDE w:val="0"/>
        <w:autoSpaceDN w:val="0"/>
        <w:adjustRightInd w:val="0"/>
        <w:ind w:firstLine="567"/>
        <w:jc w:val="both"/>
        <w:rPr>
          <w:iCs/>
          <w:sz w:val="26"/>
          <w:szCs w:val="26"/>
        </w:rPr>
      </w:pPr>
      <w:proofErr w:type="gramStart"/>
      <w:r w:rsidRPr="00870A27">
        <w:rPr>
          <w:sz w:val="26"/>
          <w:szCs w:val="26"/>
        </w:rPr>
        <w:t>При необязательном учете мнения второго родителя, в установленном законом случаях, заявитель предоставляет:</w:t>
      </w:r>
      <w:proofErr w:type="gramEnd"/>
    </w:p>
    <w:p w:rsidR="00FA2F9B" w:rsidRPr="00870A27" w:rsidRDefault="00FA2F9B" w:rsidP="00870A27">
      <w:pPr>
        <w:autoSpaceDE w:val="0"/>
        <w:autoSpaceDN w:val="0"/>
        <w:adjustRightInd w:val="0"/>
        <w:ind w:firstLine="567"/>
        <w:jc w:val="both"/>
        <w:rPr>
          <w:sz w:val="26"/>
          <w:szCs w:val="26"/>
        </w:rPr>
      </w:pPr>
      <w:r w:rsidRPr="00870A27">
        <w:rPr>
          <w:sz w:val="26"/>
          <w:szCs w:val="26"/>
        </w:rPr>
        <w:t>1) решение суда, подтверждающее уклонение без уважительных причин одного из родителей  от содержания и (или) воспитания ребенка (копия);</w:t>
      </w:r>
    </w:p>
    <w:p w:rsidR="00FA2F9B" w:rsidRPr="00870A27" w:rsidRDefault="00FA2F9B" w:rsidP="00870A27">
      <w:pPr>
        <w:autoSpaceDE w:val="0"/>
        <w:autoSpaceDN w:val="0"/>
        <w:adjustRightInd w:val="0"/>
        <w:ind w:firstLine="567"/>
        <w:jc w:val="both"/>
        <w:rPr>
          <w:sz w:val="26"/>
          <w:szCs w:val="26"/>
        </w:rPr>
      </w:pPr>
      <w:r w:rsidRPr="00870A27">
        <w:rPr>
          <w:sz w:val="26"/>
          <w:szCs w:val="26"/>
        </w:rPr>
        <w:t>2) решение суда о лишении родительских прав одного из родителей (об ограничении в родительских правах) или признании его недееспособным или безвестно отсутствующим (копия);</w:t>
      </w:r>
    </w:p>
    <w:p w:rsidR="00FA2F9B" w:rsidRPr="00870A27" w:rsidRDefault="00FA2F9B" w:rsidP="00870A27">
      <w:pPr>
        <w:autoSpaceDE w:val="0"/>
        <w:autoSpaceDN w:val="0"/>
        <w:adjustRightInd w:val="0"/>
        <w:ind w:firstLine="567"/>
        <w:jc w:val="both"/>
        <w:rPr>
          <w:sz w:val="26"/>
          <w:szCs w:val="26"/>
        </w:rPr>
      </w:pPr>
      <w:r w:rsidRPr="00870A27">
        <w:rPr>
          <w:sz w:val="26"/>
          <w:szCs w:val="26"/>
        </w:rPr>
        <w:t>3) свидетельство о смерти отца (матери) (копия);</w:t>
      </w:r>
    </w:p>
    <w:p w:rsidR="00FA2F9B" w:rsidRPr="00870A27" w:rsidRDefault="00FA2F9B" w:rsidP="00870A27">
      <w:pPr>
        <w:autoSpaceDE w:val="0"/>
        <w:autoSpaceDN w:val="0"/>
        <w:adjustRightInd w:val="0"/>
        <w:ind w:firstLine="567"/>
        <w:jc w:val="both"/>
        <w:rPr>
          <w:sz w:val="26"/>
          <w:szCs w:val="26"/>
        </w:rPr>
      </w:pPr>
      <w:r w:rsidRPr="00870A27">
        <w:rPr>
          <w:sz w:val="26"/>
          <w:szCs w:val="26"/>
        </w:rPr>
        <w:t>4) справку подтверждающую, что сведения об отце ребенка указаны на основании заявления матери ребенка.</w:t>
      </w:r>
    </w:p>
    <w:p w:rsidR="00FA2F9B" w:rsidRPr="00870A27" w:rsidRDefault="00FA2F9B" w:rsidP="00870A27">
      <w:pPr>
        <w:autoSpaceDE w:val="0"/>
        <w:autoSpaceDN w:val="0"/>
        <w:adjustRightInd w:val="0"/>
        <w:ind w:firstLine="567"/>
        <w:jc w:val="both"/>
        <w:rPr>
          <w:bCs/>
          <w:sz w:val="26"/>
          <w:szCs w:val="26"/>
        </w:rPr>
      </w:pPr>
      <w:r w:rsidRPr="00870A27">
        <w:rPr>
          <w:bCs/>
          <w:sz w:val="26"/>
          <w:szCs w:val="26"/>
        </w:rPr>
        <w:lastRenderedPageBreak/>
        <w:t>2.6.2. Перечень документов, необходимых для предоставления государственной услуги, которые заявитель вправе предоставить по собственной инициативе:</w:t>
      </w:r>
    </w:p>
    <w:p w:rsidR="00FA2F9B" w:rsidRPr="00870A27" w:rsidRDefault="00FA2F9B" w:rsidP="00870A27">
      <w:pPr>
        <w:autoSpaceDE w:val="0"/>
        <w:autoSpaceDN w:val="0"/>
        <w:adjustRightInd w:val="0"/>
        <w:ind w:firstLine="567"/>
        <w:jc w:val="both"/>
        <w:rPr>
          <w:sz w:val="26"/>
          <w:szCs w:val="26"/>
        </w:rPr>
      </w:pPr>
      <w:r w:rsidRPr="00870A27">
        <w:rPr>
          <w:sz w:val="26"/>
          <w:szCs w:val="26"/>
        </w:rPr>
        <w:t>1) документы (постановление, распоряжение, приказ, договор) о назначении опекуном, попечителем, приемным родителем;</w:t>
      </w:r>
    </w:p>
    <w:p w:rsidR="00FA2F9B" w:rsidRPr="00870A27" w:rsidRDefault="00FA2F9B" w:rsidP="00870A27">
      <w:pPr>
        <w:autoSpaceDE w:val="0"/>
        <w:autoSpaceDN w:val="0"/>
        <w:adjustRightInd w:val="0"/>
        <w:ind w:firstLine="567"/>
        <w:jc w:val="both"/>
        <w:rPr>
          <w:sz w:val="26"/>
          <w:szCs w:val="26"/>
        </w:rPr>
      </w:pPr>
      <w:r w:rsidRPr="00870A27">
        <w:rPr>
          <w:sz w:val="26"/>
          <w:szCs w:val="26"/>
        </w:rPr>
        <w:t>2) справку от пристава-исполнителя о задолженности по алиментам одного из родителей на содержание ребенка (в случае если один из родителей не принимает участия в воспитании и содержании ребенка);</w:t>
      </w:r>
    </w:p>
    <w:p w:rsidR="00FA2F9B" w:rsidRPr="00870A27" w:rsidRDefault="00FA2F9B" w:rsidP="00870A27">
      <w:pPr>
        <w:autoSpaceDE w:val="0"/>
        <w:autoSpaceDN w:val="0"/>
        <w:adjustRightInd w:val="0"/>
        <w:ind w:firstLine="567"/>
        <w:jc w:val="both"/>
        <w:rPr>
          <w:sz w:val="26"/>
          <w:szCs w:val="26"/>
        </w:rPr>
      </w:pPr>
      <w:r w:rsidRPr="00870A27">
        <w:rPr>
          <w:sz w:val="26"/>
          <w:szCs w:val="26"/>
        </w:rPr>
        <w:t>3) справку органов внутренних дел о невозможности установления места нахождения одного из родителей;</w:t>
      </w:r>
    </w:p>
    <w:p w:rsidR="00FA2F9B" w:rsidRPr="00870A27" w:rsidRDefault="00FA2F9B" w:rsidP="00870A27">
      <w:pPr>
        <w:autoSpaceDE w:val="0"/>
        <w:autoSpaceDN w:val="0"/>
        <w:adjustRightInd w:val="0"/>
        <w:ind w:firstLine="567"/>
        <w:jc w:val="both"/>
        <w:rPr>
          <w:iCs/>
          <w:sz w:val="26"/>
          <w:szCs w:val="26"/>
        </w:rPr>
      </w:pPr>
      <w:r w:rsidRPr="00870A27">
        <w:rPr>
          <w:sz w:val="26"/>
          <w:szCs w:val="26"/>
        </w:rPr>
        <w:t xml:space="preserve">4) </w:t>
      </w:r>
      <w:r w:rsidRPr="00870A27">
        <w:rPr>
          <w:iCs/>
          <w:sz w:val="26"/>
          <w:szCs w:val="26"/>
        </w:rPr>
        <w:t>копию свидетельства о государственной регистрации физического лица в качестве индивидуального предпринимателя из федеральной налоговой службы (в случае если несовершеннолетний занимается предпринимательской деятельностью).</w:t>
      </w:r>
    </w:p>
    <w:p w:rsidR="00FA2F9B" w:rsidRPr="00870A27" w:rsidRDefault="00FA2F9B" w:rsidP="00870A27">
      <w:pPr>
        <w:autoSpaceDE w:val="0"/>
        <w:autoSpaceDN w:val="0"/>
        <w:adjustRightInd w:val="0"/>
        <w:ind w:firstLine="567"/>
        <w:jc w:val="both"/>
        <w:rPr>
          <w:bCs/>
          <w:sz w:val="26"/>
          <w:szCs w:val="26"/>
        </w:rPr>
      </w:pPr>
      <w:r w:rsidRPr="00870A27">
        <w:rPr>
          <w:bCs/>
          <w:sz w:val="26"/>
          <w:szCs w:val="26"/>
        </w:rPr>
        <w:t>Документы, предусмотренные в настоящем пункте, не предоставленные заявителем по собственной инициативе, уполномоченный орган имеет в своем распоряжении или запрашивает в рамках межведомственного информационного взаимодействия.</w:t>
      </w:r>
    </w:p>
    <w:p w:rsidR="00FA70A6" w:rsidRPr="00870A27" w:rsidRDefault="00FA70A6" w:rsidP="00870A27">
      <w:pPr>
        <w:autoSpaceDE w:val="0"/>
        <w:autoSpaceDN w:val="0"/>
        <w:adjustRightInd w:val="0"/>
        <w:ind w:firstLine="567"/>
        <w:jc w:val="both"/>
        <w:rPr>
          <w:bCs/>
          <w:iCs/>
          <w:sz w:val="26"/>
          <w:szCs w:val="26"/>
        </w:rPr>
      </w:pPr>
    </w:p>
    <w:p w:rsidR="00FA2F9B" w:rsidRPr="00870A27" w:rsidRDefault="00FA2F9B" w:rsidP="00870A27">
      <w:pPr>
        <w:autoSpaceDE w:val="0"/>
        <w:autoSpaceDN w:val="0"/>
        <w:adjustRightInd w:val="0"/>
        <w:ind w:firstLine="567"/>
        <w:jc w:val="both"/>
        <w:rPr>
          <w:iCs/>
          <w:sz w:val="26"/>
          <w:szCs w:val="26"/>
        </w:rPr>
      </w:pPr>
      <w:r w:rsidRPr="00870A27">
        <w:rPr>
          <w:sz w:val="26"/>
          <w:szCs w:val="26"/>
        </w:rPr>
        <w:t xml:space="preserve">2.6.3. </w:t>
      </w:r>
      <w:proofErr w:type="gramStart"/>
      <w:r w:rsidRPr="00870A27">
        <w:rPr>
          <w:sz w:val="26"/>
          <w:szCs w:val="26"/>
        </w:rPr>
        <w:t>Документы, предусмотренные пунктом 2.6.1 настоящего Административного регламента, могут быть поданы гражданином в уполномоченный орган лично, либо через операторов почтовой связи, либо с использованием федеральной государственной информационной системы "Сводный реестр государственных и муниципальных услуг (функции)" (</w:t>
      </w:r>
      <w:hyperlink r:id="rId14" w:history="1">
        <w:r w:rsidRPr="00870A27">
          <w:rPr>
            <w:rStyle w:val="a4"/>
            <w:sz w:val="26"/>
            <w:szCs w:val="26"/>
          </w:rPr>
          <w:t>www.gosuslugi.ru</w:t>
        </w:r>
      </w:hyperlink>
      <w:r w:rsidRPr="00870A27">
        <w:rPr>
          <w:sz w:val="26"/>
          <w:szCs w:val="26"/>
        </w:rPr>
        <w:t xml:space="preserve">), официального портала Губернатора и </w:t>
      </w:r>
      <w:r w:rsidR="0003016C">
        <w:rPr>
          <w:sz w:val="26"/>
          <w:szCs w:val="26"/>
        </w:rPr>
        <w:t xml:space="preserve">Администрации </w:t>
      </w:r>
      <w:r w:rsidRPr="00870A27">
        <w:rPr>
          <w:sz w:val="26"/>
          <w:szCs w:val="26"/>
        </w:rPr>
        <w:t xml:space="preserve"> Волгоградской области (раздел "Государственные услуги")  (</w:t>
      </w:r>
      <w:proofErr w:type="spellStart"/>
      <w:r w:rsidRPr="00031D21">
        <w:rPr>
          <w:color w:val="7030A0"/>
          <w:sz w:val="26"/>
          <w:szCs w:val="26"/>
        </w:rPr>
        <w:t>www</w:t>
      </w:r>
      <w:proofErr w:type="spellEnd"/>
      <w:r w:rsidRPr="00031D21">
        <w:rPr>
          <w:color w:val="7030A0"/>
          <w:sz w:val="26"/>
          <w:szCs w:val="26"/>
        </w:rPr>
        <w:t>. volganet.ru</w:t>
      </w:r>
      <w:r w:rsidRPr="00870A27">
        <w:rPr>
          <w:sz w:val="26"/>
          <w:szCs w:val="26"/>
        </w:rPr>
        <w:t xml:space="preserve">), официального сайта уполномоченного органа (адрес сайта </w:t>
      </w:r>
      <w:hyperlink r:id="rId15" w:history="1">
        <w:r w:rsidR="00FA70A6" w:rsidRPr="00870A27">
          <w:rPr>
            <w:rStyle w:val="a4"/>
            <w:sz w:val="26"/>
            <w:szCs w:val="26"/>
            <w:u w:val="none"/>
            <w:lang w:val="en-US"/>
          </w:rPr>
          <w:t>www</w:t>
        </w:r>
        <w:r w:rsidR="00FA70A6" w:rsidRPr="00870A27">
          <w:rPr>
            <w:rStyle w:val="a4"/>
            <w:sz w:val="26"/>
            <w:szCs w:val="26"/>
            <w:u w:val="none"/>
          </w:rPr>
          <w:t>.</w:t>
        </w:r>
        <w:proofErr w:type="spellStart"/>
        <w:r w:rsidR="00FA70A6" w:rsidRPr="00870A27">
          <w:rPr>
            <w:rStyle w:val="a4"/>
            <w:sz w:val="26"/>
            <w:szCs w:val="26"/>
            <w:u w:val="none"/>
            <w:lang w:val="en-US"/>
          </w:rPr>
          <w:t>svyar</w:t>
        </w:r>
        <w:proofErr w:type="spellEnd"/>
        <w:r w:rsidR="00FA70A6" w:rsidRPr="00870A27">
          <w:rPr>
            <w:rStyle w:val="a4"/>
            <w:sz w:val="26"/>
            <w:szCs w:val="26"/>
            <w:u w:val="none"/>
          </w:rPr>
          <w:t>.</w:t>
        </w:r>
        <w:proofErr w:type="spellStart"/>
        <w:r w:rsidR="00FA70A6" w:rsidRPr="00870A27">
          <w:rPr>
            <w:rStyle w:val="a4"/>
            <w:sz w:val="26"/>
            <w:szCs w:val="26"/>
            <w:u w:val="none"/>
            <w:lang w:val="en-US"/>
          </w:rPr>
          <w:t>ru</w:t>
        </w:r>
        <w:proofErr w:type="spellEnd"/>
      </w:hyperlink>
      <w:r w:rsidRPr="00870A27">
        <w:rPr>
          <w:sz w:val="26"/>
          <w:szCs w:val="26"/>
        </w:rPr>
        <w:t>), либо</w:t>
      </w:r>
      <w:proofErr w:type="gramEnd"/>
      <w:r w:rsidRPr="00870A27">
        <w:rPr>
          <w:sz w:val="26"/>
          <w:szCs w:val="26"/>
        </w:rPr>
        <w:t xml:space="preserve"> </w:t>
      </w:r>
      <w:proofErr w:type="gramStart"/>
      <w:r w:rsidRPr="00870A27">
        <w:rPr>
          <w:sz w:val="26"/>
          <w:szCs w:val="26"/>
        </w:rPr>
        <w:t>через МФЦ, с которым заключено соглашение о взаимодействии.</w:t>
      </w:r>
      <w:proofErr w:type="gramEnd"/>
    </w:p>
    <w:p w:rsidR="00FA2F9B" w:rsidRPr="00870A27" w:rsidRDefault="00FA2F9B" w:rsidP="00870A27">
      <w:pPr>
        <w:autoSpaceDE w:val="0"/>
        <w:autoSpaceDN w:val="0"/>
        <w:adjustRightInd w:val="0"/>
        <w:ind w:firstLine="567"/>
        <w:jc w:val="both"/>
        <w:rPr>
          <w:sz w:val="26"/>
          <w:szCs w:val="26"/>
        </w:rPr>
      </w:pPr>
      <w:r w:rsidRPr="00870A27">
        <w:rPr>
          <w:sz w:val="26"/>
          <w:szCs w:val="26"/>
        </w:rPr>
        <w:t>В случае личного обращения в уполномоченный орган гражданин при подаче заявления должен предъявить паспорт или иной документ, удостоверяющий его личность.</w:t>
      </w:r>
    </w:p>
    <w:p w:rsidR="00FA2F9B" w:rsidRPr="00870A27" w:rsidRDefault="00FA2F9B" w:rsidP="00870A27">
      <w:pPr>
        <w:autoSpaceDE w:val="0"/>
        <w:autoSpaceDN w:val="0"/>
        <w:adjustRightInd w:val="0"/>
        <w:ind w:firstLine="567"/>
        <w:jc w:val="both"/>
        <w:rPr>
          <w:sz w:val="26"/>
          <w:szCs w:val="26"/>
        </w:rPr>
      </w:pPr>
      <w:r w:rsidRPr="00870A27">
        <w:rPr>
          <w:sz w:val="26"/>
          <w:szCs w:val="26"/>
        </w:rPr>
        <w:t>В случае предоставления документов, указанных в пунктах 2.6.1 и 2.6.2, по почте, все приложенные к заявлению копии документов должны быть нотариально удостоверены.</w:t>
      </w:r>
    </w:p>
    <w:p w:rsidR="00FA2F9B" w:rsidRPr="00870A27" w:rsidRDefault="00FA2F9B" w:rsidP="00870A27">
      <w:pPr>
        <w:autoSpaceDE w:val="0"/>
        <w:autoSpaceDN w:val="0"/>
        <w:adjustRightInd w:val="0"/>
        <w:ind w:firstLine="567"/>
        <w:jc w:val="both"/>
        <w:rPr>
          <w:bCs/>
          <w:sz w:val="26"/>
          <w:szCs w:val="26"/>
        </w:rPr>
      </w:pPr>
      <w:proofErr w:type="gramStart"/>
      <w:r w:rsidRPr="00870A27">
        <w:rPr>
          <w:sz w:val="26"/>
          <w:szCs w:val="26"/>
        </w:rPr>
        <w:t>При подаче заявления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официального портала Губернатора и Правительства Волгоградской области, официального сайта уполномоченного органа, заявление и прилагаемые к нему документы подписывается тем видом электронной подписи, использование которой допускается при обращении за получением государственных и муниципальных услуг законодательством Российской Федерации.</w:t>
      </w:r>
      <w:proofErr w:type="gramEnd"/>
      <w:r w:rsidRPr="00870A27">
        <w:rPr>
          <w:sz w:val="26"/>
          <w:szCs w:val="26"/>
        </w:rPr>
        <w:t xml:space="preserve">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w:t>
      </w:r>
    </w:p>
    <w:p w:rsidR="00FA2F9B" w:rsidRPr="00870A27" w:rsidRDefault="00FA2F9B" w:rsidP="00870A27">
      <w:pPr>
        <w:autoSpaceDE w:val="0"/>
        <w:autoSpaceDN w:val="0"/>
        <w:adjustRightInd w:val="0"/>
        <w:ind w:firstLine="540"/>
        <w:jc w:val="both"/>
        <w:rPr>
          <w:sz w:val="26"/>
          <w:szCs w:val="26"/>
        </w:rPr>
      </w:pPr>
      <w:proofErr w:type="gramStart"/>
      <w:r w:rsidRPr="00870A27">
        <w:rPr>
          <w:sz w:val="26"/>
          <w:szCs w:val="26"/>
        </w:rPr>
        <w:t xml:space="preserve">В случае направления в уполномоченный орган заявления в электронной форме, основанием для его приема (регистрации) является представление заявителем посредством единого портала государственных и муниципальных услуг сведений из документов, указанных в части 6 статьи 7 </w:t>
      </w:r>
      <w:hyperlink r:id="rId16" w:history="1">
        <w:r w:rsidRPr="00031D21">
          <w:rPr>
            <w:rStyle w:val="a4"/>
            <w:color w:val="000000" w:themeColor="text1"/>
            <w:sz w:val="26"/>
            <w:szCs w:val="26"/>
          </w:rPr>
          <w:t>Федерального закона от 27.07.2010 № 210-ФЗ "Об организации предоставления государственных и муниципальных услуг"</w:t>
        </w:r>
      </w:hyperlink>
      <w:r w:rsidRPr="00870A27">
        <w:rPr>
          <w:sz w:val="26"/>
          <w:szCs w:val="26"/>
        </w:rPr>
        <w:t>, необходимых для предоставления государственной услуги.</w:t>
      </w:r>
      <w:proofErr w:type="gramEnd"/>
    </w:p>
    <w:p w:rsidR="00FA2F9B" w:rsidRPr="00870A27" w:rsidRDefault="00FA2F9B" w:rsidP="00870A27">
      <w:pPr>
        <w:autoSpaceDE w:val="0"/>
        <w:autoSpaceDN w:val="0"/>
        <w:adjustRightInd w:val="0"/>
        <w:ind w:firstLine="540"/>
        <w:jc w:val="both"/>
        <w:rPr>
          <w:sz w:val="26"/>
          <w:szCs w:val="26"/>
        </w:rPr>
      </w:pPr>
      <w:r w:rsidRPr="00870A27">
        <w:rPr>
          <w:sz w:val="26"/>
          <w:szCs w:val="26"/>
        </w:rPr>
        <w:lastRenderedPageBreak/>
        <w:t>Идентификация пользователя в федеральной государственной информационной системе "Единый портал государственных и муниципальных услуг (функций)" для подачи заявителем заявления и документов может производиться, в том числе, с использованием универсальной электронной карты.</w:t>
      </w:r>
    </w:p>
    <w:p w:rsidR="00FA2F9B" w:rsidRPr="00870A27" w:rsidRDefault="00FA2F9B" w:rsidP="00870A27">
      <w:pPr>
        <w:autoSpaceDE w:val="0"/>
        <w:autoSpaceDN w:val="0"/>
        <w:adjustRightInd w:val="0"/>
        <w:ind w:firstLine="540"/>
        <w:jc w:val="both"/>
        <w:rPr>
          <w:sz w:val="26"/>
          <w:szCs w:val="26"/>
        </w:rPr>
      </w:pPr>
      <w:proofErr w:type="gramStart"/>
      <w:r w:rsidRPr="00870A27">
        <w:rPr>
          <w:sz w:val="26"/>
          <w:szCs w:val="26"/>
        </w:rPr>
        <w:t xml:space="preserve">Формы заявления и документов, оформляемых и представляемых заявителями для получения государственной услуги в электронном виде, должны быть доступны для копирования и заполнения в электронном виде на официальном сайте уполномоченного органа, в федеральной государственной информационной системе "Единый портал государственных и муниципальных услуг (функций)", на официальном портале Губернатора и </w:t>
      </w:r>
      <w:r w:rsidR="0003016C">
        <w:rPr>
          <w:sz w:val="26"/>
          <w:szCs w:val="26"/>
        </w:rPr>
        <w:t>Администрации</w:t>
      </w:r>
      <w:r w:rsidRPr="00870A27">
        <w:rPr>
          <w:sz w:val="26"/>
          <w:szCs w:val="26"/>
        </w:rPr>
        <w:t xml:space="preserve"> Волгоградской области, на официальном сайте уполномоченного органа.</w:t>
      </w:r>
      <w:proofErr w:type="gramEnd"/>
    </w:p>
    <w:p w:rsidR="00FA2F9B" w:rsidRPr="00870A27" w:rsidRDefault="00FA2F9B" w:rsidP="00870A27">
      <w:pPr>
        <w:autoSpaceDE w:val="0"/>
        <w:autoSpaceDN w:val="0"/>
        <w:adjustRightInd w:val="0"/>
        <w:ind w:firstLine="540"/>
        <w:jc w:val="both"/>
        <w:rPr>
          <w:sz w:val="26"/>
          <w:szCs w:val="26"/>
        </w:rPr>
      </w:pPr>
      <w:r w:rsidRPr="00870A27">
        <w:rPr>
          <w:sz w:val="26"/>
          <w:szCs w:val="26"/>
        </w:rPr>
        <w:t xml:space="preserve">В случае представления документов, предусмотренных пунктом 2.6.1 и 2.6.2 настоящего Административного регламента, посредством федеральной государственной информационной системы "Единый портал государственных и муниципальных услуг (функций)", официального портала Губернатора и </w:t>
      </w:r>
      <w:r w:rsidR="0003016C">
        <w:rPr>
          <w:sz w:val="26"/>
          <w:szCs w:val="26"/>
        </w:rPr>
        <w:t xml:space="preserve">Администрации </w:t>
      </w:r>
      <w:r w:rsidRPr="00870A27">
        <w:rPr>
          <w:sz w:val="26"/>
          <w:szCs w:val="26"/>
        </w:rPr>
        <w:t xml:space="preserve"> Волгоградской области, официального сайта уполномоченного органа, гражданин представляет сотруднику уполномоченного органа оригиналы указанных документов. Отсутствие в уполномоченном органе оригиналов указанных документов на момент вынесения решения о предоставлении результата государственной услуги является основанием для отказа выдачи решения об объявлении несовершеннолетнего полностью дееспособным (эмансипация) с согласия родителей, усыновителей или попечителей, в случаях, предусмотренных законодательством Российской Федерации. </w:t>
      </w:r>
    </w:p>
    <w:p w:rsidR="00FA2F9B" w:rsidRPr="00870A27" w:rsidRDefault="00FA2F9B" w:rsidP="00870A27">
      <w:pPr>
        <w:autoSpaceDE w:val="0"/>
        <w:autoSpaceDN w:val="0"/>
        <w:adjustRightInd w:val="0"/>
        <w:ind w:firstLine="540"/>
        <w:jc w:val="both"/>
        <w:rPr>
          <w:sz w:val="26"/>
          <w:szCs w:val="26"/>
        </w:rPr>
      </w:pPr>
      <w:r w:rsidRPr="00870A27">
        <w:rPr>
          <w:sz w:val="26"/>
          <w:szCs w:val="26"/>
        </w:rPr>
        <w:t>2.6.4. Уполномоченный орган не вправе требовать от заявителя представления документов, не предусмотренных пунктом 2.6.1 настоящего  Административного регламента.</w:t>
      </w:r>
    </w:p>
    <w:p w:rsidR="00FA2F9B" w:rsidRPr="00870A27" w:rsidRDefault="00FA2F9B" w:rsidP="00870A27">
      <w:pPr>
        <w:autoSpaceDE w:val="0"/>
        <w:autoSpaceDN w:val="0"/>
        <w:adjustRightInd w:val="0"/>
        <w:ind w:firstLine="540"/>
        <w:jc w:val="both"/>
        <w:rPr>
          <w:sz w:val="26"/>
          <w:szCs w:val="26"/>
        </w:rPr>
      </w:pPr>
      <w:proofErr w:type="gramStart"/>
      <w:r w:rsidRPr="00870A27">
        <w:rPr>
          <w:sz w:val="26"/>
          <w:szCs w:val="26"/>
        </w:rPr>
        <w:t>Уполномоченный орган не вправе требовать у заявителя документы, необходимые для предоставления государственной услуги, если сведения, в них содержащиеся, находятся в распоряжении органов, предоставляющих государственную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кроме случаев, если такие документы включены в определенные нормативные правовые акты Российской</w:t>
      </w:r>
      <w:proofErr w:type="gramEnd"/>
      <w:r w:rsidRPr="00870A27">
        <w:rPr>
          <w:sz w:val="26"/>
          <w:szCs w:val="26"/>
        </w:rPr>
        <w:t xml:space="preserve"> Федерации и Волгоградской области, регламентирующие порядок организации предоставления государственных и муниципальных услуг. Уполномоченный орган самостоятельно истребует такие сведения, в том числе в форме электронного документа, у соответствующих органов, если заявитель не представил их по своей инициативе. </w:t>
      </w:r>
    </w:p>
    <w:p w:rsidR="00FA2F9B" w:rsidRPr="00870A27" w:rsidRDefault="00FA2F9B" w:rsidP="00870A27">
      <w:pPr>
        <w:autoSpaceDE w:val="0"/>
        <w:autoSpaceDN w:val="0"/>
        <w:adjustRightInd w:val="0"/>
        <w:ind w:firstLine="540"/>
        <w:jc w:val="both"/>
        <w:rPr>
          <w:sz w:val="26"/>
          <w:szCs w:val="26"/>
        </w:rPr>
      </w:pPr>
      <w:r w:rsidRPr="00870A27">
        <w:rPr>
          <w:sz w:val="26"/>
          <w:szCs w:val="26"/>
        </w:rPr>
        <w:t>Межведомственное информационное взаимодействие в рамках предоставления государственной услуги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rsidR="00FA2F9B" w:rsidRPr="00870A27" w:rsidRDefault="00FA2F9B" w:rsidP="00870A27">
      <w:pPr>
        <w:autoSpaceDE w:val="0"/>
        <w:autoSpaceDN w:val="0"/>
        <w:adjustRightInd w:val="0"/>
        <w:ind w:firstLine="540"/>
        <w:jc w:val="both"/>
        <w:rPr>
          <w:sz w:val="26"/>
          <w:szCs w:val="26"/>
        </w:rPr>
      </w:pPr>
    </w:p>
    <w:p w:rsidR="00FA2F9B" w:rsidRPr="00870A27" w:rsidRDefault="00FA2F9B" w:rsidP="00870A27">
      <w:pPr>
        <w:autoSpaceDE w:val="0"/>
        <w:autoSpaceDN w:val="0"/>
        <w:adjustRightInd w:val="0"/>
        <w:ind w:firstLine="567"/>
        <w:jc w:val="both"/>
        <w:rPr>
          <w:sz w:val="26"/>
          <w:szCs w:val="26"/>
        </w:rPr>
      </w:pPr>
      <w:r w:rsidRPr="00870A27">
        <w:rPr>
          <w:bCs/>
          <w:sz w:val="26"/>
          <w:szCs w:val="26"/>
        </w:rPr>
        <w:t>2.7. Исчерпывающий перечень оснований для отказа в приеме документов, необходимых для предоставления государственной услуги</w:t>
      </w:r>
    </w:p>
    <w:p w:rsidR="00FA2F9B" w:rsidRPr="00870A27" w:rsidRDefault="00FA2F9B" w:rsidP="00870A27">
      <w:pPr>
        <w:autoSpaceDE w:val="0"/>
        <w:autoSpaceDN w:val="0"/>
        <w:adjustRightInd w:val="0"/>
        <w:ind w:firstLine="540"/>
        <w:jc w:val="both"/>
        <w:rPr>
          <w:sz w:val="26"/>
          <w:szCs w:val="26"/>
        </w:rPr>
      </w:pPr>
      <w:r w:rsidRPr="00870A27">
        <w:rPr>
          <w:sz w:val="26"/>
          <w:szCs w:val="26"/>
        </w:rPr>
        <w:t>В приеме документов, необходимых для предоставления государственной услуги, отказывается, если:</w:t>
      </w:r>
    </w:p>
    <w:p w:rsidR="00FA2F9B" w:rsidRPr="00870A27" w:rsidRDefault="00FA2F9B" w:rsidP="00870A27">
      <w:pPr>
        <w:autoSpaceDE w:val="0"/>
        <w:autoSpaceDN w:val="0"/>
        <w:adjustRightInd w:val="0"/>
        <w:ind w:firstLine="540"/>
        <w:jc w:val="both"/>
        <w:rPr>
          <w:sz w:val="26"/>
          <w:szCs w:val="26"/>
        </w:rPr>
      </w:pPr>
      <w:r w:rsidRPr="00870A27">
        <w:rPr>
          <w:sz w:val="26"/>
          <w:szCs w:val="26"/>
        </w:rPr>
        <w:lastRenderedPageBreak/>
        <w:t>1) заявление не содержит подписи и указания фамилии, имени, отчества заявителя и его почтового адреса для ответа;</w:t>
      </w:r>
    </w:p>
    <w:p w:rsidR="00FA2F9B" w:rsidRPr="00870A27" w:rsidRDefault="00FA2F9B" w:rsidP="00870A27">
      <w:pPr>
        <w:autoSpaceDE w:val="0"/>
        <w:autoSpaceDN w:val="0"/>
        <w:adjustRightInd w:val="0"/>
        <w:ind w:firstLine="540"/>
        <w:jc w:val="both"/>
        <w:rPr>
          <w:sz w:val="26"/>
          <w:szCs w:val="26"/>
        </w:rPr>
      </w:pPr>
      <w:r w:rsidRPr="00870A27">
        <w:rPr>
          <w:sz w:val="26"/>
          <w:szCs w:val="26"/>
        </w:rPr>
        <w:t>2) заявление не поддается прочтению, содержит нецензурные или оскорбительные выражения;</w:t>
      </w:r>
    </w:p>
    <w:p w:rsidR="00FA2F9B" w:rsidRPr="00870A27" w:rsidRDefault="00FA2F9B" w:rsidP="00870A27">
      <w:pPr>
        <w:autoSpaceDE w:val="0"/>
        <w:autoSpaceDN w:val="0"/>
        <w:adjustRightInd w:val="0"/>
        <w:ind w:firstLine="540"/>
        <w:jc w:val="both"/>
        <w:rPr>
          <w:sz w:val="26"/>
          <w:szCs w:val="26"/>
        </w:rPr>
      </w:pPr>
      <w:r w:rsidRPr="00870A27">
        <w:rPr>
          <w:sz w:val="26"/>
          <w:szCs w:val="26"/>
        </w:rPr>
        <w:t xml:space="preserve">3) отсутствует один из документов, указанных в </w:t>
      </w:r>
      <w:hyperlink r:id="rId17" w:history="1">
        <w:r w:rsidRPr="0004013A">
          <w:rPr>
            <w:rStyle w:val="a4"/>
            <w:color w:val="000000" w:themeColor="text1"/>
            <w:sz w:val="26"/>
            <w:szCs w:val="26"/>
            <w:u w:val="none"/>
          </w:rPr>
          <w:t>пункте 2</w:t>
        </w:r>
        <w:r w:rsidRPr="00870A27">
          <w:rPr>
            <w:rStyle w:val="a4"/>
            <w:sz w:val="26"/>
            <w:szCs w:val="26"/>
          </w:rPr>
          <w:t>.</w:t>
        </w:r>
      </w:hyperlink>
      <w:r w:rsidRPr="00870A27">
        <w:rPr>
          <w:sz w:val="26"/>
          <w:szCs w:val="26"/>
        </w:rPr>
        <w:t>6.1 настоящего Административного регламента, предоставление которого является обязательным;</w:t>
      </w:r>
    </w:p>
    <w:p w:rsidR="00FA2F9B" w:rsidRPr="00870A27" w:rsidRDefault="00FA2F9B" w:rsidP="00870A27">
      <w:pPr>
        <w:autoSpaceDE w:val="0"/>
        <w:autoSpaceDN w:val="0"/>
        <w:adjustRightInd w:val="0"/>
        <w:ind w:firstLine="540"/>
        <w:jc w:val="both"/>
        <w:rPr>
          <w:sz w:val="26"/>
          <w:szCs w:val="26"/>
        </w:rPr>
      </w:pPr>
      <w:r w:rsidRPr="00870A27">
        <w:rPr>
          <w:sz w:val="26"/>
          <w:szCs w:val="26"/>
        </w:rPr>
        <w:t xml:space="preserve">4) документы, указанные в </w:t>
      </w:r>
      <w:hyperlink r:id="rId18" w:history="1">
        <w:r w:rsidRPr="00031D21">
          <w:rPr>
            <w:rStyle w:val="a4"/>
            <w:color w:val="000000" w:themeColor="text1"/>
            <w:sz w:val="26"/>
            <w:szCs w:val="26"/>
          </w:rPr>
          <w:t>пункте 2</w:t>
        </w:r>
        <w:r w:rsidRPr="00870A27">
          <w:rPr>
            <w:rStyle w:val="a4"/>
            <w:sz w:val="26"/>
            <w:szCs w:val="26"/>
          </w:rPr>
          <w:t>.</w:t>
        </w:r>
      </w:hyperlink>
      <w:r w:rsidRPr="00870A27">
        <w:rPr>
          <w:sz w:val="26"/>
          <w:szCs w:val="26"/>
        </w:rPr>
        <w:t>6 настоящего Административного регламента, не соответствуют по форме или содержанию требованиям, определенным настоящим Административным регламентом, а также содержание в документах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государственных услуг;</w:t>
      </w:r>
    </w:p>
    <w:p w:rsidR="00FA2F9B" w:rsidRPr="00870A27" w:rsidRDefault="00FA2F9B" w:rsidP="00870A27">
      <w:pPr>
        <w:autoSpaceDE w:val="0"/>
        <w:autoSpaceDN w:val="0"/>
        <w:adjustRightInd w:val="0"/>
        <w:ind w:firstLine="540"/>
        <w:jc w:val="both"/>
        <w:rPr>
          <w:sz w:val="26"/>
          <w:szCs w:val="26"/>
        </w:rPr>
      </w:pPr>
      <w:r w:rsidRPr="00870A27">
        <w:rPr>
          <w:sz w:val="26"/>
          <w:szCs w:val="26"/>
        </w:rPr>
        <w:t>5) в представленных документах и поступивших копиях записей актов гражданского состояния имеются несоответствия сведений;</w:t>
      </w:r>
    </w:p>
    <w:p w:rsidR="00FA2F9B" w:rsidRPr="00870A27" w:rsidRDefault="00FA2F9B" w:rsidP="00870A27">
      <w:pPr>
        <w:autoSpaceDE w:val="0"/>
        <w:autoSpaceDN w:val="0"/>
        <w:adjustRightInd w:val="0"/>
        <w:ind w:firstLine="540"/>
        <w:jc w:val="both"/>
        <w:rPr>
          <w:sz w:val="26"/>
          <w:szCs w:val="26"/>
        </w:rPr>
      </w:pPr>
      <w:r w:rsidRPr="00870A27">
        <w:rPr>
          <w:sz w:val="26"/>
          <w:szCs w:val="26"/>
        </w:rPr>
        <w:t>7) документы исполнены карандашом;</w:t>
      </w:r>
    </w:p>
    <w:p w:rsidR="00FA2F9B" w:rsidRPr="00870A27" w:rsidRDefault="00FA2F9B" w:rsidP="00870A27">
      <w:pPr>
        <w:autoSpaceDE w:val="0"/>
        <w:autoSpaceDN w:val="0"/>
        <w:adjustRightInd w:val="0"/>
        <w:ind w:firstLine="540"/>
        <w:jc w:val="both"/>
        <w:rPr>
          <w:sz w:val="26"/>
          <w:szCs w:val="26"/>
        </w:rPr>
      </w:pPr>
      <w:r w:rsidRPr="00870A27">
        <w:rPr>
          <w:sz w:val="26"/>
          <w:szCs w:val="26"/>
        </w:rPr>
        <w:t>8) документы имеют серьезные повреждения, наличие которых не позволяет однозначно истолковать их содержание;</w:t>
      </w:r>
    </w:p>
    <w:p w:rsidR="00FA2F9B" w:rsidRPr="00870A27" w:rsidRDefault="00FA2F9B" w:rsidP="00870A27">
      <w:pPr>
        <w:autoSpaceDE w:val="0"/>
        <w:autoSpaceDN w:val="0"/>
        <w:adjustRightInd w:val="0"/>
        <w:ind w:firstLine="540"/>
        <w:jc w:val="both"/>
        <w:rPr>
          <w:sz w:val="26"/>
          <w:szCs w:val="26"/>
        </w:rPr>
      </w:pPr>
      <w:r w:rsidRPr="00870A27">
        <w:rPr>
          <w:sz w:val="26"/>
          <w:szCs w:val="26"/>
        </w:rPr>
        <w:t xml:space="preserve">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 </w:t>
      </w:r>
    </w:p>
    <w:p w:rsidR="00FA2F9B" w:rsidRPr="00870A27" w:rsidRDefault="00FA2F9B" w:rsidP="00870A27">
      <w:pPr>
        <w:autoSpaceDE w:val="0"/>
        <w:autoSpaceDN w:val="0"/>
        <w:adjustRightInd w:val="0"/>
        <w:ind w:firstLine="540"/>
        <w:jc w:val="both"/>
        <w:rPr>
          <w:sz w:val="26"/>
          <w:szCs w:val="26"/>
        </w:rPr>
      </w:pPr>
    </w:p>
    <w:p w:rsidR="00FA2F9B" w:rsidRPr="00870A27" w:rsidRDefault="00FA2F9B" w:rsidP="00870A27">
      <w:pPr>
        <w:autoSpaceDE w:val="0"/>
        <w:autoSpaceDN w:val="0"/>
        <w:adjustRightInd w:val="0"/>
        <w:ind w:firstLine="567"/>
        <w:jc w:val="both"/>
        <w:rPr>
          <w:bCs/>
          <w:sz w:val="26"/>
          <w:szCs w:val="26"/>
        </w:rPr>
      </w:pPr>
      <w:r w:rsidRPr="00870A27">
        <w:rPr>
          <w:bCs/>
          <w:sz w:val="26"/>
          <w:szCs w:val="26"/>
        </w:rPr>
        <w:t>2.8. Перечень оснований для приостановления и (или) отказа в предоставлении государственной услуги</w:t>
      </w:r>
    </w:p>
    <w:p w:rsidR="00FA2F9B" w:rsidRPr="00870A27" w:rsidRDefault="00FA2F9B" w:rsidP="00870A27">
      <w:pPr>
        <w:autoSpaceDE w:val="0"/>
        <w:autoSpaceDN w:val="0"/>
        <w:adjustRightInd w:val="0"/>
        <w:ind w:firstLine="567"/>
        <w:jc w:val="both"/>
        <w:rPr>
          <w:bCs/>
          <w:sz w:val="26"/>
          <w:szCs w:val="26"/>
        </w:rPr>
      </w:pPr>
    </w:p>
    <w:p w:rsidR="00FA2F9B" w:rsidRPr="00870A27" w:rsidRDefault="00FA2F9B" w:rsidP="00870A27">
      <w:pPr>
        <w:autoSpaceDE w:val="0"/>
        <w:autoSpaceDN w:val="0"/>
        <w:adjustRightInd w:val="0"/>
        <w:ind w:firstLine="567"/>
        <w:jc w:val="both"/>
        <w:rPr>
          <w:sz w:val="26"/>
          <w:szCs w:val="26"/>
        </w:rPr>
      </w:pPr>
      <w:r w:rsidRPr="00870A27">
        <w:rPr>
          <w:sz w:val="26"/>
          <w:szCs w:val="26"/>
        </w:rPr>
        <w:t>2.8.1. Основания для приостановления предоставления государственной услуги отсутствуют.</w:t>
      </w:r>
    </w:p>
    <w:p w:rsidR="00FA2F9B" w:rsidRPr="00870A27" w:rsidRDefault="00FA2F9B" w:rsidP="00870A27">
      <w:pPr>
        <w:autoSpaceDE w:val="0"/>
        <w:autoSpaceDN w:val="0"/>
        <w:adjustRightInd w:val="0"/>
        <w:ind w:firstLine="567"/>
        <w:jc w:val="both"/>
        <w:rPr>
          <w:sz w:val="26"/>
          <w:szCs w:val="26"/>
        </w:rPr>
      </w:pPr>
      <w:r w:rsidRPr="00870A27">
        <w:rPr>
          <w:sz w:val="26"/>
          <w:szCs w:val="26"/>
        </w:rPr>
        <w:t xml:space="preserve">2.8.2. Заявителю должно быть отказано в предоставлении государственной услуги в следующих случаях: </w:t>
      </w:r>
    </w:p>
    <w:p w:rsidR="00FA2F9B" w:rsidRPr="00870A27" w:rsidRDefault="00FA2F9B" w:rsidP="00870A27">
      <w:pPr>
        <w:autoSpaceDE w:val="0"/>
        <w:autoSpaceDN w:val="0"/>
        <w:adjustRightInd w:val="0"/>
        <w:ind w:firstLine="567"/>
        <w:jc w:val="both"/>
        <w:rPr>
          <w:sz w:val="26"/>
          <w:szCs w:val="26"/>
        </w:rPr>
      </w:pPr>
      <w:r w:rsidRPr="00870A27">
        <w:rPr>
          <w:sz w:val="26"/>
          <w:szCs w:val="26"/>
        </w:rPr>
        <w:t>1) представления заявителем заведомо недостоверной информации, имеющей существенное значение для предоставления государственной услуги;</w:t>
      </w:r>
    </w:p>
    <w:p w:rsidR="00FA2F9B" w:rsidRPr="00870A27" w:rsidRDefault="00FA2F9B" w:rsidP="00870A27">
      <w:pPr>
        <w:autoSpaceDE w:val="0"/>
        <w:autoSpaceDN w:val="0"/>
        <w:adjustRightInd w:val="0"/>
        <w:ind w:firstLine="567"/>
        <w:jc w:val="both"/>
        <w:rPr>
          <w:sz w:val="26"/>
          <w:szCs w:val="26"/>
        </w:rPr>
      </w:pPr>
      <w:r w:rsidRPr="00870A27">
        <w:rPr>
          <w:sz w:val="26"/>
          <w:szCs w:val="26"/>
        </w:rPr>
        <w:t xml:space="preserve">2) </w:t>
      </w:r>
      <w:proofErr w:type="spellStart"/>
      <w:r w:rsidRPr="00870A27">
        <w:rPr>
          <w:sz w:val="26"/>
          <w:szCs w:val="26"/>
        </w:rPr>
        <w:t>недостижения</w:t>
      </w:r>
      <w:proofErr w:type="spellEnd"/>
      <w:r w:rsidRPr="00870A27">
        <w:rPr>
          <w:sz w:val="26"/>
          <w:szCs w:val="26"/>
        </w:rPr>
        <w:t xml:space="preserve"> заявителем возраста шестнадцати лет;</w:t>
      </w:r>
    </w:p>
    <w:p w:rsidR="00FA2F9B" w:rsidRPr="00870A27" w:rsidRDefault="00FA2F9B" w:rsidP="00870A27">
      <w:pPr>
        <w:autoSpaceDE w:val="0"/>
        <w:autoSpaceDN w:val="0"/>
        <w:adjustRightInd w:val="0"/>
        <w:ind w:firstLine="567"/>
        <w:jc w:val="both"/>
        <w:rPr>
          <w:bCs/>
          <w:sz w:val="26"/>
          <w:szCs w:val="26"/>
        </w:rPr>
      </w:pPr>
      <w:proofErr w:type="gramStart"/>
      <w:r w:rsidRPr="00870A27">
        <w:rPr>
          <w:sz w:val="26"/>
          <w:szCs w:val="26"/>
        </w:rPr>
        <w:t xml:space="preserve">3) непредставления </w:t>
      </w:r>
      <w:r w:rsidRPr="00870A27">
        <w:rPr>
          <w:bCs/>
          <w:sz w:val="26"/>
          <w:szCs w:val="26"/>
        </w:rPr>
        <w:t xml:space="preserve">в уполномоченный орган оригиналов документов на момент </w:t>
      </w:r>
      <w:r w:rsidRPr="00870A27">
        <w:rPr>
          <w:sz w:val="26"/>
          <w:szCs w:val="26"/>
        </w:rPr>
        <w:t xml:space="preserve">вынесения решения о предоставлении результата государственной услуги, в случае направления заявления и </w:t>
      </w:r>
      <w:r w:rsidRPr="00870A27">
        <w:rPr>
          <w:bCs/>
          <w:sz w:val="26"/>
          <w:szCs w:val="26"/>
        </w:rPr>
        <w:t xml:space="preserve">документов, предусмотренных пунктами 2.6.1 и 2.6.2 настоящего Административного регламента, посредством </w:t>
      </w:r>
      <w:r w:rsidRPr="00870A27">
        <w:rPr>
          <w:sz w:val="26"/>
          <w:szCs w:val="26"/>
        </w:rPr>
        <w:t xml:space="preserve">федеральной государственной информационной системы "Единый портал государственных и муниципальных услуг (функций)", официального портала Губернатора и </w:t>
      </w:r>
      <w:r w:rsidR="0003016C">
        <w:rPr>
          <w:sz w:val="26"/>
          <w:szCs w:val="26"/>
        </w:rPr>
        <w:t>Администрации</w:t>
      </w:r>
      <w:r w:rsidRPr="00870A27">
        <w:rPr>
          <w:sz w:val="26"/>
          <w:szCs w:val="26"/>
        </w:rPr>
        <w:t xml:space="preserve"> Волгоградской области, официального сайта уполномоченного органа</w:t>
      </w:r>
      <w:r w:rsidRPr="00870A27">
        <w:rPr>
          <w:bCs/>
          <w:sz w:val="26"/>
          <w:szCs w:val="26"/>
        </w:rPr>
        <w:t>.</w:t>
      </w:r>
      <w:proofErr w:type="gramEnd"/>
    </w:p>
    <w:p w:rsidR="00FA2F9B" w:rsidRPr="00870A27" w:rsidRDefault="00FA2F9B" w:rsidP="00870A27">
      <w:pPr>
        <w:autoSpaceDE w:val="0"/>
        <w:autoSpaceDN w:val="0"/>
        <w:adjustRightInd w:val="0"/>
        <w:ind w:firstLine="567"/>
        <w:jc w:val="both"/>
        <w:rPr>
          <w:sz w:val="26"/>
          <w:szCs w:val="26"/>
        </w:rPr>
      </w:pPr>
    </w:p>
    <w:p w:rsidR="00FA2F9B" w:rsidRPr="00870A27" w:rsidRDefault="00FA2F9B" w:rsidP="00870A27">
      <w:pPr>
        <w:autoSpaceDE w:val="0"/>
        <w:autoSpaceDN w:val="0"/>
        <w:adjustRightInd w:val="0"/>
        <w:ind w:firstLine="540"/>
        <w:jc w:val="both"/>
        <w:outlineLvl w:val="1"/>
        <w:rPr>
          <w:i/>
          <w:iCs/>
          <w:sz w:val="26"/>
          <w:szCs w:val="26"/>
        </w:rPr>
      </w:pPr>
      <w:r w:rsidRPr="00870A27">
        <w:rPr>
          <w:iCs/>
          <w:sz w:val="26"/>
          <w:szCs w:val="26"/>
        </w:rPr>
        <w:t>2.9. Перечень услуг, необходимых и обязательных для предоставления государственной услуги</w:t>
      </w:r>
    </w:p>
    <w:p w:rsidR="00FA2F9B" w:rsidRPr="00870A27" w:rsidRDefault="00FA2F9B" w:rsidP="00870A27">
      <w:pPr>
        <w:autoSpaceDE w:val="0"/>
        <w:autoSpaceDN w:val="0"/>
        <w:adjustRightInd w:val="0"/>
        <w:ind w:firstLine="540"/>
        <w:jc w:val="both"/>
        <w:rPr>
          <w:sz w:val="26"/>
          <w:szCs w:val="26"/>
        </w:rPr>
      </w:pPr>
      <w:r w:rsidRPr="00870A27">
        <w:rPr>
          <w:sz w:val="26"/>
          <w:szCs w:val="26"/>
        </w:rPr>
        <w:t>Услуги, необходимые и обязательные для предоставления государственной услуги, отсутствуют.</w:t>
      </w:r>
    </w:p>
    <w:p w:rsidR="00FA2F9B" w:rsidRPr="00870A27" w:rsidRDefault="00FA2F9B" w:rsidP="00870A27">
      <w:pPr>
        <w:ind w:firstLine="567"/>
        <w:jc w:val="both"/>
        <w:rPr>
          <w:bCs/>
          <w:sz w:val="26"/>
          <w:szCs w:val="26"/>
        </w:rPr>
      </w:pPr>
    </w:p>
    <w:p w:rsidR="00FA2F9B" w:rsidRPr="00870A27" w:rsidRDefault="00FA2F9B" w:rsidP="00870A27">
      <w:pPr>
        <w:ind w:firstLine="567"/>
        <w:jc w:val="both"/>
        <w:rPr>
          <w:bCs/>
          <w:sz w:val="26"/>
          <w:szCs w:val="26"/>
        </w:rPr>
      </w:pPr>
      <w:r w:rsidRPr="00870A27">
        <w:rPr>
          <w:bCs/>
          <w:sz w:val="26"/>
          <w:szCs w:val="26"/>
        </w:rPr>
        <w:t xml:space="preserve">2.10. Взимание платы за предоставление государственной услуги </w:t>
      </w:r>
    </w:p>
    <w:p w:rsidR="00FA2F9B" w:rsidRPr="00870A27" w:rsidRDefault="00FA2F9B" w:rsidP="00870A27">
      <w:pPr>
        <w:ind w:firstLine="567"/>
        <w:jc w:val="both"/>
        <w:rPr>
          <w:bCs/>
          <w:sz w:val="26"/>
          <w:szCs w:val="26"/>
        </w:rPr>
      </w:pPr>
      <w:r w:rsidRPr="00870A27">
        <w:rPr>
          <w:bCs/>
          <w:sz w:val="26"/>
          <w:szCs w:val="26"/>
        </w:rPr>
        <w:t xml:space="preserve">Государственная услуга предоставляется бесплатно. </w:t>
      </w:r>
    </w:p>
    <w:p w:rsidR="00FA2F9B" w:rsidRPr="00870A27" w:rsidRDefault="00FA2F9B" w:rsidP="00870A27">
      <w:pPr>
        <w:ind w:firstLine="567"/>
        <w:jc w:val="both"/>
        <w:rPr>
          <w:bCs/>
          <w:sz w:val="26"/>
          <w:szCs w:val="26"/>
        </w:rPr>
      </w:pP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lastRenderedPageBreak/>
        <w:t>2.11. Максимальный срок ожидания в очереди при подаче запроса о предоставлении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p>
    <w:p w:rsidR="00FA2F9B" w:rsidRPr="00870A27" w:rsidRDefault="00FA2F9B" w:rsidP="00870A27">
      <w:pPr>
        <w:autoSpaceDE w:val="0"/>
        <w:autoSpaceDN w:val="0"/>
        <w:adjustRightInd w:val="0"/>
        <w:ind w:firstLine="540"/>
        <w:jc w:val="both"/>
        <w:outlineLvl w:val="1"/>
        <w:rPr>
          <w:sz w:val="26"/>
          <w:szCs w:val="26"/>
        </w:rPr>
      </w:pPr>
      <w:r w:rsidRPr="00870A27">
        <w:rPr>
          <w:sz w:val="26"/>
          <w:szCs w:val="26"/>
        </w:rPr>
        <w:t>Максимальный срок ожидания в очереди при подаче заявления на предоставление государственной услуги (далее - заявление) и при получении результата государственной услуги в очной форме составляет не более         15 минут.</w:t>
      </w:r>
    </w:p>
    <w:p w:rsidR="00FA2F9B" w:rsidRPr="00870A27" w:rsidRDefault="00FA2F9B" w:rsidP="00870A27">
      <w:pPr>
        <w:autoSpaceDE w:val="0"/>
        <w:autoSpaceDN w:val="0"/>
        <w:adjustRightInd w:val="0"/>
        <w:ind w:firstLine="540"/>
        <w:jc w:val="both"/>
        <w:outlineLvl w:val="1"/>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2.12. Срок и порядок регистрации запроса заявителя о предоставлении государственной услуги, в том числе</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в электронной форме</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Регистрация заявления осуществляется в день обращения заявителя.</w:t>
      </w:r>
    </w:p>
    <w:p w:rsidR="00FA2F9B" w:rsidRPr="00870A27" w:rsidRDefault="00FA2F9B" w:rsidP="00870A27">
      <w:pPr>
        <w:jc w:val="both"/>
        <w:rPr>
          <w:bCs/>
          <w:sz w:val="26"/>
          <w:szCs w:val="26"/>
        </w:rPr>
      </w:pPr>
      <w:r w:rsidRPr="00870A27">
        <w:rPr>
          <w:bCs/>
          <w:sz w:val="26"/>
          <w:szCs w:val="26"/>
        </w:rPr>
        <w:t xml:space="preserve">        Днем обращения за выдачей решения об объявлении несовершеннолетнего полностью дееспособным (эмансипация) считается день приема уполномоченным органом заявления со всеми документами, указанными в пункте 2.6.1 настоящего Административного регламента, предоставление </w:t>
      </w:r>
      <w:proofErr w:type="gramStart"/>
      <w:r w:rsidRPr="00870A27">
        <w:rPr>
          <w:bCs/>
          <w:sz w:val="26"/>
          <w:szCs w:val="26"/>
        </w:rPr>
        <w:t>которых</w:t>
      </w:r>
      <w:proofErr w:type="gramEnd"/>
      <w:r w:rsidRPr="00870A27">
        <w:rPr>
          <w:bCs/>
          <w:sz w:val="26"/>
          <w:szCs w:val="26"/>
        </w:rPr>
        <w:t xml:space="preserve"> является обязательным для заявителя. </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Дата приема заявления фиксируется в специальном журнале регистрации заявлений.</w:t>
      </w:r>
    </w:p>
    <w:p w:rsidR="00FA2F9B" w:rsidRPr="00870A27" w:rsidRDefault="00FA2F9B" w:rsidP="00870A27">
      <w:pPr>
        <w:autoSpaceDE w:val="0"/>
        <w:autoSpaceDN w:val="0"/>
        <w:adjustRightInd w:val="0"/>
        <w:ind w:firstLine="540"/>
        <w:jc w:val="both"/>
        <w:outlineLvl w:val="1"/>
        <w:rPr>
          <w:bCs/>
          <w:iCs/>
          <w:sz w:val="26"/>
          <w:szCs w:val="26"/>
        </w:rPr>
      </w:pPr>
      <w:r w:rsidRPr="00870A27">
        <w:rPr>
          <w:bCs/>
          <w:iCs/>
          <w:sz w:val="26"/>
          <w:szCs w:val="26"/>
        </w:rPr>
        <w:t>Заявление и документы, поступившие от заявителя в уполномоченный орган в форме электронного документа, регистрируются в течение 1 (одного) рабочего дня с даты их поступления.</w:t>
      </w:r>
    </w:p>
    <w:p w:rsidR="00FA2F9B" w:rsidRPr="00870A27" w:rsidRDefault="00FA2F9B" w:rsidP="00870A27">
      <w:pPr>
        <w:ind w:firstLine="540"/>
        <w:jc w:val="both"/>
        <w:rPr>
          <w:bCs/>
          <w:sz w:val="26"/>
          <w:szCs w:val="26"/>
        </w:rPr>
      </w:pPr>
      <w:r w:rsidRPr="00870A27">
        <w:rPr>
          <w:bCs/>
          <w:sz w:val="26"/>
          <w:szCs w:val="26"/>
        </w:rPr>
        <w:t xml:space="preserve">В случае представления документов, предусмотренных пунктом 2.6.1 настоящего Административного регламента, посредством </w:t>
      </w:r>
      <w:r w:rsidRPr="00870A27">
        <w:rPr>
          <w:sz w:val="26"/>
          <w:szCs w:val="26"/>
        </w:rPr>
        <w:t xml:space="preserve">федеральной государственной информационной системы "Единый портал государственных и муниципальных услуг (функций)", официального портала Губернатора и </w:t>
      </w:r>
      <w:r w:rsidR="0003016C">
        <w:rPr>
          <w:sz w:val="26"/>
          <w:szCs w:val="26"/>
        </w:rPr>
        <w:t>Администрации</w:t>
      </w:r>
      <w:r w:rsidRPr="00870A27">
        <w:rPr>
          <w:sz w:val="26"/>
          <w:szCs w:val="26"/>
        </w:rPr>
        <w:t xml:space="preserve"> Волгоградской области, официального сайта уполномоченного органа</w:t>
      </w:r>
      <w:r w:rsidRPr="00870A27">
        <w:rPr>
          <w:bCs/>
          <w:sz w:val="26"/>
          <w:szCs w:val="26"/>
        </w:rPr>
        <w:t xml:space="preserve">, гражданин представляет сотруднику уполномоченного органа оригиналы указанных документов. Отсутствие в уполномоченном органе оригиналов указанных документов на момент </w:t>
      </w:r>
      <w:r w:rsidRPr="00870A27">
        <w:rPr>
          <w:sz w:val="26"/>
          <w:szCs w:val="26"/>
        </w:rPr>
        <w:t xml:space="preserve">вынесения решения о предоставлении результата государственной услуги является основанием для отказа в выдаче </w:t>
      </w:r>
      <w:r w:rsidRPr="00870A27">
        <w:rPr>
          <w:bCs/>
          <w:sz w:val="26"/>
          <w:szCs w:val="26"/>
        </w:rPr>
        <w:t>решения об объявлении несовершеннолетнего полностью дееспособным (эмансипация) с согласия родителей, усыновителей или попечителей.</w:t>
      </w:r>
    </w:p>
    <w:p w:rsidR="00FA2F9B" w:rsidRPr="00870A27" w:rsidRDefault="00FA2F9B" w:rsidP="00870A27">
      <w:pPr>
        <w:autoSpaceDE w:val="0"/>
        <w:autoSpaceDN w:val="0"/>
        <w:adjustRightInd w:val="0"/>
        <w:ind w:firstLine="567"/>
        <w:jc w:val="both"/>
        <w:rPr>
          <w:sz w:val="26"/>
          <w:szCs w:val="26"/>
        </w:rPr>
      </w:pPr>
    </w:p>
    <w:p w:rsidR="00FA2F9B" w:rsidRPr="00870A27" w:rsidRDefault="00FA2F9B" w:rsidP="00870A27">
      <w:pPr>
        <w:autoSpaceDE w:val="0"/>
        <w:autoSpaceDN w:val="0"/>
        <w:adjustRightInd w:val="0"/>
        <w:ind w:firstLine="540"/>
        <w:jc w:val="both"/>
        <w:outlineLvl w:val="1"/>
        <w:rPr>
          <w:sz w:val="26"/>
          <w:szCs w:val="26"/>
        </w:rPr>
      </w:pPr>
      <w:r w:rsidRPr="00870A27">
        <w:rPr>
          <w:bCs/>
          <w:sz w:val="26"/>
          <w:szCs w:val="26"/>
        </w:rPr>
        <w:t>2.13. Требования к помещениям, в которых предоставляется государственная услуга, к местам ожидания и приема заявителей, размещению и оформлению визуальной, текстовой  информации о порядке предоставления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 xml:space="preserve">2.13.1. Требования к помещениям, в которых предоставляется государственная услуга </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 xml:space="preserve">Помещения уполномоченного органа должны соответствовать санитарно-эпидемиологическим </w:t>
      </w:r>
      <w:hyperlink r:id="rId19" w:history="1">
        <w:r w:rsidRPr="00870A27">
          <w:rPr>
            <w:rStyle w:val="a4"/>
            <w:bCs/>
            <w:color w:val="000000" w:themeColor="text1"/>
            <w:sz w:val="26"/>
            <w:szCs w:val="26"/>
            <w:u w:val="none"/>
          </w:rPr>
          <w:t>правилам</w:t>
        </w:r>
      </w:hyperlink>
      <w:r w:rsidRPr="00870A27">
        <w:rPr>
          <w:bCs/>
          <w:sz w:val="26"/>
          <w:szCs w:val="26"/>
        </w:rPr>
        <w:t xml:space="preserve"> и нормативам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Вход и выход из помещений оборудуются соответствующими указателями.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 xml:space="preserve">Вход в помещения уполномоченного органа оборудуется пандусом,  позволяющим обеспечить беспрепятственный вход инвалидов (инвалидов-колясочников). </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lastRenderedPageBreak/>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Кабинеты оборудуются информационной табличкой (вывеской), содержащей информацию о наименовании структурного уполномоченного органа.</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2.13.2. Требования к местам ожидания</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Места ожидания должны быть оборудованы стульями, кресельными секциями, скамьями.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2.13.3. Требования к местам приема заявителей</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Прием заявителей осуществляется в специально выделенных для этих целей помещениях.</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2.13.4. Требования к информационным стендам</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На информационных стендах, официальном сайте уполномоченного органа размещаются следующие информационные материалы:</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1) извлечения из законодательных и нормативных правовых актов, содержащих нормы, регулирующие деятельность по исполнению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2) текст настоящего Административного регламента;</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3) информация о порядке исполнения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4) перечень документов, представляемых для получения государственной услуги;</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5) формы и образцы документов для заполнения.</w:t>
      </w:r>
    </w:p>
    <w:p w:rsidR="00FA2F9B" w:rsidRPr="00870A27" w:rsidRDefault="00FA2F9B" w:rsidP="00870A27">
      <w:pPr>
        <w:autoSpaceDE w:val="0"/>
        <w:autoSpaceDN w:val="0"/>
        <w:adjustRightInd w:val="0"/>
        <w:ind w:firstLine="540"/>
        <w:jc w:val="both"/>
        <w:outlineLvl w:val="1"/>
        <w:rPr>
          <w:bCs/>
          <w:sz w:val="26"/>
          <w:szCs w:val="26"/>
        </w:rPr>
      </w:pPr>
      <w:r w:rsidRPr="00870A27">
        <w:rPr>
          <w:bCs/>
          <w:sz w:val="26"/>
          <w:szCs w:val="26"/>
        </w:rPr>
        <w:t>При изменении информации по исполнению государственной услуги осуществляется ее периодическое обновление.</w:t>
      </w:r>
    </w:p>
    <w:p w:rsidR="00FA2F9B" w:rsidRPr="00870A27" w:rsidRDefault="00FA2F9B" w:rsidP="00870A27">
      <w:pPr>
        <w:ind w:firstLine="540"/>
        <w:jc w:val="both"/>
        <w:rPr>
          <w:bCs/>
          <w:sz w:val="26"/>
          <w:szCs w:val="26"/>
        </w:rPr>
      </w:pPr>
      <w:proofErr w:type="gramStart"/>
      <w:r w:rsidRPr="00870A27">
        <w:rPr>
          <w:sz w:val="26"/>
          <w:szCs w:val="26"/>
        </w:rPr>
        <w:t>Визуальная, текстовая  информация о порядке предоставления государственной услуги размещается на информационном стенде или информационном терминале (устанавливается в удобном для граждан месте), а также в</w:t>
      </w:r>
      <w:r w:rsidRPr="00870A27">
        <w:rPr>
          <w:bCs/>
          <w:sz w:val="26"/>
          <w:szCs w:val="26"/>
        </w:rPr>
        <w:t xml:space="preserve"> федеральной государственной информационной системе "Единый портал государственных и муниципальных услуг (функций)" (</w:t>
      </w:r>
      <w:hyperlink r:id="rId20" w:history="1">
        <w:r w:rsidRPr="00870A27">
          <w:rPr>
            <w:rStyle w:val="a4"/>
            <w:bCs/>
            <w:sz w:val="26"/>
            <w:szCs w:val="26"/>
            <w:lang w:val="en-US"/>
          </w:rPr>
          <w:t>www</w:t>
        </w:r>
        <w:r w:rsidRPr="00870A27">
          <w:rPr>
            <w:rStyle w:val="a4"/>
            <w:bCs/>
            <w:sz w:val="26"/>
            <w:szCs w:val="26"/>
          </w:rPr>
          <w:t>.</w:t>
        </w:r>
        <w:r w:rsidRPr="00870A27">
          <w:rPr>
            <w:rStyle w:val="a4"/>
            <w:bCs/>
            <w:sz w:val="26"/>
            <w:szCs w:val="26"/>
            <w:lang w:val="en-US"/>
          </w:rPr>
          <w:t>gosuslugi</w:t>
        </w:r>
        <w:r w:rsidRPr="00870A27">
          <w:rPr>
            <w:rStyle w:val="a4"/>
            <w:bCs/>
            <w:sz w:val="26"/>
            <w:szCs w:val="26"/>
          </w:rPr>
          <w:t>.</w:t>
        </w:r>
        <w:r w:rsidRPr="00870A27">
          <w:rPr>
            <w:rStyle w:val="a4"/>
            <w:bCs/>
            <w:sz w:val="26"/>
            <w:szCs w:val="26"/>
            <w:lang w:val="en-US"/>
          </w:rPr>
          <w:t>ru</w:t>
        </w:r>
      </w:hyperlink>
      <w:r w:rsidRPr="00870A27">
        <w:rPr>
          <w:bCs/>
          <w:sz w:val="26"/>
          <w:szCs w:val="26"/>
        </w:rPr>
        <w:t xml:space="preserve">), на официальном портале Губернатора и </w:t>
      </w:r>
      <w:r w:rsidR="0003016C">
        <w:rPr>
          <w:bCs/>
          <w:sz w:val="26"/>
          <w:szCs w:val="26"/>
        </w:rPr>
        <w:t>Администрации</w:t>
      </w:r>
      <w:r w:rsidRPr="00870A27">
        <w:rPr>
          <w:bCs/>
          <w:sz w:val="26"/>
          <w:szCs w:val="26"/>
        </w:rPr>
        <w:t xml:space="preserve"> Волгоградской области в разделе "Государственные услуги" (</w:t>
      </w:r>
      <w:r w:rsidRPr="00870A27">
        <w:rPr>
          <w:bCs/>
          <w:sz w:val="26"/>
          <w:szCs w:val="26"/>
          <w:lang w:val="en-US"/>
        </w:rPr>
        <w:t>www</w:t>
      </w:r>
      <w:r w:rsidRPr="00870A27">
        <w:rPr>
          <w:bCs/>
          <w:sz w:val="26"/>
          <w:szCs w:val="26"/>
        </w:rPr>
        <w:t xml:space="preserve">. </w:t>
      </w:r>
      <w:proofErr w:type="spellStart"/>
      <w:r w:rsidRPr="00870A27">
        <w:rPr>
          <w:bCs/>
          <w:sz w:val="26"/>
          <w:szCs w:val="26"/>
          <w:lang w:val="en-US"/>
        </w:rPr>
        <w:t>volganet</w:t>
      </w:r>
      <w:proofErr w:type="spellEnd"/>
      <w:r w:rsidRPr="00870A27">
        <w:rPr>
          <w:bCs/>
          <w:sz w:val="26"/>
          <w:szCs w:val="26"/>
        </w:rPr>
        <w:t>.</w:t>
      </w:r>
      <w:proofErr w:type="spellStart"/>
      <w:r w:rsidRPr="00870A27">
        <w:rPr>
          <w:bCs/>
          <w:sz w:val="26"/>
          <w:szCs w:val="26"/>
          <w:lang w:val="en-US"/>
        </w:rPr>
        <w:t>ru</w:t>
      </w:r>
      <w:proofErr w:type="spellEnd"/>
      <w:r w:rsidRPr="00870A27">
        <w:rPr>
          <w:bCs/>
          <w:sz w:val="26"/>
          <w:szCs w:val="26"/>
        </w:rPr>
        <w:t>)</w:t>
      </w:r>
      <w:r w:rsidRPr="00870A27">
        <w:rPr>
          <w:sz w:val="26"/>
          <w:szCs w:val="26"/>
        </w:rPr>
        <w:t>, а также на официальном сайте уполномоченного органа</w:t>
      </w:r>
      <w:proofErr w:type="gramEnd"/>
      <w:r w:rsidRPr="00870A27">
        <w:rPr>
          <w:sz w:val="26"/>
          <w:szCs w:val="26"/>
        </w:rPr>
        <w:t xml:space="preserve"> (</w:t>
      </w:r>
      <w:hyperlink r:id="rId21" w:history="1">
        <w:r w:rsidR="00E45C51" w:rsidRPr="00870A27">
          <w:rPr>
            <w:rStyle w:val="a4"/>
            <w:sz w:val="26"/>
            <w:szCs w:val="26"/>
            <w:u w:val="none"/>
            <w:lang w:val="en-US"/>
          </w:rPr>
          <w:t>www</w:t>
        </w:r>
        <w:r w:rsidR="00E45C51" w:rsidRPr="00870A27">
          <w:rPr>
            <w:rStyle w:val="a4"/>
            <w:sz w:val="26"/>
            <w:szCs w:val="26"/>
            <w:u w:val="none"/>
          </w:rPr>
          <w:t>.</w:t>
        </w:r>
        <w:r w:rsidR="00E45C51" w:rsidRPr="00870A27">
          <w:rPr>
            <w:rStyle w:val="a4"/>
            <w:sz w:val="26"/>
            <w:szCs w:val="26"/>
            <w:u w:val="none"/>
            <w:lang w:val="en-US"/>
          </w:rPr>
          <w:t>svyar</w:t>
        </w:r>
        <w:r w:rsidR="00E45C51" w:rsidRPr="00870A27">
          <w:rPr>
            <w:rStyle w:val="a4"/>
            <w:sz w:val="26"/>
            <w:szCs w:val="26"/>
            <w:u w:val="none"/>
          </w:rPr>
          <w:t>.</w:t>
        </w:r>
        <w:r w:rsidR="00E45C51" w:rsidRPr="00870A27">
          <w:rPr>
            <w:rStyle w:val="a4"/>
            <w:sz w:val="26"/>
            <w:szCs w:val="26"/>
            <w:u w:val="none"/>
            <w:lang w:val="en-US"/>
          </w:rPr>
          <w:t>ru</w:t>
        </w:r>
      </w:hyperlink>
      <w:r w:rsidRPr="00870A27">
        <w:rPr>
          <w:sz w:val="26"/>
          <w:szCs w:val="26"/>
        </w:rPr>
        <w:t>).</w:t>
      </w:r>
    </w:p>
    <w:p w:rsidR="00FA2F9B" w:rsidRPr="00870A27" w:rsidRDefault="00FA2F9B" w:rsidP="00870A27">
      <w:pPr>
        <w:ind w:firstLine="540"/>
        <w:jc w:val="both"/>
        <w:rPr>
          <w:sz w:val="26"/>
          <w:szCs w:val="26"/>
        </w:rPr>
      </w:pPr>
      <w:r w:rsidRPr="00870A27">
        <w:rPr>
          <w:sz w:val="26"/>
          <w:szCs w:val="26"/>
        </w:rPr>
        <w:t>Оформление визуальной, текстовой</w:t>
      </w:r>
      <w:r w:rsidR="002F38D9" w:rsidRPr="00870A27">
        <w:rPr>
          <w:sz w:val="26"/>
          <w:szCs w:val="26"/>
        </w:rPr>
        <w:t xml:space="preserve"> </w:t>
      </w:r>
      <w:r w:rsidRPr="00870A27">
        <w:rPr>
          <w:sz w:val="26"/>
          <w:szCs w:val="26"/>
        </w:rPr>
        <w:t xml:space="preserve">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FA2F9B" w:rsidRPr="00870A27" w:rsidRDefault="00FA2F9B" w:rsidP="00870A27">
      <w:pPr>
        <w:ind w:firstLine="540"/>
        <w:jc w:val="both"/>
        <w:rPr>
          <w:iCs/>
          <w:sz w:val="26"/>
          <w:szCs w:val="26"/>
        </w:rPr>
      </w:pPr>
    </w:p>
    <w:p w:rsidR="00FA2F9B" w:rsidRPr="00870A27" w:rsidRDefault="00FA2F9B" w:rsidP="00870A27">
      <w:pPr>
        <w:ind w:firstLine="540"/>
        <w:jc w:val="both"/>
        <w:rPr>
          <w:iCs/>
          <w:sz w:val="26"/>
          <w:szCs w:val="26"/>
        </w:rPr>
      </w:pPr>
      <w:r w:rsidRPr="00870A27">
        <w:rPr>
          <w:iCs/>
          <w:sz w:val="26"/>
          <w:szCs w:val="26"/>
        </w:rPr>
        <w:t>2.14. Показатели доступности и качества государственной услуги</w:t>
      </w:r>
    </w:p>
    <w:p w:rsidR="00FA2F9B" w:rsidRPr="00870A27" w:rsidRDefault="00FA2F9B" w:rsidP="00870A27">
      <w:pPr>
        <w:ind w:firstLine="540"/>
        <w:jc w:val="both"/>
        <w:rPr>
          <w:iCs/>
          <w:sz w:val="26"/>
          <w:szCs w:val="26"/>
        </w:rPr>
      </w:pPr>
    </w:p>
    <w:p w:rsidR="00FA2F9B" w:rsidRPr="00870A27" w:rsidRDefault="00FA2F9B" w:rsidP="00870A27">
      <w:pPr>
        <w:ind w:firstLine="540"/>
        <w:jc w:val="both"/>
        <w:rPr>
          <w:bCs/>
          <w:sz w:val="26"/>
          <w:szCs w:val="26"/>
        </w:rPr>
      </w:pPr>
      <w:r w:rsidRPr="00870A27">
        <w:rPr>
          <w:bCs/>
          <w:sz w:val="26"/>
          <w:szCs w:val="26"/>
        </w:rPr>
        <w:t>2.14.1. Показателями доступности государственной услуги являются:</w:t>
      </w:r>
    </w:p>
    <w:p w:rsidR="00FA2F9B" w:rsidRPr="00870A27" w:rsidRDefault="00FA2F9B" w:rsidP="00870A27">
      <w:pPr>
        <w:ind w:firstLine="540"/>
        <w:jc w:val="both"/>
        <w:rPr>
          <w:bCs/>
          <w:sz w:val="26"/>
          <w:szCs w:val="26"/>
        </w:rPr>
      </w:pPr>
      <w:r w:rsidRPr="00870A27">
        <w:rPr>
          <w:bCs/>
          <w:sz w:val="26"/>
          <w:szCs w:val="26"/>
        </w:rPr>
        <w:t>1) предоставление информации об оказании  государственной услуги посредством федеральной государственной информационной системы "Единый портал государственных и муниципальных услуг (функций)" (</w:t>
      </w:r>
      <w:hyperlink r:id="rId22" w:history="1">
        <w:r w:rsidRPr="00870A27">
          <w:rPr>
            <w:rStyle w:val="a4"/>
            <w:bCs/>
            <w:sz w:val="26"/>
            <w:szCs w:val="26"/>
            <w:lang w:val="en-US"/>
          </w:rPr>
          <w:t>www</w:t>
        </w:r>
        <w:r w:rsidRPr="00870A27">
          <w:rPr>
            <w:rStyle w:val="a4"/>
            <w:bCs/>
            <w:sz w:val="26"/>
            <w:szCs w:val="26"/>
          </w:rPr>
          <w:t>.</w:t>
        </w:r>
        <w:r w:rsidRPr="00870A27">
          <w:rPr>
            <w:rStyle w:val="a4"/>
            <w:bCs/>
            <w:sz w:val="26"/>
            <w:szCs w:val="26"/>
            <w:lang w:val="en-US"/>
          </w:rPr>
          <w:t>gosuslugi</w:t>
        </w:r>
        <w:r w:rsidRPr="00870A27">
          <w:rPr>
            <w:rStyle w:val="a4"/>
            <w:bCs/>
            <w:sz w:val="26"/>
            <w:szCs w:val="26"/>
          </w:rPr>
          <w:t>.</w:t>
        </w:r>
        <w:r w:rsidRPr="00870A27">
          <w:rPr>
            <w:rStyle w:val="a4"/>
            <w:bCs/>
            <w:sz w:val="26"/>
            <w:szCs w:val="26"/>
            <w:lang w:val="en-US"/>
          </w:rPr>
          <w:t>ru</w:t>
        </w:r>
      </w:hyperlink>
      <w:r w:rsidRPr="00870A27">
        <w:rPr>
          <w:bCs/>
          <w:sz w:val="26"/>
          <w:szCs w:val="26"/>
        </w:rPr>
        <w:t xml:space="preserve">), официального портала Губернатора и </w:t>
      </w:r>
      <w:r w:rsidR="0003016C">
        <w:rPr>
          <w:bCs/>
          <w:sz w:val="26"/>
          <w:szCs w:val="26"/>
        </w:rPr>
        <w:t>Администрации</w:t>
      </w:r>
      <w:r w:rsidRPr="00870A27">
        <w:rPr>
          <w:bCs/>
          <w:sz w:val="26"/>
          <w:szCs w:val="26"/>
        </w:rPr>
        <w:t xml:space="preserve"> Волгоградской области (раздел "Государственные услуги") (</w:t>
      </w:r>
      <w:r w:rsidRPr="00870A27">
        <w:rPr>
          <w:bCs/>
          <w:sz w:val="26"/>
          <w:szCs w:val="26"/>
          <w:lang w:val="en-US"/>
        </w:rPr>
        <w:t>www</w:t>
      </w:r>
      <w:r w:rsidRPr="00870A27">
        <w:rPr>
          <w:bCs/>
          <w:sz w:val="26"/>
          <w:szCs w:val="26"/>
        </w:rPr>
        <w:t>.</w:t>
      </w:r>
      <w:r w:rsidRPr="00870A27">
        <w:rPr>
          <w:bCs/>
          <w:sz w:val="26"/>
          <w:szCs w:val="26"/>
          <w:lang w:val="en-US"/>
        </w:rPr>
        <w:t>volganet</w:t>
      </w:r>
      <w:r w:rsidRPr="00870A27">
        <w:rPr>
          <w:bCs/>
          <w:sz w:val="26"/>
          <w:szCs w:val="26"/>
        </w:rPr>
        <w:t>.</w:t>
      </w:r>
      <w:r w:rsidRPr="00870A27">
        <w:rPr>
          <w:bCs/>
          <w:sz w:val="26"/>
          <w:szCs w:val="26"/>
          <w:lang w:val="en-US"/>
        </w:rPr>
        <w:t>ru</w:t>
      </w:r>
      <w:r w:rsidRPr="00870A27">
        <w:rPr>
          <w:bCs/>
          <w:sz w:val="26"/>
          <w:szCs w:val="26"/>
        </w:rPr>
        <w:t>)</w:t>
      </w:r>
      <w:r w:rsidRPr="00870A27">
        <w:rPr>
          <w:sz w:val="26"/>
          <w:szCs w:val="26"/>
        </w:rPr>
        <w:t>, а также официального сайта упо</w:t>
      </w:r>
      <w:r w:rsidR="002F38D9" w:rsidRPr="00870A27">
        <w:rPr>
          <w:sz w:val="26"/>
          <w:szCs w:val="26"/>
        </w:rPr>
        <w:t xml:space="preserve">лномоченного органа </w:t>
      </w:r>
      <w:proofErr w:type="gramStart"/>
      <w:r w:rsidR="002F38D9" w:rsidRPr="00870A27">
        <w:rPr>
          <w:sz w:val="26"/>
          <w:szCs w:val="26"/>
        </w:rPr>
        <w:t>(</w:t>
      </w:r>
      <w:r w:rsidRPr="00870A27">
        <w:rPr>
          <w:sz w:val="26"/>
          <w:szCs w:val="26"/>
        </w:rPr>
        <w:t xml:space="preserve"> </w:t>
      </w:r>
      <w:proofErr w:type="gramEnd"/>
      <w:r w:rsidR="005658E8" w:rsidRPr="00870A27">
        <w:rPr>
          <w:sz w:val="26"/>
          <w:szCs w:val="26"/>
        </w:rPr>
        <w:fldChar w:fldCharType="begin"/>
      </w:r>
      <w:r w:rsidR="002F38D9" w:rsidRPr="00870A27">
        <w:rPr>
          <w:sz w:val="26"/>
          <w:szCs w:val="26"/>
        </w:rPr>
        <w:instrText>HYPERLINK "http://www.svyar.ru"</w:instrText>
      </w:r>
      <w:r w:rsidR="005658E8" w:rsidRPr="00870A27">
        <w:rPr>
          <w:sz w:val="26"/>
          <w:szCs w:val="26"/>
        </w:rPr>
        <w:fldChar w:fldCharType="separate"/>
      </w:r>
      <w:r w:rsidR="002F38D9" w:rsidRPr="00870A27">
        <w:rPr>
          <w:rStyle w:val="a4"/>
          <w:sz w:val="26"/>
          <w:szCs w:val="26"/>
          <w:u w:val="none"/>
          <w:lang w:val="en-US"/>
        </w:rPr>
        <w:t>www</w:t>
      </w:r>
      <w:r w:rsidR="002F38D9" w:rsidRPr="00870A27">
        <w:rPr>
          <w:rStyle w:val="a4"/>
          <w:sz w:val="26"/>
          <w:szCs w:val="26"/>
          <w:u w:val="none"/>
        </w:rPr>
        <w:t>.</w:t>
      </w:r>
      <w:proofErr w:type="spellStart"/>
      <w:r w:rsidR="002F38D9" w:rsidRPr="00870A27">
        <w:rPr>
          <w:rStyle w:val="a4"/>
          <w:sz w:val="26"/>
          <w:szCs w:val="26"/>
          <w:u w:val="none"/>
          <w:lang w:val="en-US"/>
        </w:rPr>
        <w:t>svyar</w:t>
      </w:r>
      <w:proofErr w:type="spellEnd"/>
      <w:r w:rsidR="002F38D9" w:rsidRPr="00870A27">
        <w:rPr>
          <w:rStyle w:val="a4"/>
          <w:sz w:val="26"/>
          <w:szCs w:val="26"/>
          <w:u w:val="none"/>
        </w:rPr>
        <w:t>.</w:t>
      </w:r>
      <w:proofErr w:type="spellStart"/>
      <w:r w:rsidR="002F38D9" w:rsidRPr="00870A27">
        <w:rPr>
          <w:rStyle w:val="a4"/>
          <w:sz w:val="26"/>
          <w:szCs w:val="26"/>
          <w:u w:val="none"/>
          <w:lang w:val="en-US"/>
        </w:rPr>
        <w:t>ru</w:t>
      </w:r>
      <w:proofErr w:type="spellEnd"/>
      <w:r w:rsidR="005658E8" w:rsidRPr="00870A27">
        <w:rPr>
          <w:sz w:val="26"/>
          <w:szCs w:val="26"/>
        </w:rPr>
        <w:fldChar w:fldCharType="end"/>
      </w:r>
      <w:r w:rsidRPr="00870A27">
        <w:rPr>
          <w:sz w:val="26"/>
          <w:szCs w:val="26"/>
        </w:rPr>
        <w:t>);</w:t>
      </w:r>
    </w:p>
    <w:p w:rsidR="00FA2F9B" w:rsidRPr="00870A27" w:rsidRDefault="00FA2F9B" w:rsidP="00870A27">
      <w:pPr>
        <w:ind w:firstLine="540"/>
        <w:jc w:val="both"/>
        <w:rPr>
          <w:bCs/>
          <w:sz w:val="26"/>
          <w:szCs w:val="26"/>
        </w:rPr>
      </w:pPr>
      <w:r w:rsidRPr="00870A27">
        <w:rPr>
          <w:bCs/>
          <w:sz w:val="26"/>
          <w:szCs w:val="26"/>
        </w:rPr>
        <w:t>2) транспортная доступность к местам предоставления государственной услуги;</w:t>
      </w:r>
    </w:p>
    <w:p w:rsidR="00FA2F9B" w:rsidRPr="00870A27" w:rsidRDefault="00FA2F9B" w:rsidP="00870A27">
      <w:pPr>
        <w:ind w:firstLine="540"/>
        <w:jc w:val="both"/>
        <w:rPr>
          <w:bCs/>
          <w:sz w:val="26"/>
          <w:szCs w:val="26"/>
        </w:rPr>
      </w:pPr>
      <w:r w:rsidRPr="00870A27">
        <w:rPr>
          <w:bCs/>
          <w:sz w:val="26"/>
          <w:szCs w:val="26"/>
        </w:rPr>
        <w:t>3) обеспечение беспрепятственного доступа граждан с ограниченными возможностями передвижения к помещениям, в которых предоставляется государственная услуга.</w:t>
      </w:r>
    </w:p>
    <w:p w:rsidR="00FA2F9B" w:rsidRPr="00870A27" w:rsidRDefault="00FA2F9B" w:rsidP="00870A27">
      <w:pPr>
        <w:ind w:firstLine="540"/>
        <w:jc w:val="both"/>
        <w:rPr>
          <w:bCs/>
          <w:sz w:val="26"/>
          <w:szCs w:val="26"/>
        </w:rPr>
      </w:pPr>
      <w:r w:rsidRPr="00870A27">
        <w:rPr>
          <w:bCs/>
          <w:sz w:val="26"/>
          <w:szCs w:val="26"/>
        </w:rPr>
        <w:t>2.14.2. Показателями оценки качества предоставления государственной услуги являются:</w:t>
      </w:r>
    </w:p>
    <w:p w:rsidR="00FA2F9B" w:rsidRPr="00870A27" w:rsidRDefault="00FA2F9B" w:rsidP="00870A27">
      <w:pPr>
        <w:ind w:firstLine="540"/>
        <w:jc w:val="both"/>
        <w:rPr>
          <w:bCs/>
          <w:sz w:val="26"/>
          <w:szCs w:val="26"/>
        </w:rPr>
      </w:pPr>
      <w:r w:rsidRPr="00870A27">
        <w:rPr>
          <w:bCs/>
          <w:sz w:val="26"/>
          <w:szCs w:val="26"/>
        </w:rPr>
        <w:t>1) количество взаимодействий заявителя при получении государственной услуги со специалистами органа местного самоуправления - не более двух раз;</w:t>
      </w:r>
    </w:p>
    <w:p w:rsidR="00FA2F9B" w:rsidRPr="00870A27" w:rsidRDefault="00FA2F9B" w:rsidP="00870A27">
      <w:pPr>
        <w:ind w:firstLine="540"/>
        <w:jc w:val="both"/>
        <w:rPr>
          <w:bCs/>
          <w:sz w:val="26"/>
          <w:szCs w:val="26"/>
        </w:rPr>
      </w:pPr>
      <w:r w:rsidRPr="00870A27">
        <w:rPr>
          <w:bCs/>
          <w:sz w:val="26"/>
          <w:szCs w:val="26"/>
        </w:rPr>
        <w:t>2) продолжительность одного взаимодействия заявителя со специалистами уполномоченного органа - не более 30 минут;</w:t>
      </w:r>
    </w:p>
    <w:p w:rsidR="00FA2F9B" w:rsidRPr="00870A27" w:rsidRDefault="00FA2F9B" w:rsidP="00870A27">
      <w:pPr>
        <w:ind w:firstLine="540"/>
        <w:jc w:val="both"/>
        <w:rPr>
          <w:bCs/>
          <w:sz w:val="26"/>
          <w:szCs w:val="26"/>
        </w:rPr>
      </w:pPr>
      <w:r w:rsidRPr="00870A27">
        <w:rPr>
          <w:bCs/>
          <w:sz w:val="26"/>
          <w:szCs w:val="26"/>
        </w:rPr>
        <w:t>3) соблюдение срока предоставления государственной услуги;</w:t>
      </w:r>
    </w:p>
    <w:p w:rsidR="00FA2F9B" w:rsidRPr="00870A27" w:rsidRDefault="00FA2F9B" w:rsidP="00870A27">
      <w:pPr>
        <w:ind w:firstLine="540"/>
        <w:jc w:val="both"/>
        <w:rPr>
          <w:bCs/>
          <w:sz w:val="26"/>
          <w:szCs w:val="26"/>
        </w:rPr>
      </w:pPr>
      <w:r w:rsidRPr="00870A27">
        <w:rPr>
          <w:bCs/>
          <w:sz w:val="26"/>
          <w:szCs w:val="26"/>
        </w:rPr>
        <w:t>4) отсутствие жалоб заявителей на отсутствие необходимой информации в информационно-телекоммуникационной сети Интернет или на информационных стендах уполномоченного органа;</w:t>
      </w:r>
    </w:p>
    <w:p w:rsidR="00FA2F9B" w:rsidRPr="00870A27" w:rsidRDefault="00FA2F9B" w:rsidP="00870A27">
      <w:pPr>
        <w:ind w:firstLine="540"/>
        <w:jc w:val="both"/>
        <w:rPr>
          <w:bCs/>
          <w:sz w:val="26"/>
          <w:szCs w:val="26"/>
        </w:rPr>
      </w:pPr>
      <w:r w:rsidRPr="00870A27">
        <w:rPr>
          <w:bCs/>
          <w:sz w:val="26"/>
          <w:szCs w:val="26"/>
        </w:rPr>
        <w:t>5) отсутствие поданных в установленном порядке обоснованных жалоб на действия (бездействие) должностных лиц уполномоченного органа.</w:t>
      </w:r>
    </w:p>
    <w:p w:rsidR="00FA2F9B" w:rsidRPr="00870A27" w:rsidRDefault="00FA2F9B" w:rsidP="00870A27">
      <w:pPr>
        <w:ind w:firstLine="540"/>
        <w:jc w:val="both"/>
        <w:rPr>
          <w:bCs/>
          <w:sz w:val="26"/>
          <w:szCs w:val="26"/>
        </w:rPr>
      </w:pPr>
    </w:p>
    <w:p w:rsidR="00FA2F9B" w:rsidRPr="00870A27" w:rsidRDefault="00FA2F9B" w:rsidP="00870A27">
      <w:pPr>
        <w:ind w:firstLine="540"/>
        <w:jc w:val="both"/>
        <w:rPr>
          <w:bCs/>
          <w:sz w:val="26"/>
          <w:szCs w:val="26"/>
        </w:rPr>
      </w:pPr>
      <w:r w:rsidRPr="00870A27">
        <w:rPr>
          <w:bCs/>
          <w:sz w:val="26"/>
          <w:szCs w:val="26"/>
        </w:rPr>
        <w:t>2.15. Иные требования, в том числе учитывающие особенности предоставления государственной услуги, в том числе особенности предоставления государственной услуги в электронной форме</w:t>
      </w:r>
    </w:p>
    <w:p w:rsidR="00FA2F9B" w:rsidRPr="00870A27" w:rsidRDefault="00FA2F9B" w:rsidP="00870A27">
      <w:pPr>
        <w:ind w:firstLine="540"/>
        <w:jc w:val="both"/>
        <w:rPr>
          <w:bCs/>
          <w:sz w:val="26"/>
          <w:szCs w:val="26"/>
        </w:rPr>
      </w:pPr>
    </w:p>
    <w:p w:rsidR="00FA2F9B" w:rsidRPr="00870A27" w:rsidRDefault="00FA2F9B" w:rsidP="00870A27">
      <w:pPr>
        <w:ind w:firstLine="540"/>
        <w:jc w:val="both"/>
        <w:rPr>
          <w:sz w:val="26"/>
          <w:szCs w:val="26"/>
        </w:rPr>
      </w:pPr>
      <w:r w:rsidRPr="00870A27">
        <w:rPr>
          <w:bCs/>
          <w:sz w:val="26"/>
          <w:szCs w:val="26"/>
        </w:rPr>
        <w:t>При предоставлении государственной услуги обеспечивается возможность заявителя обратиться посредством федеральной государственной информационной системы "Единый портал государственных и муниципальных услуг (функций)" (</w:t>
      </w:r>
      <w:hyperlink r:id="rId23" w:history="1">
        <w:r w:rsidRPr="00870A27">
          <w:rPr>
            <w:rStyle w:val="a4"/>
            <w:bCs/>
            <w:sz w:val="26"/>
            <w:szCs w:val="26"/>
            <w:lang w:val="en-US"/>
          </w:rPr>
          <w:t>www</w:t>
        </w:r>
        <w:r w:rsidRPr="00870A27">
          <w:rPr>
            <w:rStyle w:val="a4"/>
            <w:bCs/>
            <w:sz w:val="26"/>
            <w:szCs w:val="26"/>
          </w:rPr>
          <w:t>.</w:t>
        </w:r>
        <w:r w:rsidRPr="00870A27">
          <w:rPr>
            <w:rStyle w:val="a4"/>
            <w:bCs/>
            <w:sz w:val="26"/>
            <w:szCs w:val="26"/>
            <w:lang w:val="en-US"/>
          </w:rPr>
          <w:t>gosuslugi</w:t>
        </w:r>
        <w:r w:rsidRPr="00870A27">
          <w:rPr>
            <w:rStyle w:val="a4"/>
            <w:bCs/>
            <w:sz w:val="26"/>
            <w:szCs w:val="26"/>
          </w:rPr>
          <w:t>.</w:t>
        </w:r>
        <w:r w:rsidRPr="00870A27">
          <w:rPr>
            <w:rStyle w:val="a4"/>
            <w:bCs/>
            <w:sz w:val="26"/>
            <w:szCs w:val="26"/>
            <w:lang w:val="en-US"/>
          </w:rPr>
          <w:t>ru</w:t>
        </w:r>
      </w:hyperlink>
      <w:r w:rsidRPr="00870A27">
        <w:rPr>
          <w:bCs/>
          <w:sz w:val="26"/>
          <w:szCs w:val="26"/>
        </w:rPr>
        <w:t xml:space="preserve">), официального портала Губернатора и </w:t>
      </w:r>
      <w:r w:rsidR="006860AF">
        <w:rPr>
          <w:bCs/>
          <w:sz w:val="26"/>
          <w:szCs w:val="26"/>
        </w:rPr>
        <w:t>Администрации</w:t>
      </w:r>
      <w:r w:rsidRPr="00870A27">
        <w:rPr>
          <w:bCs/>
          <w:sz w:val="26"/>
          <w:szCs w:val="26"/>
        </w:rPr>
        <w:t xml:space="preserve"> Волгоградской области (раздел "Государственные услуги") (</w:t>
      </w:r>
      <w:r w:rsidRPr="00870A27">
        <w:rPr>
          <w:bCs/>
          <w:sz w:val="26"/>
          <w:szCs w:val="26"/>
          <w:lang w:val="en-US"/>
        </w:rPr>
        <w:t>www</w:t>
      </w:r>
      <w:r w:rsidRPr="00870A27">
        <w:rPr>
          <w:bCs/>
          <w:sz w:val="26"/>
          <w:szCs w:val="26"/>
        </w:rPr>
        <w:t>.</w:t>
      </w:r>
      <w:r w:rsidRPr="00870A27">
        <w:rPr>
          <w:bCs/>
          <w:sz w:val="26"/>
          <w:szCs w:val="26"/>
          <w:lang w:val="en-US"/>
        </w:rPr>
        <w:t>volganet</w:t>
      </w:r>
      <w:r w:rsidRPr="00870A27">
        <w:rPr>
          <w:bCs/>
          <w:sz w:val="26"/>
          <w:szCs w:val="26"/>
        </w:rPr>
        <w:t>.</w:t>
      </w:r>
      <w:r w:rsidRPr="00870A27">
        <w:rPr>
          <w:bCs/>
          <w:sz w:val="26"/>
          <w:szCs w:val="26"/>
          <w:lang w:val="en-US"/>
        </w:rPr>
        <w:t>ru</w:t>
      </w:r>
      <w:r w:rsidRPr="00870A27">
        <w:rPr>
          <w:bCs/>
          <w:sz w:val="26"/>
          <w:szCs w:val="26"/>
        </w:rPr>
        <w:t>)</w:t>
      </w:r>
      <w:r w:rsidRPr="00870A27">
        <w:rPr>
          <w:sz w:val="26"/>
          <w:szCs w:val="26"/>
        </w:rPr>
        <w:t>, а также официального сайта уполномоченного органа (</w:t>
      </w:r>
      <w:hyperlink r:id="rId24" w:history="1">
        <w:r w:rsidR="002F38D9" w:rsidRPr="00870A27">
          <w:rPr>
            <w:rStyle w:val="a4"/>
            <w:sz w:val="26"/>
            <w:szCs w:val="26"/>
            <w:u w:val="none"/>
            <w:lang w:val="en-US"/>
          </w:rPr>
          <w:t>www</w:t>
        </w:r>
        <w:r w:rsidR="002F38D9" w:rsidRPr="00870A27">
          <w:rPr>
            <w:rStyle w:val="a4"/>
            <w:sz w:val="26"/>
            <w:szCs w:val="26"/>
            <w:u w:val="none"/>
          </w:rPr>
          <w:t>.</w:t>
        </w:r>
        <w:proofErr w:type="spellStart"/>
        <w:r w:rsidR="002F38D9" w:rsidRPr="00870A27">
          <w:rPr>
            <w:rStyle w:val="a4"/>
            <w:sz w:val="26"/>
            <w:szCs w:val="26"/>
            <w:u w:val="none"/>
            <w:lang w:val="en-US"/>
          </w:rPr>
          <w:t>svyar</w:t>
        </w:r>
        <w:proofErr w:type="spellEnd"/>
        <w:r w:rsidR="002F38D9" w:rsidRPr="00870A27">
          <w:rPr>
            <w:rStyle w:val="a4"/>
            <w:sz w:val="26"/>
            <w:szCs w:val="26"/>
            <w:u w:val="none"/>
          </w:rPr>
          <w:t>.</w:t>
        </w:r>
        <w:proofErr w:type="spellStart"/>
        <w:r w:rsidR="002F38D9" w:rsidRPr="00870A27">
          <w:rPr>
            <w:rStyle w:val="a4"/>
            <w:sz w:val="26"/>
            <w:szCs w:val="26"/>
            <w:u w:val="none"/>
            <w:lang w:val="en-US"/>
          </w:rPr>
          <w:t>ru</w:t>
        </w:r>
        <w:proofErr w:type="spellEnd"/>
      </w:hyperlink>
      <w:r w:rsidRPr="00870A27">
        <w:rPr>
          <w:sz w:val="26"/>
          <w:szCs w:val="26"/>
        </w:rPr>
        <w:t>).</w:t>
      </w:r>
    </w:p>
    <w:p w:rsidR="00FA2F9B" w:rsidRPr="00870A27" w:rsidRDefault="00FA2F9B" w:rsidP="00870A27">
      <w:pPr>
        <w:ind w:firstLine="540"/>
        <w:jc w:val="both"/>
        <w:rPr>
          <w:bCs/>
          <w:sz w:val="26"/>
          <w:szCs w:val="26"/>
        </w:rPr>
      </w:pPr>
      <w:r w:rsidRPr="00870A27">
        <w:rPr>
          <w:bCs/>
          <w:sz w:val="26"/>
          <w:szCs w:val="26"/>
        </w:rPr>
        <w:t>Заявителям предоставляется возможность дистанционно получить формы документов, необходимые для получения государственной услуги. Указанные образцы заявлений размещаются в соответствующем разделе (указывается наименование сайта). Заявитель имеет возможность оформить все необходимые документы в удобном для него месте для подачи в уполномоченный орган.</w:t>
      </w:r>
    </w:p>
    <w:p w:rsidR="00FA2F9B" w:rsidRPr="00870A27" w:rsidRDefault="00FA2F9B" w:rsidP="00870A27">
      <w:pPr>
        <w:autoSpaceDE w:val="0"/>
        <w:autoSpaceDN w:val="0"/>
        <w:adjustRightInd w:val="0"/>
        <w:ind w:firstLine="708"/>
        <w:jc w:val="both"/>
        <w:rPr>
          <w:i/>
          <w:iCs/>
          <w:sz w:val="26"/>
          <w:szCs w:val="26"/>
        </w:rPr>
      </w:pPr>
    </w:p>
    <w:p w:rsidR="00FA2F9B" w:rsidRPr="00870A27" w:rsidRDefault="00FA2F9B" w:rsidP="00870A27">
      <w:pPr>
        <w:pStyle w:val="a5"/>
        <w:ind w:left="0" w:firstLine="706"/>
        <w:contextualSpacing/>
        <w:jc w:val="both"/>
        <w:rPr>
          <w:bCs/>
          <w:sz w:val="26"/>
          <w:szCs w:val="26"/>
        </w:rPr>
      </w:pPr>
      <w:r w:rsidRPr="00870A27">
        <w:rPr>
          <w:bCs/>
          <w:sz w:val="26"/>
          <w:szCs w:val="26"/>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6860AF">
        <w:rPr>
          <w:bCs/>
          <w:sz w:val="26"/>
          <w:szCs w:val="26"/>
        </w:rPr>
        <w:t xml:space="preserve"> </w:t>
      </w:r>
      <w:r w:rsidRPr="00870A27">
        <w:rPr>
          <w:bCs/>
          <w:sz w:val="26"/>
          <w:szCs w:val="26"/>
        </w:rPr>
        <w:t>в электронной форме</w:t>
      </w:r>
      <w:r w:rsidR="006860AF">
        <w:rPr>
          <w:bCs/>
          <w:sz w:val="26"/>
          <w:szCs w:val="26"/>
        </w:rPr>
        <w:t>,</w:t>
      </w:r>
      <w:r w:rsidRPr="00870A27">
        <w:rPr>
          <w:bCs/>
          <w:sz w:val="26"/>
          <w:szCs w:val="26"/>
        </w:rPr>
        <w:t xml:space="preserve"> </w:t>
      </w:r>
      <w:r w:rsidR="006860AF">
        <w:rPr>
          <w:bCs/>
          <w:sz w:val="26"/>
          <w:szCs w:val="26"/>
        </w:rPr>
        <w:t>а также особенности выполнения административных процедур в МФЦ.</w:t>
      </w:r>
    </w:p>
    <w:p w:rsidR="00FA2F9B" w:rsidRPr="00870A27" w:rsidRDefault="00FA2F9B" w:rsidP="00870A27">
      <w:pPr>
        <w:jc w:val="both"/>
        <w:outlineLvl w:val="1"/>
        <w:rPr>
          <w:bCs/>
          <w:sz w:val="26"/>
          <w:szCs w:val="26"/>
        </w:rPr>
      </w:pPr>
    </w:p>
    <w:p w:rsidR="00FA2F9B" w:rsidRPr="00870A27" w:rsidRDefault="009F2E79" w:rsidP="00870A27">
      <w:pPr>
        <w:ind w:firstLine="540"/>
        <w:jc w:val="both"/>
        <w:rPr>
          <w:bCs/>
          <w:sz w:val="26"/>
          <w:szCs w:val="26"/>
        </w:rPr>
      </w:pPr>
      <w:r w:rsidRPr="00870A27">
        <w:rPr>
          <w:bCs/>
          <w:sz w:val="26"/>
          <w:szCs w:val="26"/>
        </w:rPr>
        <w:lastRenderedPageBreak/>
        <w:t>Предоставление</w:t>
      </w:r>
      <w:r w:rsidR="00FA2F9B" w:rsidRPr="00870A27">
        <w:rPr>
          <w:bCs/>
          <w:sz w:val="26"/>
          <w:szCs w:val="26"/>
        </w:rPr>
        <w:t xml:space="preserve"> государственной услуги включает в себя следующие административные процедуры:</w:t>
      </w:r>
    </w:p>
    <w:p w:rsidR="00FA2F9B" w:rsidRPr="00870A27" w:rsidRDefault="00FA2F9B" w:rsidP="00870A27">
      <w:pPr>
        <w:ind w:firstLine="540"/>
        <w:jc w:val="both"/>
        <w:rPr>
          <w:bCs/>
          <w:sz w:val="26"/>
          <w:szCs w:val="26"/>
        </w:rPr>
      </w:pPr>
      <w:r w:rsidRPr="00870A27">
        <w:rPr>
          <w:bCs/>
          <w:sz w:val="26"/>
          <w:szCs w:val="26"/>
        </w:rPr>
        <w:t xml:space="preserve">1)прием и регистрация заявления и документов, необходимых для предоставления государственной услуги; </w:t>
      </w:r>
    </w:p>
    <w:p w:rsidR="009F2E79" w:rsidRPr="00870A27" w:rsidRDefault="009F2E79" w:rsidP="00870A27">
      <w:pPr>
        <w:ind w:firstLine="540"/>
        <w:jc w:val="both"/>
        <w:rPr>
          <w:bCs/>
          <w:sz w:val="26"/>
          <w:szCs w:val="26"/>
        </w:rPr>
      </w:pPr>
      <w:r w:rsidRPr="00870A27">
        <w:rPr>
          <w:bCs/>
          <w:sz w:val="26"/>
          <w:szCs w:val="26"/>
        </w:rPr>
        <w:t>2)рассмотрение документов для установления права на предоставление государственной услуги;</w:t>
      </w:r>
    </w:p>
    <w:p w:rsidR="00FA2F9B" w:rsidRPr="00870A27" w:rsidRDefault="009F2E79" w:rsidP="00870A27">
      <w:pPr>
        <w:ind w:firstLine="540"/>
        <w:jc w:val="both"/>
        <w:rPr>
          <w:bCs/>
          <w:sz w:val="26"/>
          <w:szCs w:val="26"/>
        </w:rPr>
      </w:pPr>
      <w:r w:rsidRPr="00870A27">
        <w:rPr>
          <w:bCs/>
          <w:sz w:val="26"/>
          <w:szCs w:val="26"/>
        </w:rPr>
        <w:t>3</w:t>
      </w:r>
      <w:r w:rsidR="00FA2F9B" w:rsidRPr="00870A27">
        <w:rPr>
          <w:bCs/>
          <w:sz w:val="26"/>
          <w:szCs w:val="26"/>
        </w:rPr>
        <w:t xml:space="preserve">) принятие решения об объявлении либо об отказе в объявлении несовершеннолетнего полностью </w:t>
      </w:r>
      <w:proofErr w:type="gramStart"/>
      <w:r w:rsidR="00FA2F9B" w:rsidRPr="00870A27">
        <w:rPr>
          <w:bCs/>
          <w:sz w:val="26"/>
          <w:szCs w:val="26"/>
        </w:rPr>
        <w:t>дееспособным</w:t>
      </w:r>
      <w:proofErr w:type="gramEnd"/>
      <w:r w:rsidR="00FA2F9B" w:rsidRPr="00870A27">
        <w:rPr>
          <w:bCs/>
          <w:sz w:val="26"/>
          <w:szCs w:val="26"/>
        </w:rPr>
        <w:t xml:space="preserve"> (эмансипированным);</w:t>
      </w:r>
    </w:p>
    <w:p w:rsidR="00FA2F9B" w:rsidRPr="00870A27" w:rsidRDefault="009F2E79" w:rsidP="00870A27">
      <w:pPr>
        <w:ind w:firstLine="540"/>
        <w:jc w:val="both"/>
        <w:rPr>
          <w:bCs/>
          <w:sz w:val="26"/>
          <w:szCs w:val="26"/>
        </w:rPr>
      </w:pPr>
      <w:r w:rsidRPr="00870A27">
        <w:rPr>
          <w:bCs/>
          <w:sz w:val="26"/>
          <w:szCs w:val="26"/>
        </w:rPr>
        <w:t>4</w:t>
      </w:r>
      <w:r w:rsidR="00FA2F9B" w:rsidRPr="00870A27">
        <w:rPr>
          <w:bCs/>
          <w:sz w:val="26"/>
          <w:szCs w:val="26"/>
        </w:rPr>
        <w:t xml:space="preserve">) уведомление заявителя о принятом решении. </w:t>
      </w:r>
    </w:p>
    <w:p w:rsidR="00FA2F9B" w:rsidRPr="00870A27" w:rsidRDefault="00FA2F9B" w:rsidP="00870A27">
      <w:pPr>
        <w:autoSpaceDE w:val="0"/>
        <w:autoSpaceDN w:val="0"/>
        <w:adjustRightInd w:val="0"/>
        <w:ind w:firstLine="540"/>
        <w:jc w:val="both"/>
        <w:rPr>
          <w:sz w:val="26"/>
          <w:szCs w:val="26"/>
        </w:rPr>
      </w:pPr>
      <w:r w:rsidRPr="00870A27">
        <w:rPr>
          <w:sz w:val="26"/>
          <w:szCs w:val="26"/>
        </w:rPr>
        <w:t xml:space="preserve">Блок-схема последовательности действий при предоставлении государственной услуги должна быть приведена в приложении </w:t>
      </w:r>
      <w:r w:rsidR="009F2E79" w:rsidRPr="00870A27">
        <w:rPr>
          <w:sz w:val="26"/>
          <w:szCs w:val="26"/>
        </w:rPr>
        <w:t xml:space="preserve">3 </w:t>
      </w:r>
      <w:r w:rsidRPr="00870A27">
        <w:rPr>
          <w:sz w:val="26"/>
          <w:szCs w:val="26"/>
        </w:rPr>
        <w:t>к  Административному регламенту.</w:t>
      </w:r>
    </w:p>
    <w:p w:rsidR="00FA2F9B" w:rsidRPr="00870A27" w:rsidRDefault="00FA2F9B" w:rsidP="00870A27">
      <w:pPr>
        <w:ind w:firstLine="540"/>
        <w:jc w:val="both"/>
        <w:rPr>
          <w:bCs/>
          <w:sz w:val="26"/>
          <w:szCs w:val="26"/>
        </w:rPr>
      </w:pPr>
    </w:p>
    <w:p w:rsidR="00FA2F9B" w:rsidRPr="00870A27" w:rsidRDefault="00FA2F9B" w:rsidP="00870A27">
      <w:pPr>
        <w:ind w:firstLine="540"/>
        <w:jc w:val="both"/>
        <w:rPr>
          <w:bCs/>
          <w:sz w:val="26"/>
          <w:szCs w:val="26"/>
        </w:rPr>
      </w:pPr>
      <w:r w:rsidRPr="00870A27">
        <w:rPr>
          <w:bCs/>
          <w:sz w:val="26"/>
          <w:szCs w:val="26"/>
        </w:rPr>
        <w:t>3.1. Прием и регистрация заявления и документов, необходимых для предоставления государственной услуги</w:t>
      </w:r>
    </w:p>
    <w:p w:rsidR="00FA2F9B" w:rsidRPr="00870A27" w:rsidRDefault="00FA2F9B" w:rsidP="00870A27">
      <w:pPr>
        <w:ind w:firstLine="540"/>
        <w:jc w:val="both"/>
        <w:rPr>
          <w:bCs/>
          <w:sz w:val="26"/>
          <w:szCs w:val="26"/>
        </w:rPr>
      </w:pPr>
    </w:p>
    <w:p w:rsidR="00FA2F9B" w:rsidRPr="00870A27" w:rsidRDefault="00FA2F9B" w:rsidP="00870A27">
      <w:pPr>
        <w:ind w:firstLine="540"/>
        <w:jc w:val="both"/>
        <w:rPr>
          <w:bCs/>
          <w:sz w:val="26"/>
          <w:szCs w:val="26"/>
        </w:rPr>
      </w:pPr>
      <w:r w:rsidRPr="00870A27">
        <w:rPr>
          <w:bCs/>
          <w:sz w:val="26"/>
          <w:szCs w:val="26"/>
        </w:rPr>
        <w:t xml:space="preserve">3.1.1. </w:t>
      </w:r>
      <w:proofErr w:type="gramStart"/>
      <w:r w:rsidRPr="00870A27">
        <w:rPr>
          <w:bCs/>
          <w:sz w:val="26"/>
          <w:szCs w:val="26"/>
        </w:rPr>
        <w:t>Основанием для начала выполнения административной процедуры приема и регистрации заявления и документов, необходимых для предоставления государственной услуги, является обращение заявителя в уполномоченный орган, в том числе через МФЦ, или подача комплекта документов в электронном виде посредством федеральной государственной информационной системы "Единый портал государственных и муниципальных услуг (функций)" (</w:t>
      </w:r>
      <w:hyperlink r:id="rId25" w:history="1">
        <w:r w:rsidRPr="00870A27">
          <w:rPr>
            <w:rStyle w:val="a4"/>
            <w:bCs/>
            <w:sz w:val="26"/>
            <w:szCs w:val="26"/>
            <w:lang w:val="en-US"/>
          </w:rPr>
          <w:t>www</w:t>
        </w:r>
        <w:r w:rsidRPr="00870A27">
          <w:rPr>
            <w:rStyle w:val="a4"/>
            <w:bCs/>
            <w:sz w:val="26"/>
            <w:szCs w:val="26"/>
          </w:rPr>
          <w:t>.</w:t>
        </w:r>
        <w:r w:rsidRPr="00870A27">
          <w:rPr>
            <w:rStyle w:val="a4"/>
            <w:bCs/>
            <w:sz w:val="26"/>
            <w:szCs w:val="26"/>
            <w:lang w:val="en-US"/>
          </w:rPr>
          <w:t>gosuslugi</w:t>
        </w:r>
        <w:r w:rsidRPr="00870A27">
          <w:rPr>
            <w:rStyle w:val="a4"/>
            <w:bCs/>
            <w:sz w:val="26"/>
            <w:szCs w:val="26"/>
          </w:rPr>
          <w:t>.</w:t>
        </w:r>
        <w:r w:rsidRPr="00870A27">
          <w:rPr>
            <w:rStyle w:val="a4"/>
            <w:bCs/>
            <w:sz w:val="26"/>
            <w:szCs w:val="26"/>
            <w:lang w:val="en-US"/>
          </w:rPr>
          <w:t>ru</w:t>
        </w:r>
      </w:hyperlink>
      <w:r w:rsidRPr="00870A27">
        <w:rPr>
          <w:bCs/>
          <w:sz w:val="26"/>
          <w:szCs w:val="26"/>
        </w:rPr>
        <w:t xml:space="preserve">), официального портала Губернатора и </w:t>
      </w:r>
      <w:r w:rsidR="006860AF">
        <w:rPr>
          <w:bCs/>
          <w:sz w:val="26"/>
          <w:szCs w:val="26"/>
        </w:rPr>
        <w:t>Администрации</w:t>
      </w:r>
      <w:r w:rsidRPr="00870A27">
        <w:rPr>
          <w:bCs/>
          <w:sz w:val="26"/>
          <w:szCs w:val="26"/>
        </w:rPr>
        <w:t xml:space="preserve"> Волгоградской области (раздел "Государственные услуги</w:t>
      </w:r>
      <w:proofErr w:type="gramEnd"/>
      <w:r w:rsidRPr="00870A27">
        <w:rPr>
          <w:bCs/>
          <w:sz w:val="26"/>
          <w:szCs w:val="26"/>
        </w:rPr>
        <w:t>") (</w:t>
      </w:r>
      <w:r w:rsidRPr="00870A27">
        <w:rPr>
          <w:bCs/>
          <w:sz w:val="26"/>
          <w:szCs w:val="26"/>
          <w:lang w:val="en-US"/>
        </w:rPr>
        <w:t>www</w:t>
      </w:r>
      <w:r w:rsidRPr="00870A27">
        <w:rPr>
          <w:bCs/>
          <w:sz w:val="26"/>
          <w:szCs w:val="26"/>
        </w:rPr>
        <w:t>.</w:t>
      </w:r>
      <w:r w:rsidRPr="00870A27">
        <w:rPr>
          <w:bCs/>
          <w:sz w:val="26"/>
          <w:szCs w:val="26"/>
          <w:lang w:val="en-US"/>
        </w:rPr>
        <w:t>volganet</w:t>
      </w:r>
      <w:r w:rsidRPr="00870A27">
        <w:rPr>
          <w:bCs/>
          <w:sz w:val="26"/>
          <w:szCs w:val="26"/>
        </w:rPr>
        <w:t>.</w:t>
      </w:r>
      <w:r w:rsidRPr="00870A27">
        <w:rPr>
          <w:bCs/>
          <w:sz w:val="26"/>
          <w:szCs w:val="26"/>
          <w:lang w:val="en-US"/>
        </w:rPr>
        <w:t>ru</w:t>
      </w:r>
      <w:proofErr w:type="gramStart"/>
      <w:r w:rsidRPr="00870A27">
        <w:rPr>
          <w:bCs/>
          <w:sz w:val="26"/>
          <w:szCs w:val="26"/>
        </w:rPr>
        <w:t>), а также официального сайта уполномоченного органа (</w:t>
      </w:r>
      <w:hyperlink r:id="rId26" w:history="1">
        <w:r w:rsidR="009F2E79" w:rsidRPr="00870A27">
          <w:rPr>
            <w:rStyle w:val="a4"/>
            <w:sz w:val="26"/>
            <w:szCs w:val="26"/>
            <w:u w:val="none"/>
            <w:lang w:val="en-US"/>
          </w:rPr>
          <w:t>www</w:t>
        </w:r>
        <w:r w:rsidR="009F2E79" w:rsidRPr="00870A27">
          <w:rPr>
            <w:rStyle w:val="a4"/>
            <w:sz w:val="26"/>
            <w:szCs w:val="26"/>
            <w:u w:val="none"/>
          </w:rPr>
          <w:t>.</w:t>
        </w:r>
        <w:proofErr w:type="spellStart"/>
        <w:r w:rsidR="009F2E79" w:rsidRPr="00870A27">
          <w:rPr>
            <w:rStyle w:val="a4"/>
            <w:sz w:val="26"/>
            <w:szCs w:val="26"/>
            <w:u w:val="none"/>
            <w:lang w:val="en-US"/>
          </w:rPr>
          <w:t>svyar</w:t>
        </w:r>
        <w:proofErr w:type="spellEnd"/>
        <w:r w:rsidR="009F2E79" w:rsidRPr="00870A27">
          <w:rPr>
            <w:rStyle w:val="a4"/>
            <w:sz w:val="26"/>
            <w:szCs w:val="26"/>
            <w:u w:val="none"/>
          </w:rPr>
          <w:t>.</w:t>
        </w:r>
        <w:proofErr w:type="spellStart"/>
        <w:r w:rsidR="009F2E79" w:rsidRPr="00870A27">
          <w:rPr>
            <w:rStyle w:val="a4"/>
            <w:sz w:val="26"/>
            <w:szCs w:val="26"/>
            <w:u w:val="none"/>
            <w:lang w:val="en-US"/>
          </w:rPr>
          <w:t>ru</w:t>
        </w:r>
        <w:proofErr w:type="spellEnd"/>
      </w:hyperlink>
      <w:r w:rsidRPr="00870A27">
        <w:rPr>
          <w:bCs/>
          <w:sz w:val="26"/>
          <w:szCs w:val="26"/>
        </w:rPr>
        <w:t>).</w:t>
      </w:r>
      <w:proofErr w:type="gramEnd"/>
    </w:p>
    <w:p w:rsidR="00FA2F9B" w:rsidRPr="00870A27" w:rsidRDefault="00FA2F9B" w:rsidP="00870A27">
      <w:pPr>
        <w:ind w:firstLine="540"/>
        <w:jc w:val="both"/>
        <w:rPr>
          <w:bCs/>
          <w:sz w:val="26"/>
          <w:szCs w:val="26"/>
        </w:rPr>
      </w:pPr>
      <w:r w:rsidRPr="00870A27">
        <w:rPr>
          <w:bCs/>
          <w:sz w:val="26"/>
          <w:szCs w:val="26"/>
        </w:rPr>
        <w:t xml:space="preserve">3.1.2. В целях предоставления документов прием граждан осуществляется в установленные дни. </w:t>
      </w:r>
    </w:p>
    <w:p w:rsidR="00FA2F9B" w:rsidRPr="00870A27" w:rsidRDefault="00FA2F9B" w:rsidP="00870A27">
      <w:pPr>
        <w:ind w:firstLine="540"/>
        <w:jc w:val="both"/>
        <w:rPr>
          <w:bCs/>
          <w:sz w:val="26"/>
          <w:szCs w:val="26"/>
        </w:rPr>
      </w:pPr>
      <w:r w:rsidRPr="00870A27">
        <w:rPr>
          <w:bCs/>
          <w:sz w:val="26"/>
          <w:szCs w:val="26"/>
        </w:rPr>
        <w:t xml:space="preserve">3.1.3. Специалист, ответственный за прием граждан: </w:t>
      </w:r>
    </w:p>
    <w:p w:rsidR="00FA2F9B" w:rsidRPr="00870A27" w:rsidRDefault="00FA2F9B" w:rsidP="00870A27">
      <w:pPr>
        <w:ind w:firstLine="540"/>
        <w:jc w:val="both"/>
        <w:rPr>
          <w:bCs/>
          <w:sz w:val="26"/>
          <w:szCs w:val="26"/>
        </w:rPr>
      </w:pPr>
      <w:r w:rsidRPr="00870A27">
        <w:rPr>
          <w:bCs/>
          <w:sz w:val="26"/>
          <w:szCs w:val="26"/>
        </w:rPr>
        <w:t xml:space="preserve">устанавливает личность гражданина, в том числе проверяет документ, удостоверяющий личность; </w:t>
      </w:r>
    </w:p>
    <w:p w:rsidR="00FA2F9B" w:rsidRPr="00870A27" w:rsidRDefault="00FA2F9B" w:rsidP="00870A27">
      <w:pPr>
        <w:ind w:firstLine="540"/>
        <w:jc w:val="both"/>
        <w:rPr>
          <w:bCs/>
          <w:sz w:val="26"/>
          <w:szCs w:val="26"/>
        </w:rPr>
      </w:pPr>
      <w:r w:rsidRPr="00870A27">
        <w:rPr>
          <w:bCs/>
          <w:sz w:val="26"/>
          <w:szCs w:val="26"/>
        </w:rPr>
        <w:t>проверяет наличие (отсутствие) оснований для отказа в приеме представленных документов, установленных пунктом 2.7 настоящего Административного регламента.</w:t>
      </w:r>
    </w:p>
    <w:p w:rsidR="00FA2F9B" w:rsidRPr="00870A27" w:rsidRDefault="00FA2F9B" w:rsidP="00870A27">
      <w:pPr>
        <w:ind w:firstLine="540"/>
        <w:jc w:val="both"/>
        <w:rPr>
          <w:bCs/>
          <w:sz w:val="26"/>
          <w:szCs w:val="26"/>
        </w:rPr>
      </w:pPr>
      <w:r w:rsidRPr="00870A27">
        <w:rPr>
          <w:bCs/>
          <w:sz w:val="26"/>
          <w:szCs w:val="26"/>
        </w:rPr>
        <w:t xml:space="preserve">3.1.4. В случае соответствия документов установленным требованиям, они принимаются для решения вопроса о выдаче решения об объявлении несовершеннолетнего полностью дееспособным (эмансипация) с согласия </w:t>
      </w:r>
      <w:r w:rsidR="009F2E79" w:rsidRPr="00870A27">
        <w:rPr>
          <w:bCs/>
          <w:sz w:val="26"/>
          <w:szCs w:val="26"/>
        </w:rPr>
        <w:t>законных представителей</w:t>
      </w:r>
      <w:r w:rsidRPr="00870A27">
        <w:rPr>
          <w:bCs/>
          <w:sz w:val="26"/>
          <w:szCs w:val="26"/>
        </w:rPr>
        <w:t xml:space="preserve">. Заявление с приложением комплекта документов регистрируется лицом, ответственным за делопроизводство, в течение одного рабочего дня.  </w:t>
      </w:r>
    </w:p>
    <w:p w:rsidR="00FA2F9B" w:rsidRPr="00870A27" w:rsidRDefault="00FA2F9B" w:rsidP="00870A27">
      <w:pPr>
        <w:ind w:firstLine="540"/>
        <w:jc w:val="both"/>
        <w:rPr>
          <w:bCs/>
          <w:sz w:val="26"/>
          <w:szCs w:val="26"/>
        </w:rPr>
      </w:pPr>
      <w:r w:rsidRPr="00870A27">
        <w:rPr>
          <w:bCs/>
          <w:sz w:val="26"/>
          <w:szCs w:val="26"/>
        </w:rPr>
        <w:t xml:space="preserve">3.1.5. </w:t>
      </w:r>
      <w:proofErr w:type="gramStart"/>
      <w:r w:rsidRPr="00870A27">
        <w:rPr>
          <w:bCs/>
          <w:sz w:val="26"/>
          <w:szCs w:val="26"/>
        </w:rPr>
        <w:t xml:space="preserve">В случае несоответствия установленным требованиям содержания или оформления представленных гражданином документов, а также отсутствия необходимых документов, специалист сообщает гражданину о необходимости представить недостающие или исправленные, или оформленные надлежащим образом документы. </w:t>
      </w:r>
      <w:proofErr w:type="gramEnd"/>
    </w:p>
    <w:p w:rsidR="00FA2F9B" w:rsidRPr="00870A27" w:rsidRDefault="00FA2F9B" w:rsidP="00870A27">
      <w:pPr>
        <w:ind w:firstLine="540"/>
        <w:jc w:val="both"/>
        <w:rPr>
          <w:bCs/>
          <w:sz w:val="26"/>
          <w:szCs w:val="26"/>
        </w:rPr>
      </w:pPr>
      <w:r w:rsidRPr="00870A27">
        <w:rPr>
          <w:bCs/>
          <w:sz w:val="26"/>
          <w:szCs w:val="26"/>
        </w:rPr>
        <w:t xml:space="preserve">3.1.6. Информация о необходимости представить недостающие или исправленные, или оформленные надлежащим образом документы сообщается гражданину устно или письмом, подписанным </w:t>
      </w:r>
      <w:r w:rsidR="000C24D6" w:rsidRPr="00870A27">
        <w:rPr>
          <w:bCs/>
          <w:sz w:val="26"/>
          <w:szCs w:val="26"/>
        </w:rPr>
        <w:t xml:space="preserve"> руководителем уполномоченного органа</w:t>
      </w:r>
      <w:r w:rsidRPr="00870A27">
        <w:rPr>
          <w:bCs/>
          <w:sz w:val="26"/>
          <w:szCs w:val="26"/>
        </w:rPr>
        <w:t xml:space="preserve"> не позднее 5 дней со дня получения документов. </w:t>
      </w:r>
    </w:p>
    <w:p w:rsidR="00FA2F9B" w:rsidRPr="00870A27" w:rsidRDefault="00FA2F9B" w:rsidP="00870A27">
      <w:pPr>
        <w:ind w:firstLine="540"/>
        <w:jc w:val="both"/>
        <w:rPr>
          <w:bCs/>
          <w:sz w:val="26"/>
          <w:szCs w:val="26"/>
        </w:rPr>
      </w:pPr>
      <w:r w:rsidRPr="00870A27">
        <w:rPr>
          <w:bCs/>
          <w:sz w:val="26"/>
          <w:szCs w:val="26"/>
        </w:rPr>
        <w:t xml:space="preserve">3.1.7. Отсчет срока предоставления государственной услуги  в случаях, указанных в пункте 3.1.5 настоящего Административного регламента, происходит с </w:t>
      </w:r>
      <w:r w:rsidRPr="00870A27">
        <w:rPr>
          <w:bCs/>
          <w:sz w:val="26"/>
          <w:szCs w:val="26"/>
        </w:rPr>
        <w:lastRenderedPageBreak/>
        <w:t>момента поступления недостающих или исправленных, или оформленных надлежащим образом документов.</w:t>
      </w:r>
    </w:p>
    <w:p w:rsidR="00FA2F9B" w:rsidRPr="00870A27" w:rsidRDefault="00FA2F9B" w:rsidP="00870A27">
      <w:pPr>
        <w:ind w:firstLine="540"/>
        <w:jc w:val="both"/>
        <w:rPr>
          <w:bCs/>
          <w:sz w:val="26"/>
          <w:szCs w:val="26"/>
        </w:rPr>
      </w:pPr>
      <w:r w:rsidRPr="00870A27">
        <w:rPr>
          <w:bCs/>
          <w:sz w:val="26"/>
          <w:szCs w:val="26"/>
        </w:rPr>
        <w:t xml:space="preserve">3.1.8. При несогласии гражданина представить недостающие или исправленные, или оформленные надлежащим образом документы либо невозможности их предоставления, специалист готовит письменный мотивированный отказ в предоставлении государственной услуги, который подписывается </w:t>
      </w:r>
      <w:r w:rsidR="00D20D16" w:rsidRPr="00870A27">
        <w:rPr>
          <w:bCs/>
          <w:sz w:val="26"/>
          <w:szCs w:val="26"/>
        </w:rPr>
        <w:t xml:space="preserve"> главой </w:t>
      </w:r>
      <w:proofErr w:type="spellStart"/>
      <w:r w:rsidR="00D20D16" w:rsidRPr="00870A27">
        <w:rPr>
          <w:bCs/>
          <w:sz w:val="26"/>
          <w:szCs w:val="26"/>
        </w:rPr>
        <w:t>Светлоярского</w:t>
      </w:r>
      <w:proofErr w:type="spellEnd"/>
      <w:r w:rsidR="00D20D16" w:rsidRPr="00870A27">
        <w:rPr>
          <w:bCs/>
          <w:sz w:val="26"/>
          <w:szCs w:val="26"/>
        </w:rPr>
        <w:t xml:space="preserve"> муниципального района Волгоградской области</w:t>
      </w:r>
      <w:r w:rsidRPr="00870A27">
        <w:rPr>
          <w:bCs/>
          <w:sz w:val="26"/>
          <w:szCs w:val="26"/>
        </w:rPr>
        <w:t xml:space="preserve"> и направляется заявителю в </w:t>
      </w:r>
      <w:r w:rsidR="00D20D16" w:rsidRPr="00870A27">
        <w:rPr>
          <w:bCs/>
          <w:sz w:val="26"/>
          <w:szCs w:val="26"/>
        </w:rPr>
        <w:t xml:space="preserve"> </w:t>
      </w:r>
      <w:r w:rsidRPr="00870A27">
        <w:rPr>
          <w:bCs/>
          <w:sz w:val="26"/>
          <w:szCs w:val="26"/>
        </w:rPr>
        <w:t>течение 10 дней со дня принятия решения.</w:t>
      </w:r>
    </w:p>
    <w:p w:rsidR="00FA2F9B" w:rsidRPr="00870A27" w:rsidRDefault="00FA2F9B" w:rsidP="00870A27">
      <w:pPr>
        <w:jc w:val="both"/>
        <w:rPr>
          <w:bCs/>
          <w:sz w:val="26"/>
          <w:szCs w:val="26"/>
        </w:rPr>
      </w:pPr>
    </w:p>
    <w:p w:rsidR="00FA2F9B" w:rsidRPr="00870A27" w:rsidRDefault="00FA2F9B" w:rsidP="00870A27">
      <w:pPr>
        <w:jc w:val="both"/>
        <w:rPr>
          <w:bCs/>
          <w:sz w:val="26"/>
          <w:szCs w:val="26"/>
        </w:rPr>
      </w:pPr>
      <w:r w:rsidRPr="00870A27">
        <w:rPr>
          <w:bCs/>
          <w:sz w:val="26"/>
          <w:szCs w:val="26"/>
        </w:rPr>
        <w:t>3.2. Принятие решения об объявлении либо об отказе в объявлении</w:t>
      </w:r>
    </w:p>
    <w:p w:rsidR="00FA2F9B" w:rsidRPr="00870A27" w:rsidRDefault="00FA2F9B" w:rsidP="00870A27">
      <w:pPr>
        <w:jc w:val="both"/>
        <w:rPr>
          <w:bCs/>
          <w:sz w:val="26"/>
          <w:szCs w:val="26"/>
        </w:rPr>
      </w:pPr>
      <w:r w:rsidRPr="00870A27">
        <w:rPr>
          <w:bCs/>
          <w:sz w:val="26"/>
          <w:szCs w:val="26"/>
        </w:rPr>
        <w:t xml:space="preserve">несовершеннолетнего полностью </w:t>
      </w:r>
      <w:proofErr w:type="gramStart"/>
      <w:r w:rsidRPr="00870A27">
        <w:rPr>
          <w:bCs/>
          <w:sz w:val="26"/>
          <w:szCs w:val="26"/>
        </w:rPr>
        <w:t>дееспособным</w:t>
      </w:r>
      <w:proofErr w:type="gramEnd"/>
      <w:r w:rsidRPr="00870A27">
        <w:rPr>
          <w:bCs/>
          <w:sz w:val="26"/>
          <w:szCs w:val="26"/>
        </w:rPr>
        <w:t xml:space="preserve"> (эмансипированным)</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3.2.1. Основанием для начала данной административной процедуры является зарегистрированный правильно оформленный пакет документов.</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3.2.2. По результатам рассмотрения документов специалист уполномоченного органа, ответственный за рассмотрение и оформление документов для предоставления государственной услуги, определяет наличие либо отсутствие у заявителя права на предоставление государственной услуги и готовит проект решения о предоставлении государственной услуги либо об отказе в ее предоставлении.</w:t>
      </w:r>
    </w:p>
    <w:p w:rsidR="00FA2F9B" w:rsidRPr="00870A27" w:rsidRDefault="00FA2F9B" w:rsidP="00870A27">
      <w:pPr>
        <w:ind w:firstLine="540"/>
        <w:jc w:val="both"/>
        <w:rPr>
          <w:bCs/>
          <w:sz w:val="26"/>
          <w:szCs w:val="26"/>
        </w:rPr>
      </w:pPr>
      <w:r w:rsidRPr="00870A27">
        <w:rPr>
          <w:bCs/>
          <w:sz w:val="26"/>
          <w:szCs w:val="26"/>
        </w:rPr>
        <w:t xml:space="preserve">3.2.3. </w:t>
      </w:r>
      <w:proofErr w:type="gramStart"/>
      <w:r w:rsidRPr="00870A27">
        <w:rPr>
          <w:bCs/>
          <w:sz w:val="26"/>
          <w:szCs w:val="26"/>
        </w:rPr>
        <w:t xml:space="preserve">Принятие решение об объявлении несовершеннолетнего полностью дееспособным (эмансипированным) оформляется в форме  </w:t>
      </w:r>
      <w:r w:rsidR="00D20D16" w:rsidRPr="00870A27">
        <w:rPr>
          <w:bCs/>
          <w:sz w:val="26"/>
          <w:szCs w:val="26"/>
        </w:rPr>
        <w:t xml:space="preserve">постановления администрации </w:t>
      </w:r>
      <w:proofErr w:type="spellStart"/>
      <w:r w:rsidR="00D20D16" w:rsidRPr="00870A27">
        <w:rPr>
          <w:bCs/>
          <w:sz w:val="26"/>
          <w:szCs w:val="26"/>
        </w:rPr>
        <w:t>Светлоярского</w:t>
      </w:r>
      <w:proofErr w:type="spellEnd"/>
      <w:r w:rsidR="00D20D16" w:rsidRPr="00870A27">
        <w:rPr>
          <w:bCs/>
          <w:sz w:val="26"/>
          <w:szCs w:val="26"/>
        </w:rPr>
        <w:t xml:space="preserve"> муниципального района Волгоградской области, а </w:t>
      </w:r>
      <w:r w:rsidRPr="00870A27">
        <w:rPr>
          <w:bCs/>
          <w:sz w:val="26"/>
          <w:szCs w:val="26"/>
        </w:rPr>
        <w:t xml:space="preserve"> об отказе в объявлении несовершеннолетнего полностью дееспособным (эмансипированным) - в форме письменного уведомления с указанием причин отказа. </w:t>
      </w:r>
      <w:proofErr w:type="gramEnd"/>
    </w:p>
    <w:p w:rsidR="00FA2F9B" w:rsidRPr="00870A27" w:rsidRDefault="00FA2F9B" w:rsidP="00870A27">
      <w:pPr>
        <w:autoSpaceDE w:val="0"/>
        <w:autoSpaceDN w:val="0"/>
        <w:adjustRightInd w:val="0"/>
        <w:ind w:firstLine="720"/>
        <w:jc w:val="both"/>
        <w:rPr>
          <w:bCs/>
          <w:i/>
          <w:sz w:val="26"/>
          <w:szCs w:val="26"/>
        </w:rPr>
      </w:pPr>
      <w:r w:rsidRPr="00870A27">
        <w:rPr>
          <w:bCs/>
          <w:sz w:val="26"/>
          <w:szCs w:val="26"/>
        </w:rPr>
        <w:t xml:space="preserve">Уведомление об отказе в объявлении несовершеннолетнего полностью дееспособным (эмансипированным) подписывается руководителем уполномоченного органа. </w:t>
      </w:r>
    </w:p>
    <w:p w:rsidR="00FA2F9B" w:rsidRPr="00870A27" w:rsidRDefault="00FA2F9B" w:rsidP="00870A27">
      <w:pPr>
        <w:autoSpaceDE w:val="0"/>
        <w:autoSpaceDN w:val="0"/>
        <w:adjustRightInd w:val="0"/>
        <w:jc w:val="both"/>
        <w:rPr>
          <w:bCs/>
          <w:i/>
          <w:sz w:val="26"/>
          <w:szCs w:val="26"/>
        </w:rPr>
      </w:pPr>
    </w:p>
    <w:p w:rsidR="00FA2F9B" w:rsidRPr="00870A27" w:rsidRDefault="00FA2F9B" w:rsidP="00870A27">
      <w:pPr>
        <w:ind w:firstLine="15"/>
        <w:jc w:val="both"/>
        <w:rPr>
          <w:bCs/>
          <w:sz w:val="26"/>
          <w:szCs w:val="26"/>
        </w:rPr>
      </w:pPr>
      <w:r w:rsidRPr="00870A27">
        <w:rPr>
          <w:bCs/>
          <w:sz w:val="26"/>
          <w:szCs w:val="26"/>
        </w:rPr>
        <w:t>3.3. Уведомление заявителя о принятом решении</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3.3.1. Основанием для начала данной административной процедуры является  издание </w:t>
      </w:r>
      <w:r w:rsidR="00D20D16" w:rsidRPr="00870A27">
        <w:rPr>
          <w:bCs/>
          <w:sz w:val="26"/>
          <w:szCs w:val="26"/>
        </w:rPr>
        <w:t xml:space="preserve"> постановления администрации </w:t>
      </w:r>
      <w:proofErr w:type="spellStart"/>
      <w:r w:rsidR="00D20D16" w:rsidRPr="00870A27">
        <w:rPr>
          <w:bCs/>
          <w:sz w:val="26"/>
          <w:szCs w:val="26"/>
        </w:rPr>
        <w:t>Светлоярского</w:t>
      </w:r>
      <w:proofErr w:type="spellEnd"/>
      <w:r w:rsidR="00D20D16" w:rsidRPr="00870A27">
        <w:rPr>
          <w:bCs/>
          <w:sz w:val="26"/>
          <w:szCs w:val="26"/>
        </w:rPr>
        <w:t xml:space="preserve"> муниципального района Волгоградской области</w:t>
      </w:r>
      <w:r w:rsidRPr="00870A27">
        <w:rPr>
          <w:bCs/>
          <w:sz w:val="26"/>
          <w:szCs w:val="26"/>
        </w:rPr>
        <w:t xml:space="preserve">, </w:t>
      </w:r>
      <w:r w:rsidR="00D20D16" w:rsidRPr="00870A27">
        <w:rPr>
          <w:bCs/>
          <w:sz w:val="26"/>
          <w:szCs w:val="26"/>
        </w:rPr>
        <w:t xml:space="preserve"> </w:t>
      </w:r>
      <w:r w:rsidRPr="00870A27">
        <w:rPr>
          <w:bCs/>
          <w:sz w:val="26"/>
          <w:szCs w:val="26"/>
        </w:rPr>
        <w:t xml:space="preserve">либо подписание руководителем уполномоченного органа уведомления об </w:t>
      </w:r>
      <w:proofErr w:type="gramStart"/>
      <w:r w:rsidRPr="00870A27">
        <w:rPr>
          <w:bCs/>
          <w:sz w:val="26"/>
          <w:szCs w:val="26"/>
        </w:rPr>
        <w:t>отказе</w:t>
      </w:r>
      <w:proofErr w:type="gramEnd"/>
      <w:r w:rsidRPr="00870A27">
        <w:rPr>
          <w:bCs/>
          <w:sz w:val="26"/>
          <w:szCs w:val="26"/>
        </w:rPr>
        <w:t xml:space="preserve"> об объявлении несовершеннолетнего полностью дееспособным (эмансипированным).</w:t>
      </w:r>
    </w:p>
    <w:p w:rsidR="00FA2F9B" w:rsidRPr="00870A27" w:rsidRDefault="00FA2F9B" w:rsidP="00870A27">
      <w:pPr>
        <w:autoSpaceDE w:val="0"/>
        <w:autoSpaceDN w:val="0"/>
        <w:adjustRightInd w:val="0"/>
        <w:ind w:firstLine="540"/>
        <w:jc w:val="both"/>
        <w:rPr>
          <w:bCs/>
          <w:sz w:val="26"/>
          <w:szCs w:val="26"/>
        </w:rPr>
      </w:pPr>
      <w:r w:rsidRPr="00870A27">
        <w:rPr>
          <w:bCs/>
          <w:iCs/>
          <w:sz w:val="26"/>
          <w:szCs w:val="26"/>
        </w:rPr>
        <w:t xml:space="preserve">3.3.2. По результатам </w:t>
      </w:r>
      <w:r w:rsidRPr="00870A27">
        <w:rPr>
          <w:bCs/>
          <w:sz w:val="26"/>
          <w:szCs w:val="26"/>
        </w:rPr>
        <w:t>административной процедуры специалист уполномоченного органа, ответственный за оформление документов по данной услуге, направляет (вручает) заявителю решение об объявлении несовершеннолетнего полностью дееспособным (эмансипация) или письменное уведомление об отказе в объявлении несовершеннолетнего полностью дееспособным (эмансипация) в течение 3 рабочих дней со дня их подписания.</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 Формы </w:t>
      </w:r>
      <w:proofErr w:type="gramStart"/>
      <w:r w:rsidRPr="00870A27">
        <w:rPr>
          <w:bCs/>
          <w:sz w:val="26"/>
          <w:szCs w:val="26"/>
        </w:rPr>
        <w:t>контроля за</w:t>
      </w:r>
      <w:proofErr w:type="gramEnd"/>
      <w:r w:rsidRPr="00870A27">
        <w:rPr>
          <w:bCs/>
          <w:sz w:val="26"/>
          <w:szCs w:val="26"/>
        </w:rPr>
        <w:t xml:space="preserve"> исполнением Административного регламента</w:t>
      </w:r>
    </w:p>
    <w:p w:rsidR="00FA2F9B" w:rsidRPr="00870A27" w:rsidRDefault="00FA2F9B" w:rsidP="00870A27">
      <w:pPr>
        <w:autoSpaceDE w:val="0"/>
        <w:autoSpaceDN w:val="0"/>
        <w:adjustRightInd w:val="0"/>
        <w:ind w:firstLine="540"/>
        <w:jc w:val="both"/>
        <w:outlineLvl w:val="1"/>
        <w:rPr>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w:t>
      </w:r>
      <w:proofErr w:type="gramStart"/>
      <w:r w:rsidRPr="00870A27">
        <w:rPr>
          <w:bCs/>
          <w:sz w:val="26"/>
          <w:szCs w:val="26"/>
        </w:rPr>
        <w:t>актов</w:t>
      </w:r>
      <w:proofErr w:type="gramEnd"/>
      <w:r w:rsidRPr="00870A27">
        <w:rPr>
          <w:bCs/>
          <w:sz w:val="26"/>
          <w:szCs w:val="26"/>
        </w:rPr>
        <w:t xml:space="preserve"> устанавливающих требования к предоставлению государственной услуги, а также принятием ими решений </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4.1.1. Текущий </w:t>
      </w:r>
      <w:proofErr w:type="gramStart"/>
      <w:r w:rsidRPr="00870A27">
        <w:rPr>
          <w:bCs/>
          <w:sz w:val="26"/>
          <w:szCs w:val="26"/>
        </w:rPr>
        <w:t>контроль за</w:t>
      </w:r>
      <w:proofErr w:type="gramEnd"/>
      <w:r w:rsidRPr="00870A27">
        <w:rPr>
          <w:bCs/>
          <w:sz w:val="26"/>
          <w:szCs w:val="26"/>
        </w:rPr>
        <w:t xml:space="preserve"> соблюдением последовательности действий, определенных настоящим Административным регламентом, осуществляют должностные лица уполномоченного органа, ответственные за организацию работы по предоставлению государственной услуги.</w:t>
      </w:r>
    </w:p>
    <w:p w:rsidR="00D20D16" w:rsidRPr="00870A27" w:rsidRDefault="00FA2F9B" w:rsidP="00870A27">
      <w:pPr>
        <w:autoSpaceDE w:val="0"/>
        <w:autoSpaceDN w:val="0"/>
        <w:adjustRightInd w:val="0"/>
        <w:ind w:firstLine="540"/>
        <w:jc w:val="both"/>
        <w:rPr>
          <w:bCs/>
          <w:sz w:val="26"/>
          <w:szCs w:val="26"/>
        </w:rPr>
      </w:pPr>
      <w:r w:rsidRPr="00870A27">
        <w:rPr>
          <w:bCs/>
          <w:sz w:val="26"/>
          <w:szCs w:val="26"/>
        </w:rPr>
        <w:t xml:space="preserve">4.1.2. Перечень должностных лиц уполномоченного органа, осуществляющих текущий контроль, устанавливается </w:t>
      </w:r>
      <w:r w:rsidR="00D20D16" w:rsidRPr="00870A27">
        <w:rPr>
          <w:bCs/>
          <w:sz w:val="26"/>
          <w:szCs w:val="26"/>
        </w:rPr>
        <w:t xml:space="preserve"> распоряжением администрации </w:t>
      </w:r>
      <w:proofErr w:type="spellStart"/>
      <w:r w:rsidR="00D20D16" w:rsidRPr="00870A27">
        <w:rPr>
          <w:bCs/>
          <w:sz w:val="26"/>
          <w:szCs w:val="26"/>
        </w:rPr>
        <w:t>Светлоярского</w:t>
      </w:r>
      <w:proofErr w:type="spellEnd"/>
      <w:r w:rsidR="00D20D16" w:rsidRPr="00870A27">
        <w:rPr>
          <w:bCs/>
          <w:sz w:val="26"/>
          <w:szCs w:val="26"/>
        </w:rPr>
        <w:t xml:space="preserve">  </w:t>
      </w:r>
      <w:proofErr w:type="spellStart"/>
      <w:r w:rsidR="00D20D16" w:rsidRPr="00870A27">
        <w:rPr>
          <w:bCs/>
          <w:sz w:val="26"/>
          <w:szCs w:val="26"/>
        </w:rPr>
        <w:t>мунициального</w:t>
      </w:r>
      <w:proofErr w:type="spellEnd"/>
      <w:r w:rsidR="00D20D16" w:rsidRPr="00870A27">
        <w:rPr>
          <w:bCs/>
          <w:sz w:val="26"/>
          <w:szCs w:val="26"/>
        </w:rPr>
        <w:t xml:space="preserve"> района Волгоградской области </w:t>
      </w:r>
    </w:p>
    <w:p w:rsidR="00D20D16" w:rsidRPr="00870A27" w:rsidRDefault="00D20D16"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4.2. Порядок осуществления и периодичность проведения плановых и внеплановых проверок полноты и качества предоставления государственной услуги, в том числе порядок и формы </w:t>
      </w:r>
      <w:proofErr w:type="gramStart"/>
      <w:r w:rsidRPr="00870A27">
        <w:rPr>
          <w:bCs/>
          <w:sz w:val="26"/>
          <w:szCs w:val="26"/>
        </w:rPr>
        <w:t>контроля за</w:t>
      </w:r>
      <w:proofErr w:type="gramEnd"/>
      <w:r w:rsidRPr="00870A27">
        <w:rPr>
          <w:bCs/>
          <w:sz w:val="26"/>
          <w:szCs w:val="26"/>
        </w:rPr>
        <w:t xml:space="preserve"> полнотой и качеством ее предоставления</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i/>
          <w:sz w:val="26"/>
          <w:szCs w:val="26"/>
        </w:rPr>
      </w:pPr>
      <w:r w:rsidRPr="00870A27">
        <w:rPr>
          <w:bCs/>
          <w:sz w:val="26"/>
          <w:szCs w:val="26"/>
        </w:rPr>
        <w:tab/>
        <w:t xml:space="preserve">4.2.1. Текущий </w:t>
      </w:r>
      <w:proofErr w:type="gramStart"/>
      <w:r w:rsidRPr="00870A27">
        <w:rPr>
          <w:bCs/>
          <w:sz w:val="26"/>
          <w:szCs w:val="26"/>
        </w:rPr>
        <w:t>контроль за</w:t>
      </w:r>
      <w:proofErr w:type="gramEnd"/>
      <w:r w:rsidRPr="00870A27">
        <w:rPr>
          <w:bCs/>
          <w:sz w:val="26"/>
          <w:szCs w:val="26"/>
        </w:rPr>
        <w:t xml:space="preserve"> соблюдением последовательности действий, определенных административными процедурами по предоставлению государственной услуги, принятием решений уполномоченными лицами осуществляет </w:t>
      </w:r>
      <w:r w:rsidR="00FA445A" w:rsidRPr="00870A27">
        <w:rPr>
          <w:bCs/>
          <w:sz w:val="26"/>
          <w:szCs w:val="26"/>
        </w:rPr>
        <w:t xml:space="preserve"> руководитель уполномоченного органа </w:t>
      </w:r>
      <w:r w:rsidRPr="00870A27">
        <w:rPr>
          <w:bCs/>
          <w:sz w:val="26"/>
          <w:szCs w:val="26"/>
        </w:rPr>
        <w:t>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 иных нормативных правовых актов, содержащих нормы, регулирующие деятельность по исполнению государственной услуги.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4.2.2. Периодичность осуществления текущего контроля устанавли</w:t>
      </w:r>
      <w:r w:rsidR="00FA445A" w:rsidRPr="00870A27">
        <w:rPr>
          <w:bCs/>
          <w:sz w:val="26"/>
          <w:szCs w:val="26"/>
        </w:rPr>
        <w:t>вает руководитель уполномоченного органа</w:t>
      </w:r>
      <w:r w:rsidRPr="00870A27">
        <w:rPr>
          <w:bCs/>
          <w:sz w:val="26"/>
          <w:szCs w:val="26"/>
        </w:rPr>
        <w:t>.</w:t>
      </w:r>
      <w:r w:rsidR="00FA445A" w:rsidRPr="00870A27">
        <w:rPr>
          <w:bCs/>
          <w:sz w:val="26"/>
          <w:szCs w:val="26"/>
        </w:rPr>
        <w:t xml:space="preserve"> </w:t>
      </w:r>
      <w:r w:rsidRPr="00870A27">
        <w:rPr>
          <w:bCs/>
          <w:sz w:val="26"/>
          <w:szCs w:val="26"/>
        </w:rPr>
        <w:t xml:space="preserve"> </w:t>
      </w:r>
      <w:r w:rsidRPr="00870A27">
        <w:rPr>
          <w:sz w:val="26"/>
          <w:szCs w:val="26"/>
        </w:rPr>
        <w:t xml:space="preserve">При этом контроль должен осуществляться </w:t>
      </w:r>
      <w:r w:rsidR="00FA445A" w:rsidRPr="00870A27">
        <w:rPr>
          <w:sz w:val="26"/>
          <w:szCs w:val="26"/>
        </w:rPr>
        <w:t xml:space="preserve"> </w:t>
      </w:r>
      <w:r w:rsidRPr="00870A27">
        <w:rPr>
          <w:sz w:val="26"/>
          <w:szCs w:val="26"/>
        </w:rPr>
        <w:t>не реже 1 раза в календарный год.</w:t>
      </w:r>
    </w:p>
    <w:p w:rsidR="00FA2F9B" w:rsidRPr="00870A27" w:rsidRDefault="00FA2F9B" w:rsidP="00870A27">
      <w:pPr>
        <w:autoSpaceDE w:val="0"/>
        <w:autoSpaceDN w:val="0"/>
        <w:adjustRightInd w:val="0"/>
        <w:jc w:val="both"/>
        <w:rPr>
          <w:bCs/>
          <w:sz w:val="26"/>
          <w:szCs w:val="26"/>
        </w:rPr>
      </w:pPr>
      <w:r w:rsidRPr="00870A27">
        <w:rPr>
          <w:bCs/>
          <w:sz w:val="26"/>
          <w:szCs w:val="26"/>
        </w:rPr>
        <w:tab/>
        <w:t>4.2.3. В ходе проверок должностные лица, уполномоченные для проведения проверки, изучают следующие вопросы:</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1) деятельность уполномоченных должностных  лиц при проведении ими мероприятий, связанных с осуществлением административных процедур, установленных настоящим Административным регламентом;</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2) соблюдение установленных порядка и сроков рассмотрения заявлений; полнота и правильность заполнения журналов;</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3) работа уполномоченных должностных лиц при проведении ими мероприятий, связанных с осуществлением административных процедур, установленных настоящим Административным регламентом;</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4) соблюдение порядка регистрации и сроков прохождения материалов по административным процедурам, установленных настоящим Административным регламентом;</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5) состояние работы с жалобами и заявлениями по административным процедурам, установленным настоящим Административным регламентом</w:t>
      </w:r>
      <w:r w:rsidR="00FA445A" w:rsidRPr="00870A27">
        <w:rPr>
          <w:bCs/>
          <w:sz w:val="26"/>
          <w:szCs w:val="26"/>
        </w:rPr>
        <w:t>.</w:t>
      </w:r>
    </w:p>
    <w:p w:rsidR="00FA445A" w:rsidRPr="00870A27" w:rsidRDefault="00FA445A"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ab/>
        <w:t>4.2.4.</w:t>
      </w:r>
      <w:r w:rsidR="00FA445A" w:rsidRPr="00870A27">
        <w:rPr>
          <w:bCs/>
          <w:sz w:val="26"/>
          <w:szCs w:val="26"/>
        </w:rPr>
        <w:t xml:space="preserve">Глава </w:t>
      </w:r>
      <w:proofErr w:type="spellStart"/>
      <w:r w:rsidR="00FA445A" w:rsidRPr="00870A27">
        <w:rPr>
          <w:bCs/>
          <w:sz w:val="26"/>
          <w:szCs w:val="26"/>
        </w:rPr>
        <w:t>Светлоярского</w:t>
      </w:r>
      <w:proofErr w:type="spellEnd"/>
      <w:r w:rsidR="00FA445A" w:rsidRPr="00870A27">
        <w:rPr>
          <w:bCs/>
          <w:sz w:val="26"/>
          <w:szCs w:val="26"/>
        </w:rPr>
        <w:t xml:space="preserve"> муниципального района </w:t>
      </w:r>
      <w:r w:rsidRPr="00870A27">
        <w:rPr>
          <w:bCs/>
          <w:sz w:val="26"/>
          <w:szCs w:val="26"/>
        </w:rPr>
        <w:t xml:space="preserve"> рассматривает результаты проверки и </w:t>
      </w:r>
      <w:r w:rsidR="00FA445A" w:rsidRPr="00870A27">
        <w:rPr>
          <w:bCs/>
          <w:sz w:val="26"/>
          <w:szCs w:val="26"/>
        </w:rPr>
        <w:t xml:space="preserve"> </w:t>
      </w:r>
      <w:r w:rsidRPr="00870A27">
        <w:rPr>
          <w:bCs/>
          <w:sz w:val="26"/>
          <w:szCs w:val="26"/>
        </w:rPr>
        <w:t>поручает принять меры, направленные на устранение выявленных в результате контрольных мероприятий недостатков  и нарушений.</w:t>
      </w:r>
      <w:r w:rsidR="00FA445A" w:rsidRPr="00870A27">
        <w:rPr>
          <w:bCs/>
          <w:sz w:val="26"/>
          <w:szCs w:val="26"/>
        </w:rPr>
        <w:t xml:space="preserve"> </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4.3. Ответственность должностных лиц уполномоченного органа</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за решения и действия (бездействие), принимаемые (осуществляемые) в ходе предоставления государственной услуги</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lastRenderedPageBreak/>
        <w:t>4.3.1. Ответственность должностных лиц уполномоченного органа за решения и действия (бездействие), принимаемые  (осуществляемые) в ходе предоставления государственной услуги закрепляются в их должностных регламентах.</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Должностное лицо уполномоченного органа, ответственное за предоставление государственной услуги, несет персональную ответственность за предоставление государственной услуги в соответствии  с требованиями настоящего Административного регламента, законодательством Российской Федерации.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Должностное лицо уполномоченного органа, ответственное за регистрацию документации,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 законодательством Российской Федерации.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4.3.2. По результатам проведенных проверок в случае выявления нарушения прав заявителей, </w:t>
      </w:r>
      <w:r w:rsidR="007A3AF6" w:rsidRPr="00870A27">
        <w:rPr>
          <w:bCs/>
          <w:sz w:val="26"/>
          <w:szCs w:val="26"/>
        </w:rPr>
        <w:t>виновные лица привлекаются</w:t>
      </w:r>
      <w:r w:rsidRPr="00870A27">
        <w:rPr>
          <w:bCs/>
          <w:sz w:val="26"/>
          <w:szCs w:val="26"/>
        </w:rPr>
        <w:t xml:space="preserve">   </w:t>
      </w:r>
      <w:r w:rsidR="007A3AF6" w:rsidRPr="00870A27">
        <w:rPr>
          <w:bCs/>
          <w:sz w:val="26"/>
          <w:szCs w:val="26"/>
        </w:rPr>
        <w:t xml:space="preserve">к ответственности </w:t>
      </w:r>
      <w:r w:rsidRPr="00870A27">
        <w:rPr>
          <w:bCs/>
          <w:sz w:val="26"/>
          <w:szCs w:val="26"/>
        </w:rPr>
        <w:t xml:space="preserve"> в соответствии с законодательством Российской Федерации.</w:t>
      </w:r>
    </w:p>
    <w:p w:rsidR="007A3AF6" w:rsidRPr="00870A27" w:rsidRDefault="00FA2F9B" w:rsidP="00870A27">
      <w:pPr>
        <w:autoSpaceDE w:val="0"/>
        <w:autoSpaceDN w:val="0"/>
        <w:adjustRightInd w:val="0"/>
        <w:jc w:val="both"/>
        <w:rPr>
          <w:bCs/>
          <w:sz w:val="26"/>
          <w:szCs w:val="26"/>
        </w:rPr>
      </w:pPr>
      <w:r w:rsidRPr="00870A27">
        <w:rPr>
          <w:bCs/>
          <w:sz w:val="26"/>
          <w:szCs w:val="26"/>
        </w:rPr>
        <w:t xml:space="preserve">4.3.3.  О мерах, принятых в отношении виновных в нарушении законодательства Российской Федерации должностных лиц, в течение 10-ти дней со дня принятия таких </w:t>
      </w:r>
      <w:proofErr w:type="gramStart"/>
      <w:r w:rsidRPr="00870A27">
        <w:rPr>
          <w:bCs/>
          <w:sz w:val="26"/>
          <w:szCs w:val="26"/>
        </w:rPr>
        <w:t>мер</w:t>
      </w:r>
      <w:proofErr w:type="gramEnd"/>
      <w:r w:rsidRPr="00870A27">
        <w:rPr>
          <w:bCs/>
          <w:sz w:val="26"/>
          <w:szCs w:val="26"/>
        </w:rPr>
        <w:t xml:space="preserve"> </w:t>
      </w:r>
      <w:r w:rsidR="007A3AF6" w:rsidRPr="00870A27">
        <w:rPr>
          <w:sz w:val="26"/>
          <w:szCs w:val="26"/>
        </w:rPr>
        <w:t xml:space="preserve">глава </w:t>
      </w:r>
      <w:proofErr w:type="spellStart"/>
      <w:r w:rsidR="007A3AF6" w:rsidRPr="00870A27">
        <w:rPr>
          <w:sz w:val="26"/>
          <w:szCs w:val="26"/>
        </w:rPr>
        <w:t>Светлоярского</w:t>
      </w:r>
      <w:proofErr w:type="spellEnd"/>
      <w:r w:rsidR="007A3AF6" w:rsidRPr="00870A27">
        <w:rPr>
          <w:sz w:val="26"/>
          <w:szCs w:val="26"/>
        </w:rPr>
        <w:t xml:space="preserve"> муниципального района </w:t>
      </w:r>
      <w:r w:rsidRPr="00870A27">
        <w:rPr>
          <w:bCs/>
          <w:sz w:val="26"/>
          <w:szCs w:val="26"/>
        </w:rPr>
        <w:t xml:space="preserve"> сообщает</w:t>
      </w:r>
      <w:r w:rsidR="007A3AF6" w:rsidRPr="00870A27">
        <w:rPr>
          <w:bCs/>
          <w:sz w:val="26"/>
          <w:szCs w:val="26"/>
        </w:rPr>
        <w:t xml:space="preserve"> </w:t>
      </w:r>
      <w:r w:rsidRPr="00870A27">
        <w:rPr>
          <w:bCs/>
          <w:sz w:val="26"/>
          <w:szCs w:val="26"/>
        </w:rPr>
        <w:t xml:space="preserve"> </w:t>
      </w:r>
      <w:r w:rsidR="007A3AF6" w:rsidRPr="00870A27">
        <w:rPr>
          <w:bCs/>
          <w:sz w:val="26"/>
          <w:szCs w:val="26"/>
        </w:rPr>
        <w:t>в письменной форме заявителю, права и (или) законные интересы которого нарушены.</w:t>
      </w:r>
    </w:p>
    <w:p w:rsidR="00FA2F9B" w:rsidRPr="00870A27" w:rsidRDefault="00FA2F9B" w:rsidP="00870A27">
      <w:pPr>
        <w:autoSpaceDE w:val="0"/>
        <w:autoSpaceDN w:val="0"/>
        <w:adjustRightInd w:val="0"/>
        <w:ind w:firstLine="540"/>
        <w:jc w:val="both"/>
        <w:rPr>
          <w:bCs/>
          <w:sz w:val="26"/>
          <w:szCs w:val="26"/>
        </w:rPr>
      </w:pPr>
      <w:r w:rsidRPr="00870A27">
        <w:rPr>
          <w:bCs/>
          <w:i/>
          <w:sz w:val="26"/>
          <w:szCs w:val="26"/>
        </w:rPr>
        <w:t xml:space="preserve">                                 </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4.4.  Требования к порядку и формам </w:t>
      </w:r>
      <w:proofErr w:type="gramStart"/>
      <w:r w:rsidRPr="00870A27">
        <w:rPr>
          <w:bCs/>
          <w:sz w:val="26"/>
          <w:szCs w:val="26"/>
        </w:rPr>
        <w:t>контроля   за</w:t>
      </w:r>
      <w:proofErr w:type="gramEnd"/>
      <w:r w:rsidRPr="00870A27">
        <w:rPr>
          <w:bCs/>
          <w:sz w:val="26"/>
          <w:szCs w:val="26"/>
        </w:rPr>
        <w:t xml:space="preserve"> предоставлением государственной услуги, в том числе со стороны граждан, их объединений и организаций</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4.4.1. </w:t>
      </w:r>
      <w:proofErr w:type="gramStart"/>
      <w:r w:rsidRPr="00870A27">
        <w:rPr>
          <w:bCs/>
          <w:sz w:val="26"/>
          <w:szCs w:val="26"/>
        </w:rPr>
        <w:t>Контроль за</w:t>
      </w:r>
      <w:proofErr w:type="gramEnd"/>
      <w:r w:rsidRPr="00870A27">
        <w:rPr>
          <w:bCs/>
          <w:sz w:val="26"/>
          <w:szCs w:val="26"/>
        </w:rPr>
        <w:t xml:space="preserve"> соблюдением последовательности действий,  определенных административными процедурами по предоставлению государственной услуги, и принятием решений должностными лицами уполномоченного органа, ответственными за прием и подготовку документов, осуществляет  </w:t>
      </w:r>
      <w:r w:rsidR="002D143C" w:rsidRPr="00870A27">
        <w:rPr>
          <w:bCs/>
          <w:sz w:val="26"/>
          <w:szCs w:val="26"/>
        </w:rPr>
        <w:t xml:space="preserve">руководитель уполномоченного органа. </w:t>
      </w:r>
    </w:p>
    <w:p w:rsidR="00FA2F9B" w:rsidRPr="00870A27" w:rsidRDefault="00FA2F9B" w:rsidP="00870A27">
      <w:pPr>
        <w:autoSpaceDE w:val="0"/>
        <w:autoSpaceDN w:val="0"/>
        <w:adjustRightInd w:val="0"/>
        <w:jc w:val="both"/>
        <w:rPr>
          <w:bCs/>
          <w:sz w:val="26"/>
          <w:szCs w:val="26"/>
        </w:rPr>
      </w:pPr>
      <w:r w:rsidRPr="00870A27">
        <w:rPr>
          <w:bCs/>
          <w:sz w:val="26"/>
          <w:szCs w:val="26"/>
        </w:rPr>
        <w:t xml:space="preserve">        4.4.2. Контроль со стороны граждан, их объединений и организаций за предоставлением государственной услуги может быть осуществлен путем запроса соответствующей информации при условии, что она не является конфиденциальной.</w:t>
      </w:r>
    </w:p>
    <w:p w:rsidR="00FA2F9B" w:rsidRPr="00870A27" w:rsidRDefault="00FA2F9B" w:rsidP="00870A27">
      <w:pPr>
        <w:autoSpaceDE w:val="0"/>
        <w:autoSpaceDN w:val="0"/>
        <w:adjustRightInd w:val="0"/>
        <w:jc w:val="both"/>
        <w:outlineLvl w:val="0"/>
        <w:rPr>
          <w:sz w:val="26"/>
          <w:szCs w:val="26"/>
        </w:rPr>
      </w:pPr>
    </w:p>
    <w:p w:rsidR="00FA2F9B" w:rsidRPr="00870A27" w:rsidRDefault="00FA2F9B" w:rsidP="00870A27">
      <w:pPr>
        <w:autoSpaceDE w:val="0"/>
        <w:autoSpaceDN w:val="0"/>
        <w:adjustRightInd w:val="0"/>
        <w:jc w:val="both"/>
        <w:outlineLvl w:val="0"/>
        <w:rPr>
          <w:bCs/>
          <w:sz w:val="26"/>
          <w:szCs w:val="26"/>
        </w:rPr>
      </w:pPr>
      <w:r w:rsidRPr="00870A27">
        <w:rPr>
          <w:sz w:val="26"/>
          <w:szCs w:val="26"/>
        </w:rPr>
        <w:t xml:space="preserve">5. </w:t>
      </w:r>
      <w:r w:rsidRPr="00870A27">
        <w:rPr>
          <w:bCs/>
          <w:sz w:val="26"/>
          <w:szCs w:val="26"/>
        </w:rPr>
        <w:t>Досудебный (внесудебный) порядок обжалования решений</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и действий (бездействия) органа, предоставляющего государственную услугу, его должностных лиц и муниципальных служащих</w:t>
      </w:r>
    </w:p>
    <w:p w:rsidR="00FA2F9B" w:rsidRPr="00870A27" w:rsidRDefault="00FA2F9B"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5.1. Заявитель имеет право на обжалование действий (бездействия) и решений, принятых (осуществляемых) в ходе предоставления государственной услуги должностными лицами и муниципальными служащими органа, предоставляющего государственную услугу, в досудебном (внесудебном) порядке.</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5.2. Предмет досудебного (внесудебного) обжалования заявителем решений и действий (бездействия) уполномоченного органа, предоставляющего государственную услугу, должностного лица уполномоченного органа, предоставляющего государственную услугу.</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Заявитель может обратиться с жалобой, в том числе в следующих случаях:</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1) нарушения срока регистрации запроса заявителя о предоставлении государственной услуги;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lastRenderedPageBreak/>
        <w:t>2) нарушения срока предоставления государственной услуги;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3) требования у заявителя документов, не предусмотренных нормативными правовыми актами для предоставления государственной услуги;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4) отказа в приеме документов, предоставление которых предусмотрено нормативными правовыми актами для предоставления государственной услуги, у заявителя;</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 отказа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6) затребования с заявителя при предоставлении государственной услуги платы, не предусмотренной нормативными правовыми актами;</w:t>
      </w:r>
    </w:p>
    <w:p w:rsidR="00FA2F9B" w:rsidRPr="00870A27" w:rsidRDefault="00FA2F9B" w:rsidP="00870A27">
      <w:pPr>
        <w:autoSpaceDE w:val="0"/>
        <w:autoSpaceDN w:val="0"/>
        <w:adjustRightInd w:val="0"/>
        <w:ind w:firstLine="540"/>
        <w:jc w:val="both"/>
        <w:rPr>
          <w:bCs/>
          <w:sz w:val="26"/>
          <w:szCs w:val="26"/>
        </w:rPr>
      </w:pPr>
      <w:proofErr w:type="gramStart"/>
      <w:r w:rsidRPr="00870A27">
        <w:rPr>
          <w:bCs/>
          <w:sz w:val="26"/>
          <w:szCs w:val="26"/>
        </w:rPr>
        <w:t>7) отказа уполномоченного органа,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2D143C" w:rsidRPr="00870A27" w:rsidRDefault="002D143C" w:rsidP="00870A27">
      <w:pPr>
        <w:autoSpaceDE w:val="0"/>
        <w:autoSpaceDN w:val="0"/>
        <w:adjustRightInd w:val="0"/>
        <w:ind w:firstLine="540"/>
        <w:jc w:val="both"/>
        <w:rPr>
          <w:bCs/>
          <w:sz w:val="26"/>
          <w:szCs w:val="26"/>
        </w:rPr>
      </w:pP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5.3. Исчерпывающий перечень оснований для отказа в рассмотрении жалобы (претензии) либо приостановления ее рассмотрения:</w:t>
      </w:r>
    </w:p>
    <w:p w:rsidR="00FA2F9B" w:rsidRPr="00870A27" w:rsidRDefault="002D143C" w:rsidP="00870A27">
      <w:pPr>
        <w:autoSpaceDE w:val="0"/>
        <w:autoSpaceDN w:val="0"/>
        <w:adjustRightInd w:val="0"/>
        <w:ind w:firstLine="540"/>
        <w:jc w:val="both"/>
        <w:rPr>
          <w:bCs/>
          <w:sz w:val="26"/>
          <w:szCs w:val="26"/>
        </w:rPr>
      </w:pPr>
      <w:r w:rsidRPr="00870A27">
        <w:rPr>
          <w:bCs/>
          <w:sz w:val="26"/>
          <w:szCs w:val="26"/>
        </w:rPr>
        <w:t>1)</w:t>
      </w:r>
      <w:r w:rsidR="00FA2F9B" w:rsidRPr="00870A27">
        <w:rPr>
          <w:bCs/>
          <w:sz w:val="26"/>
          <w:szCs w:val="26"/>
        </w:rPr>
        <w:t>отсутствие в жалобе фамилии заявителя, направившего жалобу, и почтового адреса, по которому должен быть направлен ответ;</w:t>
      </w:r>
    </w:p>
    <w:p w:rsidR="00FA2F9B" w:rsidRPr="00870A27" w:rsidRDefault="002D143C" w:rsidP="00870A27">
      <w:pPr>
        <w:autoSpaceDE w:val="0"/>
        <w:autoSpaceDN w:val="0"/>
        <w:adjustRightInd w:val="0"/>
        <w:ind w:firstLine="540"/>
        <w:jc w:val="both"/>
        <w:rPr>
          <w:bCs/>
          <w:sz w:val="26"/>
          <w:szCs w:val="26"/>
        </w:rPr>
      </w:pPr>
      <w:r w:rsidRPr="00870A27">
        <w:rPr>
          <w:bCs/>
          <w:sz w:val="26"/>
          <w:szCs w:val="26"/>
        </w:rPr>
        <w:t>2)</w:t>
      </w:r>
      <w:r w:rsidR="00FA2F9B" w:rsidRPr="00870A27">
        <w:rPr>
          <w:bCs/>
          <w:sz w:val="26"/>
          <w:szCs w:val="26"/>
        </w:rPr>
        <w:t>получение жалобы, в которой содержатся нецензурные либо оскорбительные выражения, угрозы жизни, здоровью и имуществу должностного лица уполномоченного органа, а также членов его семьи;</w:t>
      </w:r>
    </w:p>
    <w:p w:rsidR="00FA2F9B" w:rsidRPr="00870A27" w:rsidRDefault="002D143C" w:rsidP="00870A27">
      <w:pPr>
        <w:autoSpaceDE w:val="0"/>
        <w:autoSpaceDN w:val="0"/>
        <w:adjustRightInd w:val="0"/>
        <w:ind w:firstLine="540"/>
        <w:jc w:val="both"/>
        <w:rPr>
          <w:bCs/>
          <w:sz w:val="26"/>
          <w:szCs w:val="26"/>
        </w:rPr>
      </w:pPr>
      <w:r w:rsidRPr="00870A27">
        <w:rPr>
          <w:bCs/>
          <w:sz w:val="26"/>
          <w:szCs w:val="26"/>
        </w:rPr>
        <w:t>3)</w:t>
      </w:r>
      <w:r w:rsidR="00FA2F9B" w:rsidRPr="00870A27">
        <w:rPr>
          <w:bCs/>
          <w:sz w:val="26"/>
          <w:szCs w:val="26"/>
        </w:rPr>
        <w:t>невозможность прочтения текста жалобы, о чем сообщается заявителю, направившему жалобу, если его фамилия и почтовый адрес поддаются прочтению.</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5.4. Заявитель вправе подать жалобу в письменной форме на бумажном носителе, в электронной форме в орган, предоставляющий государственную услугу. Жалобы на решения, принятые руководителем уполномоченного органа подаются в вышестоящий орган (при его наличии) либо в случае его отсутствия рассматриваются непосредственно руководителем уполномоченного органа, предоставляющего государственную услугу.</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5.5. Жалоба может быть направлена по почте, через МФЦ, с использованием сети Интернет, официального сайта уполномоченного органа, а также может быть принята при личном приеме заявителя.</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5.6. </w:t>
      </w:r>
      <w:proofErr w:type="gramStart"/>
      <w:r w:rsidRPr="00870A27">
        <w:rPr>
          <w:bCs/>
          <w:sz w:val="26"/>
          <w:szCs w:val="26"/>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870A27">
        <w:rPr>
          <w:bCs/>
          <w:sz w:val="26"/>
          <w:szCs w:val="26"/>
        </w:rPr>
        <w:t xml:space="preserve"> со дня ее регистрации.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5.7. Жалоба должна содержать:</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1) наименование уполномоченного органа, предоставляющего государственную услугу, должностного лица уполномоченного органа, предоставляющего государственную услугу, решения и действия (бездействие) которых обжалуются;</w:t>
      </w:r>
    </w:p>
    <w:p w:rsidR="00FA2F9B" w:rsidRPr="00870A27" w:rsidRDefault="00FA2F9B" w:rsidP="00870A27">
      <w:pPr>
        <w:autoSpaceDE w:val="0"/>
        <w:autoSpaceDN w:val="0"/>
        <w:adjustRightInd w:val="0"/>
        <w:ind w:firstLine="540"/>
        <w:jc w:val="both"/>
        <w:rPr>
          <w:bCs/>
          <w:sz w:val="26"/>
          <w:szCs w:val="26"/>
        </w:rPr>
      </w:pPr>
      <w:proofErr w:type="gramStart"/>
      <w:r w:rsidRPr="00870A27">
        <w:rPr>
          <w:bCs/>
          <w:sz w:val="26"/>
          <w:szCs w:val="26"/>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Pr="00870A27">
        <w:rPr>
          <w:bCs/>
          <w:sz w:val="26"/>
          <w:szCs w:val="26"/>
        </w:rPr>
        <w:lastRenderedPageBreak/>
        <w:t>телефона, адрес (адреса) электронной почты (при наличии) и почтовый адрес, по которым должен быть направлен ответ заявителю;</w:t>
      </w:r>
      <w:proofErr w:type="gramEnd"/>
    </w:p>
    <w:p w:rsidR="00FA2F9B" w:rsidRPr="00870A27" w:rsidRDefault="00FA2F9B" w:rsidP="00870A27">
      <w:pPr>
        <w:autoSpaceDE w:val="0"/>
        <w:autoSpaceDN w:val="0"/>
        <w:adjustRightInd w:val="0"/>
        <w:ind w:firstLine="540"/>
        <w:jc w:val="both"/>
        <w:rPr>
          <w:bCs/>
          <w:sz w:val="26"/>
          <w:szCs w:val="26"/>
        </w:rPr>
      </w:pPr>
      <w:r w:rsidRPr="00870A27">
        <w:rPr>
          <w:bCs/>
          <w:sz w:val="26"/>
          <w:szCs w:val="26"/>
        </w:rPr>
        <w:t>3) сведения об обжалуемых решениях и действиях (бездействии) уполномоченного органа, предоставляющего государственную услугу, должностного лица уполномоченного органа, предоставляющего государственную услугу;</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4) доводы, на основании которых заявитель не согласен с решением и действием (бездействием) уполномоченного органа, предоставляющего государственную услугу, должностного лица уполномоченного органа, предоставляющего государственную услугу.</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Заявителем могут быть представлены документы (при наличии), подтверждающие доводы заявителя, либо их копии.</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5.8. По результатам рассмотрения жалобы уполномоченный орган, предоставляющий государственную услугу, принимает одно из следующих решений:</w:t>
      </w:r>
    </w:p>
    <w:p w:rsidR="00FA2F9B" w:rsidRPr="00870A27" w:rsidRDefault="00FA2F9B" w:rsidP="00870A27">
      <w:pPr>
        <w:autoSpaceDE w:val="0"/>
        <w:autoSpaceDN w:val="0"/>
        <w:adjustRightInd w:val="0"/>
        <w:ind w:firstLine="540"/>
        <w:jc w:val="both"/>
        <w:rPr>
          <w:bCs/>
          <w:sz w:val="26"/>
          <w:szCs w:val="26"/>
        </w:rPr>
      </w:pPr>
      <w:proofErr w:type="gramStart"/>
      <w:r w:rsidRPr="00870A27">
        <w:rPr>
          <w:bCs/>
          <w:sz w:val="26"/>
          <w:szCs w:val="26"/>
        </w:rPr>
        <w:t>1) удовлетворяет жалобу, в том числе в форме отмены принятого решения, исправления допущенных уполномоченным органом,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а также в иных формах;</w:t>
      </w:r>
      <w:proofErr w:type="gramEnd"/>
    </w:p>
    <w:p w:rsidR="00FA2F9B" w:rsidRPr="00870A27" w:rsidRDefault="00FA2F9B" w:rsidP="00870A27">
      <w:pPr>
        <w:autoSpaceDE w:val="0"/>
        <w:autoSpaceDN w:val="0"/>
        <w:adjustRightInd w:val="0"/>
        <w:ind w:firstLine="540"/>
        <w:jc w:val="both"/>
        <w:rPr>
          <w:bCs/>
          <w:sz w:val="26"/>
          <w:szCs w:val="26"/>
        </w:rPr>
      </w:pPr>
      <w:r w:rsidRPr="00870A27">
        <w:rPr>
          <w:bCs/>
          <w:sz w:val="26"/>
          <w:szCs w:val="26"/>
        </w:rPr>
        <w:t>2) отказывает в удовлетворении жалобы.</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 xml:space="preserve">В случае установления в ходе или по результатам </w:t>
      </w:r>
      <w:proofErr w:type="gramStart"/>
      <w:r w:rsidRPr="00870A27">
        <w:rPr>
          <w:bCs/>
          <w:sz w:val="26"/>
          <w:szCs w:val="26"/>
        </w:rPr>
        <w:t>рассмотрения жалобы признаков состава административного правонарушения</w:t>
      </w:r>
      <w:proofErr w:type="gramEnd"/>
      <w:r w:rsidRPr="00870A27">
        <w:rPr>
          <w:bCs/>
          <w:sz w:val="26"/>
          <w:szCs w:val="26"/>
        </w:rPr>
        <w:t xml:space="preserve"> или преступления уполномоченный орган направляет имеющиеся материалы в органы прокуратуры.</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A2F9B" w:rsidRPr="00870A27" w:rsidRDefault="00FA2F9B" w:rsidP="00870A27">
      <w:pPr>
        <w:autoSpaceDE w:val="0"/>
        <w:autoSpaceDN w:val="0"/>
        <w:adjustRightInd w:val="0"/>
        <w:ind w:firstLine="540"/>
        <w:jc w:val="both"/>
        <w:rPr>
          <w:bCs/>
          <w:sz w:val="26"/>
          <w:szCs w:val="26"/>
        </w:rPr>
      </w:pPr>
      <w:r w:rsidRPr="00870A27">
        <w:rPr>
          <w:bCs/>
          <w:sz w:val="26"/>
          <w:szCs w:val="26"/>
        </w:rPr>
        <w:t>5.10. Заявители вправе обжаловать решения, принятые в ходе предоставления государственной услуги, действия или бездействие должностных лиц уполномоченных органов, предоставляющих государственную услугу, в судебном порядке.</w:t>
      </w:r>
    </w:p>
    <w:p w:rsidR="00FA2F9B" w:rsidRPr="00870A27" w:rsidRDefault="00FA2F9B" w:rsidP="00870A27">
      <w:pPr>
        <w:autoSpaceDE w:val="0"/>
        <w:autoSpaceDN w:val="0"/>
        <w:adjustRightInd w:val="0"/>
        <w:ind w:firstLine="540"/>
        <w:jc w:val="both"/>
        <w:rPr>
          <w:bCs/>
          <w:sz w:val="26"/>
          <w:szCs w:val="26"/>
        </w:rPr>
      </w:pPr>
    </w:p>
    <w:p w:rsidR="007229EE" w:rsidRPr="00870A27" w:rsidRDefault="007229EE" w:rsidP="00870A27">
      <w:pPr>
        <w:pStyle w:val="a3"/>
        <w:spacing w:before="0" w:beforeAutospacing="0" w:after="0" w:afterAutospacing="0"/>
        <w:jc w:val="both"/>
        <w:rPr>
          <w:sz w:val="26"/>
          <w:szCs w:val="26"/>
        </w:rPr>
      </w:pPr>
    </w:p>
    <w:p w:rsidR="007229EE" w:rsidRPr="00870A27" w:rsidRDefault="007229EE" w:rsidP="00870A27">
      <w:pPr>
        <w:pStyle w:val="a3"/>
        <w:spacing w:before="0" w:beforeAutospacing="0" w:after="0" w:afterAutospacing="0"/>
        <w:jc w:val="both"/>
        <w:rPr>
          <w:sz w:val="26"/>
          <w:szCs w:val="26"/>
        </w:rPr>
      </w:pPr>
    </w:p>
    <w:p w:rsidR="007229EE" w:rsidRPr="00870A27" w:rsidRDefault="007229EE" w:rsidP="00870A27">
      <w:pPr>
        <w:pStyle w:val="a3"/>
        <w:spacing w:before="0" w:beforeAutospacing="0" w:after="0" w:afterAutospacing="0"/>
        <w:jc w:val="both"/>
        <w:rPr>
          <w:sz w:val="26"/>
          <w:szCs w:val="26"/>
        </w:rPr>
      </w:pPr>
    </w:p>
    <w:p w:rsidR="007229EE" w:rsidRPr="00870A27" w:rsidRDefault="007229EE" w:rsidP="00870A27">
      <w:pPr>
        <w:pStyle w:val="a3"/>
        <w:spacing w:before="0" w:beforeAutospacing="0" w:after="0" w:afterAutospacing="0"/>
        <w:jc w:val="both"/>
        <w:rPr>
          <w:sz w:val="26"/>
          <w:szCs w:val="26"/>
        </w:rPr>
      </w:pPr>
    </w:p>
    <w:p w:rsidR="007229EE" w:rsidRPr="00870A27" w:rsidRDefault="007229EE" w:rsidP="00870A27">
      <w:pPr>
        <w:pStyle w:val="a3"/>
        <w:spacing w:before="0" w:beforeAutospacing="0" w:after="0" w:afterAutospacing="0"/>
        <w:jc w:val="both"/>
        <w:rPr>
          <w:sz w:val="26"/>
          <w:szCs w:val="26"/>
        </w:rPr>
      </w:pPr>
    </w:p>
    <w:p w:rsidR="007229EE" w:rsidRPr="00870A27" w:rsidRDefault="007229EE" w:rsidP="00870A27">
      <w:pPr>
        <w:pStyle w:val="a3"/>
        <w:spacing w:before="0" w:beforeAutospacing="0" w:after="0" w:afterAutospacing="0"/>
        <w:jc w:val="both"/>
        <w:rPr>
          <w:sz w:val="26"/>
          <w:szCs w:val="26"/>
        </w:rPr>
      </w:pPr>
    </w:p>
    <w:p w:rsidR="007229EE" w:rsidRPr="00870A27" w:rsidRDefault="007229EE" w:rsidP="00870A27">
      <w:pPr>
        <w:pStyle w:val="a3"/>
        <w:spacing w:before="0" w:beforeAutospacing="0" w:after="0" w:afterAutospacing="0"/>
        <w:jc w:val="both"/>
        <w:rPr>
          <w:sz w:val="26"/>
          <w:szCs w:val="26"/>
        </w:rPr>
      </w:pPr>
    </w:p>
    <w:p w:rsidR="007229EE" w:rsidRDefault="007229EE" w:rsidP="007229EE">
      <w:pPr>
        <w:pStyle w:val="a3"/>
        <w:spacing w:before="0" w:beforeAutospacing="0" w:after="0" w:afterAutospacing="0"/>
        <w:jc w:val="both"/>
      </w:pPr>
    </w:p>
    <w:p w:rsidR="007229EE" w:rsidRDefault="007229EE" w:rsidP="007229EE">
      <w:pPr>
        <w:pStyle w:val="a3"/>
        <w:spacing w:before="0" w:beforeAutospacing="0" w:after="0" w:afterAutospacing="0"/>
        <w:jc w:val="both"/>
      </w:pPr>
    </w:p>
    <w:p w:rsidR="007229EE" w:rsidRDefault="007229EE" w:rsidP="007229EE">
      <w:pPr>
        <w:pStyle w:val="a3"/>
        <w:spacing w:before="0" w:beforeAutospacing="0" w:after="0" w:afterAutospacing="0"/>
        <w:jc w:val="both"/>
      </w:pPr>
    </w:p>
    <w:p w:rsidR="007229EE" w:rsidRDefault="007229EE" w:rsidP="007229EE">
      <w:pPr>
        <w:pStyle w:val="a3"/>
        <w:spacing w:before="0" w:beforeAutospacing="0" w:after="0" w:afterAutospacing="0"/>
        <w:jc w:val="both"/>
      </w:pPr>
    </w:p>
    <w:p w:rsidR="007229EE" w:rsidRDefault="007229EE" w:rsidP="007229EE">
      <w:pPr>
        <w:pStyle w:val="a3"/>
        <w:spacing w:before="0" w:beforeAutospacing="0" w:after="0" w:afterAutospacing="0"/>
        <w:jc w:val="both"/>
      </w:pPr>
    </w:p>
    <w:p w:rsidR="00031D21" w:rsidRDefault="00031D21" w:rsidP="007229EE">
      <w:pPr>
        <w:pStyle w:val="a3"/>
        <w:spacing w:before="0" w:beforeAutospacing="0" w:after="0" w:afterAutospacing="0"/>
        <w:jc w:val="both"/>
      </w:pPr>
    </w:p>
    <w:p w:rsidR="00031D21" w:rsidRDefault="00031D21" w:rsidP="007229EE">
      <w:pPr>
        <w:pStyle w:val="a3"/>
        <w:spacing w:before="0" w:beforeAutospacing="0" w:after="0" w:afterAutospacing="0"/>
        <w:jc w:val="both"/>
      </w:pPr>
    </w:p>
    <w:p w:rsidR="00031D21" w:rsidRDefault="00031D21" w:rsidP="007229EE">
      <w:pPr>
        <w:pStyle w:val="a3"/>
        <w:spacing w:before="0" w:beforeAutospacing="0" w:after="0" w:afterAutospacing="0"/>
        <w:jc w:val="both"/>
      </w:pPr>
    </w:p>
    <w:p w:rsidR="007229EE" w:rsidRDefault="007229EE" w:rsidP="007229EE">
      <w:pPr>
        <w:pStyle w:val="a3"/>
        <w:spacing w:before="0" w:beforeAutospacing="0" w:after="0" w:afterAutospacing="0"/>
        <w:jc w:val="both"/>
      </w:pPr>
    </w:p>
    <w:p w:rsidR="007229EE" w:rsidRDefault="007229EE" w:rsidP="007229EE">
      <w:pPr>
        <w:pStyle w:val="a3"/>
        <w:spacing w:before="0" w:beforeAutospacing="0" w:after="0" w:afterAutospacing="0"/>
        <w:jc w:val="both"/>
      </w:pPr>
    </w:p>
    <w:p w:rsidR="00254C31" w:rsidRPr="00D207BB" w:rsidRDefault="00031D21" w:rsidP="00254C31">
      <w:pPr>
        <w:pStyle w:val="consplusnormal"/>
        <w:spacing w:before="0" w:beforeAutospacing="0" w:after="0" w:afterAutospacing="0"/>
        <w:ind w:left="4536"/>
        <w:jc w:val="both"/>
        <w:outlineLvl w:val="1"/>
      </w:pPr>
      <w:r>
        <w:lastRenderedPageBreak/>
        <w:t>ПРИЛО</w:t>
      </w:r>
      <w:r w:rsidR="00254C31" w:rsidRPr="00D207BB">
        <w:t>ЖЕНИЕ 1</w:t>
      </w:r>
    </w:p>
    <w:p w:rsidR="00254C31" w:rsidRPr="00D207BB" w:rsidRDefault="00254C31" w:rsidP="00254C31">
      <w:pPr>
        <w:pStyle w:val="a3"/>
        <w:spacing w:before="0" w:beforeAutospacing="0" w:after="0" w:afterAutospacing="0"/>
        <w:ind w:left="4536"/>
        <w:jc w:val="both"/>
      </w:pPr>
      <w:proofErr w:type="gramStart"/>
      <w:r w:rsidRPr="00D207BB">
        <w:rPr>
          <w:color w:val="000000"/>
        </w:rPr>
        <w:t xml:space="preserve">к административному регламенту </w:t>
      </w:r>
      <w:r w:rsidRPr="00D207BB">
        <w:t xml:space="preserve">администрации </w:t>
      </w:r>
      <w:proofErr w:type="spellStart"/>
      <w:r w:rsidR="002D143C">
        <w:t>Светлояр</w:t>
      </w:r>
      <w:r w:rsidRPr="00D207BB">
        <w:t>ского</w:t>
      </w:r>
      <w:proofErr w:type="spellEnd"/>
      <w:r w:rsidRPr="00D207BB">
        <w:t xml:space="preserve"> муниципального района</w:t>
      </w:r>
      <w:r w:rsidRPr="00D207BB">
        <w:rPr>
          <w:b/>
          <w:kern w:val="18"/>
        </w:rPr>
        <w:t xml:space="preserve"> </w:t>
      </w:r>
      <w:r w:rsidRPr="00D207BB">
        <w:t>"Принятие решения об объявлении несовершеннолетнего полностью дееспособным (эмансипированным)"</w:t>
      </w:r>
      <w:r>
        <w:t xml:space="preserve">, утвержденному постановлением </w:t>
      </w:r>
      <w:r w:rsidR="00916234">
        <w:t>а</w:t>
      </w:r>
      <w:r>
        <w:t xml:space="preserve">дминистрации </w:t>
      </w:r>
      <w:proofErr w:type="spellStart"/>
      <w:r w:rsidR="002D143C">
        <w:t>Светлояр</w:t>
      </w:r>
      <w:r>
        <w:t>ского</w:t>
      </w:r>
      <w:proofErr w:type="spellEnd"/>
      <w:r>
        <w:t xml:space="preserve"> муниципального района от</w:t>
      </w:r>
      <w:r w:rsidR="002D143C">
        <w:t>_____</w:t>
      </w:r>
      <w:r>
        <w:t>.201</w:t>
      </w:r>
      <w:r w:rsidR="006860AF">
        <w:t>5</w:t>
      </w:r>
      <w:r>
        <w:t xml:space="preserve"> № </w:t>
      </w:r>
      <w:r w:rsidR="002D143C">
        <w:t>____</w:t>
      </w:r>
      <w:proofErr w:type="gramEnd"/>
    </w:p>
    <w:p w:rsidR="00254C31" w:rsidRPr="00D207BB" w:rsidRDefault="00254C31" w:rsidP="00254C31">
      <w:pPr>
        <w:jc w:val="both"/>
        <w:rPr>
          <w:b/>
          <w:sz w:val="28"/>
          <w:szCs w:val="28"/>
        </w:rPr>
      </w:pPr>
    </w:p>
    <w:p w:rsidR="00254C31" w:rsidRPr="00916234" w:rsidRDefault="00254C31" w:rsidP="00254C31">
      <w:pPr>
        <w:ind w:left="4253"/>
        <w:rPr>
          <w:sz w:val="26"/>
          <w:szCs w:val="26"/>
        </w:rPr>
      </w:pPr>
      <w:r w:rsidRPr="00916234">
        <w:rPr>
          <w:sz w:val="26"/>
          <w:szCs w:val="26"/>
        </w:rPr>
        <w:t xml:space="preserve">Главе </w:t>
      </w:r>
      <w:proofErr w:type="spellStart"/>
      <w:r w:rsidR="002D143C" w:rsidRPr="00916234">
        <w:rPr>
          <w:sz w:val="26"/>
          <w:szCs w:val="26"/>
        </w:rPr>
        <w:t>Светлояр</w:t>
      </w:r>
      <w:r w:rsidRPr="00916234">
        <w:rPr>
          <w:sz w:val="26"/>
          <w:szCs w:val="26"/>
        </w:rPr>
        <w:t>ского</w:t>
      </w:r>
      <w:proofErr w:type="spellEnd"/>
      <w:r w:rsidRPr="00916234">
        <w:rPr>
          <w:sz w:val="26"/>
          <w:szCs w:val="26"/>
        </w:rPr>
        <w:t xml:space="preserve"> муниципального района Волгоградской области _________________</w:t>
      </w:r>
      <w:r w:rsidR="002D143C" w:rsidRPr="00916234">
        <w:rPr>
          <w:sz w:val="26"/>
          <w:szCs w:val="26"/>
        </w:rPr>
        <w:t>_____________________</w:t>
      </w:r>
    </w:p>
    <w:p w:rsidR="00254C31" w:rsidRPr="00916234" w:rsidRDefault="00254C31" w:rsidP="00254C31">
      <w:pPr>
        <w:ind w:left="4253"/>
        <w:rPr>
          <w:i/>
          <w:sz w:val="20"/>
          <w:szCs w:val="20"/>
        </w:rPr>
      </w:pPr>
      <w:r w:rsidRPr="00916234">
        <w:rPr>
          <w:sz w:val="20"/>
          <w:szCs w:val="20"/>
        </w:rPr>
        <w:t xml:space="preserve">                                                      </w:t>
      </w:r>
      <w:r w:rsidRPr="00916234">
        <w:rPr>
          <w:i/>
          <w:sz w:val="20"/>
          <w:szCs w:val="20"/>
        </w:rPr>
        <w:t>(Ф.И.О.)</w:t>
      </w:r>
    </w:p>
    <w:p w:rsidR="00254C31" w:rsidRPr="00916234" w:rsidRDefault="00254C31" w:rsidP="00254C31">
      <w:pPr>
        <w:ind w:left="4253"/>
        <w:rPr>
          <w:sz w:val="26"/>
          <w:szCs w:val="26"/>
        </w:rPr>
      </w:pPr>
      <w:r w:rsidRPr="00916234">
        <w:rPr>
          <w:sz w:val="26"/>
          <w:szCs w:val="26"/>
        </w:rPr>
        <w:t>от ____________________________________</w:t>
      </w:r>
    </w:p>
    <w:p w:rsidR="00254C31" w:rsidRPr="00916234" w:rsidRDefault="00254C31" w:rsidP="00254C31">
      <w:pPr>
        <w:ind w:left="4253"/>
        <w:jc w:val="center"/>
        <w:rPr>
          <w:i/>
          <w:sz w:val="20"/>
          <w:szCs w:val="20"/>
        </w:rPr>
      </w:pPr>
      <w:r w:rsidRPr="00916234">
        <w:rPr>
          <w:sz w:val="26"/>
          <w:szCs w:val="26"/>
        </w:rPr>
        <w:t xml:space="preserve">                     </w:t>
      </w:r>
      <w:r w:rsidRPr="00916234">
        <w:rPr>
          <w:i/>
          <w:sz w:val="20"/>
          <w:szCs w:val="20"/>
        </w:rPr>
        <w:t>(Ф.И.О. несовершеннолетнего)</w:t>
      </w:r>
    </w:p>
    <w:p w:rsidR="00254C31" w:rsidRPr="00916234" w:rsidRDefault="00254C31" w:rsidP="00254C31">
      <w:pPr>
        <w:ind w:left="4253"/>
        <w:jc w:val="both"/>
        <w:rPr>
          <w:sz w:val="26"/>
          <w:szCs w:val="26"/>
        </w:rPr>
      </w:pPr>
      <w:r w:rsidRPr="00916234">
        <w:rPr>
          <w:sz w:val="26"/>
          <w:szCs w:val="26"/>
        </w:rPr>
        <w:t>зарегистрированно</w:t>
      </w:r>
      <w:proofErr w:type="gramStart"/>
      <w:r w:rsidRPr="00916234">
        <w:rPr>
          <w:sz w:val="26"/>
          <w:szCs w:val="26"/>
        </w:rPr>
        <w:t>й(</w:t>
      </w:r>
      <w:proofErr w:type="gramEnd"/>
      <w:r w:rsidRPr="00916234">
        <w:rPr>
          <w:sz w:val="26"/>
          <w:szCs w:val="26"/>
        </w:rPr>
        <w:t xml:space="preserve">ого) по адресу: </w:t>
      </w:r>
    </w:p>
    <w:p w:rsidR="00254C31" w:rsidRPr="00916234" w:rsidRDefault="00254C31" w:rsidP="00254C31">
      <w:pPr>
        <w:ind w:left="4253"/>
        <w:jc w:val="both"/>
        <w:rPr>
          <w:sz w:val="26"/>
          <w:szCs w:val="26"/>
        </w:rPr>
      </w:pPr>
      <w:r w:rsidRPr="00916234">
        <w:rPr>
          <w:sz w:val="26"/>
          <w:szCs w:val="26"/>
        </w:rPr>
        <w:t xml:space="preserve"> ____________________________________</w:t>
      </w:r>
    </w:p>
    <w:p w:rsidR="00254C31" w:rsidRPr="00916234" w:rsidRDefault="00254C31" w:rsidP="00254C31">
      <w:pPr>
        <w:ind w:left="4253"/>
        <w:jc w:val="center"/>
        <w:rPr>
          <w:i/>
          <w:sz w:val="20"/>
          <w:szCs w:val="20"/>
        </w:rPr>
      </w:pPr>
      <w:r w:rsidRPr="00916234">
        <w:rPr>
          <w:i/>
          <w:sz w:val="20"/>
          <w:szCs w:val="20"/>
        </w:rPr>
        <w:t>указать адрес места регистрации</w:t>
      </w:r>
    </w:p>
    <w:p w:rsidR="00254C31" w:rsidRPr="00916234" w:rsidRDefault="00254C31" w:rsidP="00254C31">
      <w:pPr>
        <w:ind w:left="4253"/>
        <w:jc w:val="both"/>
        <w:rPr>
          <w:sz w:val="26"/>
          <w:szCs w:val="26"/>
        </w:rPr>
      </w:pPr>
      <w:r w:rsidRPr="00916234">
        <w:rPr>
          <w:sz w:val="26"/>
          <w:szCs w:val="26"/>
        </w:rPr>
        <w:t>паспорт ________№_____________________</w:t>
      </w:r>
    </w:p>
    <w:p w:rsidR="00254C31" w:rsidRPr="00031D21" w:rsidRDefault="00254C31" w:rsidP="00254C31">
      <w:pPr>
        <w:ind w:left="4253"/>
        <w:jc w:val="both"/>
        <w:rPr>
          <w:i/>
          <w:sz w:val="20"/>
          <w:szCs w:val="20"/>
        </w:rPr>
      </w:pPr>
      <w:r w:rsidRPr="00916234">
        <w:rPr>
          <w:sz w:val="20"/>
          <w:szCs w:val="20"/>
        </w:rPr>
        <w:t xml:space="preserve">                 </w:t>
      </w:r>
      <w:r w:rsidRPr="00916234">
        <w:rPr>
          <w:i/>
          <w:sz w:val="20"/>
          <w:szCs w:val="20"/>
        </w:rPr>
        <w:t>серия                          номер</w:t>
      </w:r>
    </w:p>
    <w:p w:rsidR="00254C31" w:rsidRPr="00916234" w:rsidRDefault="00254C31" w:rsidP="00254C31">
      <w:pPr>
        <w:ind w:left="4253"/>
        <w:jc w:val="both"/>
        <w:rPr>
          <w:sz w:val="26"/>
          <w:szCs w:val="26"/>
        </w:rPr>
      </w:pPr>
      <w:r w:rsidRPr="00916234">
        <w:rPr>
          <w:sz w:val="26"/>
          <w:szCs w:val="26"/>
        </w:rPr>
        <w:t xml:space="preserve">кем, когда </w:t>
      </w:r>
      <w:proofErr w:type="gramStart"/>
      <w:r w:rsidRPr="00916234">
        <w:rPr>
          <w:sz w:val="26"/>
          <w:szCs w:val="26"/>
        </w:rPr>
        <w:t>выдан</w:t>
      </w:r>
      <w:proofErr w:type="gramEnd"/>
      <w:r w:rsidRPr="00916234">
        <w:rPr>
          <w:sz w:val="26"/>
          <w:szCs w:val="26"/>
        </w:rPr>
        <w:t xml:space="preserve"> ______________________      </w:t>
      </w:r>
    </w:p>
    <w:p w:rsidR="00254C31" w:rsidRPr="00916234" w:rsidRDefault="00254C31" w:rsidP="00254C31">
      <w:pPr>
        <w:ind w:left="4253"/>
        <w:rPr>
          <w:sz w:val="26"/>
          <w:szCs w:val="26"/>
        </w:rPr>
      </w:pPr>
      <w:r w:rsidRPr="00916234">
        <w:rPr>
          <w:sz w:val="26"/>
          <w:szCs w:val="26"/>
        </w:rPr>
        <w:t>место пребывания______________________</w:t>
      </w:r>
    </w:p>
    <w:p w:rsidR="00254C31" w:rsidRPr="00916234" w:rsidRDefault="00254C31" w:rsidP="00254C31">
      <w:pPr>
        <w:pStyle w:val="consplusnonformat"/>
        <w:spacing w:before="0" w:beforeAutospacing="0" w:after="0" w:afterAutospacing="0"/>
        <w:ind w:left="4253" w:firstLine="720"/>
        <w:jc w:val="right"/>
        <w:rPr>
          <w:i/>
          <w:sz w:val="26"/>
          <w:szCs w:val="26"/>
        </w:rPr>
      </w:pPr>
      <w:r w:rsidRPr="00916234">
        <w:rPr>
          <w:i/>
          <w:sz w:val="20"/>
          <w:szCs w:val="20"/>
        </w:rPr>
        <w:t>(адрес места фактического проживания</w:t>
      </w:r>
      <w:r w:rsidRPr="00916234">
        <w:rPr>
          <w:i/>
          <w:sz w:val="26"/>
          <w:szCs w:val="26"/>
        </w:rPr>
        <w:t xml:space="preserve">) </w:t>
      </w:r>
    </w:p>
    <w:p w:rsidR="00254C31" w:rsidRPr="00916234" w:rsidRDefault="00254C31" w:rsidP="00254C31">
      <w:pPr>
        <w:autoSpaceDE w:val="0"/>
        <w:autoSpaceDN w:val="0"/>
        <w:adjustRightInd w:val="0"/>
        <w:ind w:left="4253"/>
        <w:rPr>
          <w:sz w:val="26"/>
          <w:szCs w:val="26"/>
        </w:rPr>
      </w:pPr>
      <w:r w:rsidRPr="00916234">
        <w:rPr>
          <w:sz w:val="26"/>
          <w:szCs w:val="26"/>
        </w:rPr>
        <w:t>тел.___________________________________</w:t>
      </w:r>
    </w:p>
    <w:p w:rsidR="00254C31" w:rsidRPr="00916234" w:rsidRDefault="00254C31" w:rsidP="00254C31">
      <w:pPr>
        <w:autoSpaceDE w:val="0"/>
        <w:autoSpaceDN w:val="0"/>
        <w:adjustRightInd w:val="0"/>
        <w:ind w:left="4253"/>
        <w:jc w:val="both"/>
        <w:rPr>
          <w:b/>
          <w:bCs/>
          <w:sz w:val="26"/>
          <w:szCs w:val="26"/>
        </w:rPr>
      </w:pPr>
    </w:p>
    <w:p w:rsidR="00254C31" w:rsidRPr="00916234" w:rsidRDefault="00254C31" w:rsidP="00254C31">
      <w:pPr>
        <w:autoSpaceDE w:val="0"/>
        <w:autoSpaceDN w:val="0"/>
        <w:adjustRightInd w:val="0"/>
        <w:jc w:val="center"/>
        <w:rPr>
          <w:b/>
          <w:bCs/>
          <w:sz w:val="26"/>
          <w:szCs w:val="26"/>
        </w:rPr>
      </w:pPr>
      <w:r w:rsidRPr="00916234">
        <w:rPr>
          <w:b/>
          <w:bCs/>
          <w:sz w:val="26"/>
          <w:szCs w:val="26"/>
        </w:rPr>
        <w:t>ЗАЯВЛЕНИЕ</w:t>
      </w:r>
    </w:p>
    <w:p w:rsidR="00254C31" w:rsidRPr="00916234" w:rsidRDefault="00254C31" w:rsidP="00254C31">
      <w:pPr>
        <w:autoSpaceDE w:val="0"/>
        <w:autoSpaceDN w:val="0"/>
        <w:adjustRightInd w:val="0"/>
        <w:jc w:val="both"/>
        <w:rPr>
          <w:b/>
          <w:bCs/>
          <w:sz w:val="26"/>
          <w:szCs w:val="26"/>
        </w:rPr>
      </w:pPr>
    </w:p>
    <w:p w:rsidR="00254C31" w:rsidRPr="00916234" w:rsidRDefault="00254C31" w:rsidP="00254C31">
      <w:pPr>
        <w:jc w:val="both"/>
        <w:rPr>
          <w:sz w:val="26"/>
          <w:szCs w:val="26"/>
        </w:rPr>
      </w:pPr>
      <w:r w:rsidRPr="00916234">
        <w:rPr>
          <w:sz w:val="26"/>
          <w:szCs w:val="26"/>
        </w:rPr>
        <w:t xml:space="preserve">     Прошу признать меня полностью дееспособным (эмансипированным). Я работаю _______________________________________________________________</w:t>
      </w:r>
    </w:p>
    <w:p w:rsidR="00254C31" w:rsidRPr="00916234" w:rsidRDefault="00254C31" w:rsidP="00254C31">
      <w:pPr>
        <w:jc w:val="both"/>
        <w:rPr>
          <w:sz w:val="26"/>
          <w:szCs w:val="26"/>
        </w:rPr>
      </w:pPr>
      <w:proofErr w:type="gramStart"/>
      <w:r w:rsidRPr="00916234">
        <w:rPr>
          <w:sz w:val="26"/>
          <w:szCs w:val="26"/>
        </w:rPr>
        <w:t>с</w:t>
      </w:r>
      <w:proofErr w:type="gramEnd"/>
      <w:r w:rsidRPr="00916234">
        <w:rPr>
          <w:sz w:val="26"/>
          <w:szCs w:val="26"/>
        </w:rPr>
        <w:t xml:space="preserve"> __________________ в должности _____________________________________.</w:t>
      </w:r>
    </w:p>
    <w:p w:rsidR="00254C31" w:rsidRPr="00916234" w:rsidRDefault="00254C31" w:rsidP="00254C31">
      <w:pPr>
        <w:jc w:val="both"/>
        <w:rPr>
          <w:sz w:val="26"/>
          <w:szCs w:val="26"/>
        </w:rPr>
      </w:pPr>
      <w:r w:rsidRPr="00916234">
        <w:rPr>
          <w:sz w:val="26"/>
          <w:szCs w:val="26"/>
        </w:rPr>
        <w:t>Моя заработная плата составляет _______________________________________.</w:t>
      </w:r>
    </w:p>
    <w:p w:rsidR="00254C31" w:rsidRPr="00916234" w:rsidRDefault="00254C31" w:rsidP="00254C31">
      <w:pPr>
        <w:jc w:val="both"/>
        <w:rPr>
          <w:sz w:val="26"/>
          <w:szCs w:val="26"/>
        </w:rPr>
      </w:pPr>
      <w:r w:rsidRPr="00916234">
        <w:rPr>
          <w:sz w:val="26"/>
          <w:szCs w:val="26"/>
        </w:rPr>
        <w:t xml:space="preserve">Мои родители дали согласие на признание меня полностью </w:t>
      </w:r>
      <w:proofErr w:type="gramStart"/>
      <w:r w:rsidRPr="00916234">
        <w:rPr>
          <w:sz w:val="26"/>
          <w:szCs w:val="26"/>
        </w:rPr>
        <w:t>дееспособным</w:t>
      </w:r>
      <w:proofErr w:type="gramEnd"/>
      <w:r w:rsidRPr="00916234">
        <w:rPr>
          <w:sz w:val="26"/>
          <w:szCs w:val="26"/>
        </w:rPr>
        <w:t xml:space="preserve"> (эмансипированным).</w:t>
      </w:r>
    </w:p>
    <w:p w:rsidR="00254C31" w:rsidRPr="00916234" w:rsidRDefault="00254C31" w:rsidP="00254C31">
      <w:pPr>
        <w:jc w:val="both"/>
        <w:rPr>
          <w:sz w:val="26"/>
          <w:szCs w:val="26"/>
        </w:rPr>
      </w:pPr>
      <w:r w:rsidRPr="00916234">
        <w:rPr>
          <w:sz w:val="26"/>
          <w:szCs w:val="26"/>
        </w:rPr>
        <w:t xml:space="preserve">Признание меня полностью </w:t>
      </w:r>
      <w:proofErr w:type="gramStart"/>
      <w:r w:rsidRPr="00916234">
        <w:rPr>
          <w:sz w:val="26"/>
          <w:szCs w:val="26"/>
        </w:rPr>
        <w:t>дееспособным</w:t>
      </w:r>
      <w:proofErr w:type="gramEnd"/>
      <w:r w:rsidRPr="00916234">
        <w:rPr>
          <w:sz w:val="26"/>
          <w:szCs w:val="26"/>
        </w:rPr>
        <w:t xml:space="preserve"> (эмансипированным) необходимо для _________________________________________________________________</w:t>
      </w:r>
    </w:p>
    <w:p w:rsidR="00254C31" w:rsidRPr="00916234" w:rsidRDefault="00254C31" w:rsidP="00254C31">
      <w:pPr>
        <w:jc w:val="center"/>
        <w:rPr>
          <w:i/>
          <w:sz w:val="26"/>
          <w:szCs w:val="26"/>
        </w:rPr>
      </w:pPr>
      <w:r w:rsidRPr="00916234">
        <w:rPr>
          <w:i/>
          <w:sz w:val="26"/>
          <w:szCs w:val="26"/>
        </w:rPr>
        <w:t xml:space="preserve">указать с какой целью необходимо признание </w:t>
      </w:r>
      <w:proofErr w:type="gramStart"/>
      <w:r w:rsidRPr="00916234">
        <w:rPr>
          <w:i/>
          <w:sz w:val="26"/>
          <w:szCs w:val="26"/>
        </w:rPr>
        <w:t>эмансипированным</w:t>
      </w:r>
      <w:proofErr w:type="gramEnd"/>
    </w:p>
    <w:p w:rsidR="00254C31" w:rsidRPr="00916234" w:rsidRDefault="00254C31" w:rsidP="00254C31">
      <w:pPr>
        <w:ind w:firstLine="720"/>
        <w:jc w:val="both"/>
        <w:rPr>
          <w:sz w:val="26"/>
          <w:szCs w:val="26"/>
        </w:rPr>
      </w:pPr>
      <w:r w:rsidRPr="00916234">
        <w:rPr>
          <w:sz w:val="26"/>
          <w:szCs w:val="26"/>
        </w:rPr>
        <w:t xml:space="preserve">Мне разъяснено, что в соответствии со статьей 27 Гражданского кодекса РФ, в случае признания меня полностью дееспособным (эмансипированным), я буду обладать в полном объеме гражданскими правами и </w:t>
      </w:r>
      <w:proofErr w:type="gramStart"/>
      <w:r w:rsidRPr="00916234">
        <w:rPr>
          <w:sz w:val="26"/>
          <w:szCs w:val="26"/>
        </w:rPr>
        <w:t>нести обязанности</w:t>
      </w:r>
      <w:proofErr w:type="gramEnd"/>
      <w:r w:rsidRPr="00916234">
        <w:rPr>
          <w:sz w:val="26"/>
          <w:szCs w:val="26"/>
        </w:rPr>
        <w:t xml:space="preserve"> (в том числе и самостоятельно отвечать по обязательствам, возникшим вследствие причинения мною вреда). Положения статьи 27 ГК РФ мне понятны.</w:t>
      </w:r>
    </w:p>
    <w:p w:rsidR="00254C31" w:rsidRPr="00916234" w:rsidRDefault="00254C31" w:rsidP="00254C31">
      <w:pPr>
        <w:jc w:val="both"/>
        <w:rPr>
          <w:sz w:val="26"/>
          <w:szCs w:val="26"/>
        </w:rPr>
      </w:pPr>
      <w:r w:rsidRPr="00916234">
        <w:rPr>
          <w:sz w:val="26"/>
          <w:szCs w:val="26"/>
        </w:rPr>
        <w:t>Я,___________________________________________________________________</w:t>
      </w:r>
    </w:p>
    <w:p w:rsidR="00254C31" w:rsidRPr="00916234" w:rsidRDefault="00254C31" w:rsidP="00254C31">
      <w:pPr>
        <w:jc w:val="both"/>
        <w:rPr>
          <w:sz w:val="26"/>
          <w:szCs w:val="26"/>
        </w:rPr>
      </w:pPr>
      <w:r w:rsidRPr="00916234">
        <w:rPr>
          <w:sz w:val="26"/>
          <w:szCs w:val="26"/>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54C31" w:rsidRPr="00916234" w:rsidRDefault="00254C31" w:rsidP="00254C31">
      <w:pPr>
        <w:jc w:val="both"/>
        <w:rPr>
          <w:sz w:val="26"/>
          <w:szCs w:val="26"/>
        </w:rPr>
      </w:pPr>
      <w:r w:rsidRPr="00916234">
        <w:rPr>
          <w:sz w:val="26"/>
          <w:szCs w:val="26"/>
        </w:rPr>
        <w:t>К заявлению прилагаю следующие документы:</w:t>
      </w:r>
    </w:p>
    <w:p w:rsidR="00254C31" w:rsidRPr="00916234" w:rsidRDefault="00254C31" w:rsidP="00254C31">
      <w:pPr>
        <w:jc w:val="both"/>
        <w:rPr>
          <w:sz w:val="20"/>
          <w:szCs w:val="20"/>
        </w:rPr>
      </w:pPr>
      <w:r w:rsidRPr="00916234">
        <w:rPr>
          <w:sz w:val="26"/>
          <w:szCs w:val="26"/>
        </w:rPr>
        <w:t xml:space="preserve">______________________                                                                                                          </w:t>
      </w:r>
      <w:r w:rsidRPr="00916234">
        <w:rPr>
          <w:sz w:val="20"/>
          <w:szCs w:val="20"/>
        </w:rPr>
        <w:t xml:space="preserve">(подпись, дата)     </w:t>
      </w:r>
    </w:p>
    <w:p w:rsidR="00254C31" w:rsidRDefault="00254C31" w:rsidP="00254C31">
      <w:pPr>
        <w:pStyle w:val="consplusnormal"/>
        <w:spacing w:before="0" w:beforeAutospacing="0" w:after="0" w:afterAutospacing="0"/>
        <w:jc w:val="right"/>
        <w:outlineLvl w:val="1"/>
      </w:pPr>
    </w:p>
    <w:p w:rsidR="00031D21" w:rsidRDefault="00031D21" w:rsidP="00254C31">
      <w:pPr>
        <w:pStyle w:val="consplusnormal"/>
        <w:spacing w:before="0" w:beforeAutospacing="0" w:after="0" w:afterAutospacing="0"/>
        <w:ind w:left="4536"/>
        <w:jc w:val="both"/>
        <w:outlineLvl w:val="1"/>
      </w:pPr>
    </w:p>
    <w:p w:rsidR="00031D21" w:rsidRDefault="00031D21" w:rsidP="00254C31">
      <w:pPr>
        <w:pStyle w:val="consplusnormal"/>
        <w:spacing w:before="0" w:beforeAutospacing="0" w:after="0" w:afterAutospacing="0"/>
        <w:ind w:left="4536"/>
        <w:jc w:val="both"/>
        <w:outlineLvl w:val="1"/>
      </w:pPr>
    </w:p>
    <w:p w:rsidR="00254C31" w:rsidRPr="00D207BB" w:rsidRDefault="00254C31" w:rsidP="00254C31">
      <w:pPr>
        <w:pStyle w:val="consplusnormal"/>
        <w:spacing w:before="0" w:beforeAutospacing="0" w:after="0" w:afterAutospacing="0"/>
        <w:ind w:left="4536"/>
        <w:jc w:val="both"/>
        <w:outlineLvl w:val="1"/>
      </w:pPr>
      <w:r w:rsidRPr="00D207BB">
        <w:lastRenderedPageBreak/>
        <w:t xml:space="preserve">ПРИЛОЖЕНИЕ </w:t>
      </w:r>
      <w:r>
        <w:t>2</w:t>
      </w:r>
    </w:p>
    <w:p w:rsidR="00254C31" w:rsidRPr="00D207BB" w:rsidRDefault="00254C31" w:rsidP="00254C31">
      <w:pPr>
        <w:pStyle w:val="a3"/>
        <w:spacing w:before="0" w:beforeAutospacing="0" w:after="0" w:afterAutospacing="0"/>
        <w:ind w:left="4536"/>
        <w:jc w:val="both"/>
      </w:pPr>
      <w:proofErr w:type="gramStart"/>
      <w:r w:rsidRPr="00D207BB">
        <w:rPr>
          <w:color w:val="000000"/>
        </w:rPr>
        <w:t xml:space="preserve">к административному регламенту </w:t>
      </w:r>
      <w:r w:rsidRPr="00D207BB">
        <w:t xml:space="preserve">администрации </w:t>
      </w:r>
      <w:proofErr w:type="spellStart"/>
      <w:r w:rsidR="00916234">
        <w:t>Светлояр</w:t>
      </w:r>
      <w:r w:rsidRPr="00D207BB">
        <w:t>ского</w:t>
      </w:r>
      <w:proofErr w:type="spellEnd"/>
      <w:r w:rsidRPr="00D207BB">
        <w:t xml:space="preserve"> муниципального района</w:t>
      </w:r>
      <w:r w:rsidRPr="00D207BB">
        <w:rPr>
          <w:b/>
          <w:kern w:val="18"/>
        </w:rPr>
        <w:t xml:space="preserve"> </w:t>
      </w:r>
      <w:r w:rsidRPr="00D207BB">
        <w:t>"Принятие решения об объявлении несовершеннолетнего полностью дееспособным (эмансипированным)"</w:t>
      </w:r>
      <w:r>
        <w:t xml:space="preserve">, утвержденному постановлением </w:t>
      </w:r>
      <w:r w:rsidR="00916234">
        <w:t>а</w:t>
      </w:r>
      <w:r>
        <w:t xml:space="preserve">дминистрации </w:t>
      </w:r>
      <w:proofErr w:type="spellStart"/>
      <w:r w:rsidR="00916234">
        <w:t>Светлояр</w:t>
      </w:r>
      <w:r>
        <w:t>ского</w:t>
      </w:r>
      <w:proofErr w:type="spellEnd"/>
      <w:r>
        <w:t xml:space="preserve"> муниципального района от </w:t>
      </w:r>
      <w:r w:rsidR="00916234">
        <w:t>_____</w:t>
      </w:r>
      <w:r>
        <w:t>201</w:t>
      </w:r>
      <w:r w:rsidR="006860AF">
        <w:t>5</w:t>
      </w:r>
      <w:r>
        <w:t xml:space="preserve"> № </w:t>
      </w:r>
      <w:r w:rsidR="00916234">
        <w:t>_____</w:t>
      </w:r>
      <w:proofErr w:type="gramEnd"/>
    </w:p>
    <w:p w:rsidR="00254C31" w:rsidRPr="00D207BB" w:rsidRDefault="00254C31" w:rsidP="00254C31">
      <w:pPr>
        <w:jc w:val="both"/>
        <w:rPr>
          <w:b/>
          <w:sz w:val="28"/>
          <w:szCs w:val="28"/>
        </w:rPr>
      </w:pPr>
    </w:p>
    <w:p w:rsidR="00254C31" w:rsidRPr="00916234" w:rsidRDefault="00254C31" w:rsidP="00254C31">
      <w:pPr>
        <w:ind w:left="3969"/>
        <w:rPr>
          <w:sz w:val="26"/>
          <w:szCs w:val="26"/>
        </w:rPr>
      </w:pPr>
      <w:r w:rsidRPr="00916234">
        <w:rPr>
          <w:sz w:val="26"/>
          <w:szCs w:val="26"/>
        </w:rPr>
        <w:t xml:space="preserve">Главе </w:t>
      </w:r>
      <w:proofErr w:type="spellStart"/>
      <w:r w:rsidR="00916234">
        <w:rPr>
          <w:sz w:val="26"/>
          <w:szCs w:val="26"/>
        </w:rPr>
        <w:t>Светлояр</w:t>
      </w:r>
      <w:r w:rsidRPr="00916234">
        <w:rPr>
          <w:sz w:val="26"/>
          <w:szCs w:val="26"/>
        </w:rPr>
        <w:t>ского</w:t>
      </w:r>
      <w:proofErr w:type="spellEnd"/>
      <w:r w:rsidRPr="00916234">
        <w:rPr>
          <w:sz w:val="26"/>
          <w:szCs w:val="26"/>
        </w:rPr>
        <w:t xml:space="preserve"> муниципального района Волгоградской области _________________</w:t>
      </w:r>
    </w:p>
    <w:p w:rsidR="00254C31" w:rsidRPr="00916234" w:rsidRDefault="00254C31" w:rsidP="00254C31">
      <w:pPr>
        <w:ind w:left="3969"/>
        <w:rPr>
          <w:i/>
          <w:sz w:val="20"/>
          <w:szCs w:val="20"/>
        </w:rPr>
      </w:pPr>
      <w:r w:rsidRPr="00916234">
        <w:rPr>
          <w:sz w:val="20"/>
          <w:szCs w:val="20"/>
        </w:rPr>
        <w:t xml:space="preserve">                                                      </w:t>
      </w:r>
      <w:r w:rsidRPr="00916234">
        <w:rPr>
          <w:i/>
          <w:sz w:val="20"/>
          <w:szCs w:val="20"/>
        </w:rPr>
        <w:t>(Ф.И.О.)</w:t>
      </w:r>
    </w:p>
    <w:p w:rsidR="00254C31" w:rsidRPr="00916234" w:rsidRDefault="00254C31" w:rsidP="00254C31">
      <w:pPr>
        <w:ind w:left="3969"/>
        <w:rPr>
          <w:sz w:val="26"/>
          <w:szCs w:val="26"/>
        </w:rPr>
      </w:pPr>
      <w:r w:rsidRPr="00916234">
        <w:rPr>
          <w:sz w:val="26"/>
          <w:szCs w:val="26"/>
        </w:rPr>
        <w:t>от ____________________________________</w:t>
      </w:r>
    </w:p>
    <w:p w:rsidR="00254C31" w:rsidRPr="00916234" w:rsidRDefault="00254C31" w:rsidP="00254C31">
      <w:pPr>
        <w:ind w:left="3969"/>
        <w:jc w:val="center"/>
        <w:rPr>
          <w:i/>
          <w:sz w:val="20"/>
          <w:szCs w:val="20"/>
        </w:rPr>
      </w:pPr>
      <w:r w:rsidRPr="00916234">
        <w:rPr>
          <w:i/>
          <w:sz w:val="20"/>
          <w:szCs w:val="20"/>
        </w:rPr>
        <w:t>(Ф.И.О.</w:t>
      </w:r>
      <w:r w:rsidR="00916234">
        <w:rPr>
          <w:i/>
          <w:sz w:val="20"/>
          <w:szCs w:val="20"/>
        </w:rPr>
        <w:t xml:space="preserve"> законных представителей не</w:t>
      </w:r>
      <w:r w:rsidRPr="00916234">
        <w:rPr>
          <w:i/>
          <w:sz w:val="20"/>
          <w:szCs w:val="20"/>
        </w:rPr>
        <w:t>совершеннолетнего)</w:t>
      </w:r>
    </w:p>
    <w:p w:rsidR="00254C31" w:rsidRPr="00916234" w:rsidRDefault="00254C31" w:rsidP="00254C31">
      <w:pPr>
        <w:ind w:left="3969"/>
        <w:jc w:val="both"/>
        <w:rPr>
          <w:sz w:val="26"/>
          <w:szCs w:val="26"/>
        </w:rPr>
      </w:pPr>
      <w:r w:rsidRPr="00916234">
        <w:rPr>
          <w:sz w:val="26"/>
          <w:szCs w:val="26"/>
        </w:rPr>
        <w:t>зарегистрированно</w:t>
      </w:r>
      <w:proofErr w:type="gramStart"/>
      <w:r w:rsidRPr="00916234">
        <w:rPr>
          <w:sz w:val="26"/>
          <w:szCs w:val="26"/>
        </w:rPr>
        <w:t>й(</w:t>
      </w:r>
      <w:proofErr w:type="gramEnd"/>
      <w:r w:rsidRPr="00916234">
        <w:rPr>
          <w:sz w:val="26"/>
          <w:szCs w:val="26"/>
        </w:rPr>
        <w:t xml:space="preserve">ого) по адресу: </w:t>
      </w:r>
    </w:p>
    <w:p w:rsidR="00254C31" w:rsidRPr="00916234" w:rsidRDefault="00254C31" w:rsidP="00254C31">
      <w:pPr>
        <w:ind w:left="3969"/>
        <w:jc w:val="both"/>
        <w:rPr>
          <w:sz w:val="26"/>
          <w:szCs w:val="26"/>
        </w:rPr>
      </w:pPr>
      <w:r w:rsidRPr="00916234">
        <w:rPr>
          <w:sz w:val="26"/>
          <w:szCs w:val="26"/>
        </w:rPr>
        <w:t xml:space="preserve"> ____________________________________</w:t>
      </w:r>
    </w:p>
    <w:p w:rsidR="00254C31" w:rsidRPr="00916234" w:rsidRDefault="00254C31" w:rsidP="00254C31">
      <w:pPr>
        <w:ind w:left="3969"/>
        <w:jc w:val="center"/>
        <w:rPr>
          <w:i/>
          <w:sz w:val="20"/>
          <w:szCs w:val="20"/>
        </w:rPr>
      </w:pPr>
      <w:r w:rsidRPr="00916234">
        <w:rPr>
          <w:i/>
          <w:sz w:val="20"/>
          <w:szCs w:val="20"/>
        </w:rPr>
        <w:t>указать адрес места регистрации</w:t>
      </w:r>
    </w:p>
    <w:p w:rsidR="00254C31" w:rsidRPr="00916234" w:rsidRDefault="00254C31" w:rsidP="00254C31">
      <w:pPr>
        <w:ind w:left="3969"/>
        <w:jc w:val="both"/>
        <w:rPr>
          <w:sz w:val="26"/>
          <w:szCs w:val="26"/>
        </w:rPr>
      </w:pPr>
      <w:r w:rsidRPr="00916234">
        <w:rPr>
          <w:sz w:val="26"/>
          <w:szCs w:val="26"/>
        </w:rPr>
        <w:t>паспорт ________№_____________________</w:t>
      </w:r>
    </w:p>
    <w:p w:rsidR="00254C31" w:rsidRPr="00916234" w:rsidRDefault="00254C31" w:rsidP="00254C31">
      <w:pPr>
        <w:ind w:left="3969"/>
        <w:jc w:val="both"/>
        <w:rPr>
          <w:i/>
          <w:sz w:val="20"/>
          <w:szCs w:val="20"/>
        </w:rPr>
      </w:pPr>
      <w:r w:rsidRPr="00916234">
        <w:rPr>
          <w:sz w:val="20"/>
          <w:szCs w:val="20"/>
        </w:rPr>
        <w:t xml:space="preserve">                        </w:t>
      </w:r>
      <w:r w:rsidRPr="00916234">
        <w:rPr>
          <w:i/>
          <w:sz w:val="20"/>
          <w:szCs w:val="20"/>
        </w:rPr>
        <w:t>серия                          номер</w:t>
      </w:r>
    </w:p>
    <w:p w:rsidR="00254C31" w:rsidRPr="00916234" w:rsidRDefault="00254C31" w:rsidP="00254C31">
      <w:pPr>
        <w:ind w:left="3969"/>
        <w:jc w:val="both"/>
        <w:rPr>
          <w:sz w:val="26"/>
          <w:szCs w:val="26"/>
        </w:rPr>
      </w:pPr>
      <w:r w:rsidRPr="00916234">
        <w:rPr>
          <w:sz w:val="26"/>
          <w:szCs w:val="26"/>
        </w:rPr>
        <w:t>______________________________________</w:t>
      </w:r>
    </w:p>
    <w:p w:rsidR="00254C31" w:rsidRPr="00916234" w:rsidRDefault="00254C31" w:rsidP="00254C31">
      <w:pPr>
        <w:ind w:left="3969"/>
        <w:jc w:val="both"/>
        <w:rPr>
          <w:sz w:val="26"/>
          <w:szCs w:val="26"/>
        </w:rPr>
      </w:pPr>
      <w:r w:rsidRPr="00916234">
        <w:rPr>
          <w:sz w:val="26"/>
          <w:szCs w:val="26"/>
        </w:rPr>
        <w:t xml:space="preserve">кем, когда </w:t>
      </w:r>
      <w:proofErr w:type="gramStart"/>
      <w:r w:rsidRPr="00916234">
        <w:rPr>
          <w:sz w:val="26"/>
          <w:szCs w:val="26"/>
        </w:rPr>
        <w:t>выдан</w:t>
      </w:r>
      <w:proofErr w:type="gramEnd"/>
      <w:r w:rsidRPr="00916234">
        <w:rPr>
          <w:sz w:val="26"/>
          <w:szCs w:val="26"/>
        </w:rPr>
        <w:t xml:space="preserve"> ______________________      </w:t>
      </w:r>
    </w:p>
    <w:p w:rsidR="00254C31" w:rsidRPr="00916234" w:rsidRDefault="00254C31" w:rsidP="00254C31">
      <w:pPr>
        <w:ind w:left="3969"/>
        <w:rPr>
          <w:sz w:val="26"/>
          <w:szCs w:val="26"/>
        </w:rPr>
      </w:pPr>
      <w:r w:rsidRPr="00916234">
        <w:rPr>
          <w:sz w:val="26"/>
          <w:szCs w:val="26"/>
        </w:rPr>
        <w:t>место пребывания______________________</w:t>
      </w:r>
    </w:p>
    <w:p w:rsidR="00254C31" w:rsidRPr="00916234" w:rsidRDefault="00254C31" w:rsidP="00254C31">
      <w:pPr>
        <w:pStyle w:val="consplusnonformat"/>
        <w:spacing w:before="0" w:beforeAutospacing="0" w:after="0" w:afterAutospacing="0"/>
        <w:ind w:left="3969" w:firstLine="720"/>
        <w:jc w:val="right"/>
        <w:rPr>
          <w:i/>
          <w:sz w:val="26"/>
          <w:szCs w:val="26"/>
        </w:rPr>
      </w:pPr>
      <w:r w:rsidRPr="00916234">
        <w:rPr>
          <w:i/>
          <w:sz w:val="26"/>
          <w:szCs w:val="26"/>
        </w:rPr>
        <w:t xml:space="preserve">(адрес места фактического проживания) </w:t>
      </w:r>
    </w:p>
    <w:p w:rsidR="00254C31" w:rsidRPr="00916234" w:rsidRDefault="00254C31" w:rsidP="00254C31">
      <w:pPr>
        <w:autoSpaceDE w:val="0"/>
        <w:autoSpaceDN w:val="0"/>
        <w:adjustRightInd w:val="0"/>
        <w:ind w:left="3969"/>
        <w:rPr>
          <w:sz w:val="26"/>
          <w:szCs w:val="26"/>
        </w:rPr>
      </w:pPr>
      <w:r w:rsidRPr="00916234">
        <w:rPr>
          <w:sz w:val="26"/>
          <w:szCs w:val="26"/>
        </w:rPr>
        <w:t>тел.___________________________________</w:t>
      </w:r>
    </w:p>
    <w:p w:rsidR="00254C31" w:rsidRPr="00916234" w:rsidRDefault="00254C31" w:rsidP="00254C31">
      <w:pPr>
        <w:autoSpaceDE w:val="0"/>
        <w:autoSpaceDN w:val="0"/>
        <w:adjustRightInd w:val="0"/>
        <w:jc w:val="both"/>
        <w:rPr>
          <w:b/>
          <w:bCs/>
          <w:sz w:val="26"/>
          <w:szCs w:val="26"/>
        </w:rPr>
      </w:pPr>
    </w:p>
    <w:p w:rsidR="00254C31" w:rsidRPr="00916234" w:rsidRDefault="00254C31" w:rsidP="00254C31">
      <w:pPr>
        <w:autoSpaceDE w:val="0"/>
        <w:autoSpaceDN w:val="0"/>
        <w:adjustRightInd w:val="0"/>
        <w:jc w:val="center"/>
        <w:rPr>
          <w:b/>
          <w:bCs/>
          <w:sz w:val="26"/>
          <w:szCs w:val="26"/>
        </w:rPr>
      </w:pPr>
      <w:r w:rsidRPr="00916234">
        <w:rPr>
          <w:b/>
          <w:bCs/>
          <w:sz w:val="26"/>
          <w:szCs w:val="26"/>
        </w:rPr>
        <w:t>СОГЛАСИЕ</w:t>
      </w:r>
    </w:p>
    <w:p w:rsidR="00254C31" w:rsidRPr="00916234" w:rsidRDefault="00254C31" w:rsidP="00254C31">
      <w:pPr>
        <w:ind w:firstLine="426"/>
        <w:jc w:val="both"/>
        <w:rPr>
          <w:sz w:val="26"/>
          <w:szCs w:val="26"/>
        </w:rPr>
      </w:pPr>
      <w:r w:rsidRPr="00916234">
        <w:rPr>
          <w:sz w:val="26"/>
          <w:szCs w:val="26"/>
        </w:rPr>
        <w:t>На основании статьи 27 Гражданского Кодекса Российской Федерации даю согласие на объявление несовершеннолетнего ребенка</w:t>
      </w:r>
    </w:p>
    <w:p w:rsidR="00254C31" w:rsidRPr="00916234" w:rsidRDefault="00254C31" w:rsidP="00254C31">
      <w:pPr>
        <w:jc w:val="both"/>
        <w:rPr>
          <w:sz w:val="26"/>
          <w:szCs w:val="26"/>
        </w:rPr>
      </w:pPr>
      <w:r w:rsidRPr="00916234">
        <w:rPr>
          <w:sz w:val="26"/>
          <w:szCs w:val="26"/>
        </w:rPr>
        <w:t>____________________________________________________________________,</w:t>
      </w:r>
    </w:p>
    <w:p w:rsidR="00254C31" w:rsidRPr="00916234" w:rsidRDefault="00254C31" w:rsidP="00254C31">
      <w:pPr>
        <w:jc w:val="center"/>
        <w:rPr>
          <w:i/>
          <w:sz w:val="20"/>
          <w:szCs w:val="20"/>
        </w:rPr>
      </w:pPr>
      <w:r w:rsidRPr="00916234">
        <w:rPr>
          <w:i/>
          <w:sz w:val="20"/>
          <w:szCs w:val="20"/>
        </w:rPr>
        <w:t>(Ф.И.О., дата рождения)</w:t>
      </w:r>
    </w:p>
    <w:p w:rsidR="00254C31" w:rsidRPr="00916234" w:rsidRDefault="00254C31" w:rsidP="00254C31">
      <w:pPr>
        <w:pStyle w:val="a6"/>
        <w:ind w:firstLine="0"/>
        <w:rPr>
          <w:sz w:val="26"/>
          <w:szCs w:val="26"/>
        </w:rPr>
      </w:pPr>
      <w:r w:rsidRPr="00916234">
        <w:rPr>
          <w:sz w:val="26"/>
          <w:szCs w:val="26"/>
        </w:rPr>
        <w:t>проживающег</w:t>
      </w:r>
      <w:proofErr w:type="gramStart"/>
      <w:r w:rsidRPr="00916234">
        <w:rPr>
          <w:sz w:val="26"/>
          <w:szCs w:val="26"/>
        </w:rPr>
        <w:t>о(</w:t>
      </w:r>
      <w:proofErr w:type="spellStart"/>
      <w:proofErr w:type="gramEnd"/>
      <w:r w:rsidRPr="00916234">
        <w:rPr>
          <w:sz w:val="26"/>
          <w:szCs w:val="26"/>
        </w:rPr>
        <w:t>щую</w:t>
      </w:r>
      <w:proofErr w:type="spellEnd"/>
      <w:r w:rsidRPr="00916234">
        <w:rPr>
          <w:sz w:val="26"/>
          <w:szCs w:val="26"/>
        </w:rPr>
        <w:t>) по адресу:_________________________________________ ____________________________________________________________________, полностью дееспособным (дееспособной), так как _______________________</w:t>
      </w:r>
    </w:p>
    <w:p w:rsidR="00254C31" w:rsidRPr="00916234" w:rsidRDefault="00254C31" w:rsidP="00254C31">
      <w:pPr>
        <w:pStyle w:val="a6"/>
        <w:ind w:firstLine="0"/>
        <w:rPr>
          <w:sz w:val="26"/>
          <w:szCs w:val="26"/>
        </w:rPr>
      </w:pPr>
      <w:r w:rsidRPr="00916234">
        <w:rPr>
          <w:sz w:val="26"/>
          <w:szCs w:val="26"/>
        </w:rPr>
        <w:t xml:space="preserve">____________________________________________________________________________________________________________________________________ </w:t>
      </w:r>
    </w:p>
    <w:p w:rsidR="00254C31" w:rsidRPr="00916234" w:rsidRDefault="00254C31" w:rsidP="00254C31">
      <w:pPr>
        <w:jc w:val="both"/>
        <w:rPr>
          <w:sz w:val="26"/>
          <w:szCs w:val="26"/>
        </w:rPr>
      </w:pPr>
      <w:r w:rsidRPr="00916234">
        <w:rPr>
          <w:sz w:val="26"/>
          <w:szCs w:val="26"/>
        </w:rPr>
        <w:tab/>
        <w:t xml:space="preserve">Настоящим, во исполнение требований Федерального закона Российской Федерации от 27.07.2006 № 152-ФЗ «О персональных данных», я  даю свое согласие на обработку моих персональных данных.  </w:t>
      </w:r>
    </w:p>
    <w:p w:rsidR="00254C31" w:rsidRPr="00916234" w:rsidRDefault="00254C31" w:rsidP="00254C31">
      <w:pPr>
        <w:jc w:val="both"/>
        <w:rPr>
          <w:sz w:val="26"/>
          <w:szCs w:val="26"/>
        </w:rPr>
      </w:pPr>
    </w:p>
    <w:p w:rsidR="00254C31" w:rsidRPr="00916234" w:rsidRDefault="00254C31" w:rsidP="00254C31">
      <w:pPr>
        <w:jc w:val="both"/>
        <w:rPr>
          <w:sz w:val="26"/>
          <w:szCs w:val="26"/>
        </w:rPr>
      </w:pPr>
      <w:r w:rsidRPr="00916234">
        <w:rPr>
          <w:sz w:val="26"/>
          <w:szCs w:val="26"/>
        </w:rPr>
        <w:t>"______" _______________ 20___ г.</w:t>
      </w:r>
      <w:r w:rsidRPr="00916234">
        <w:rPr>
          <w:sz w:val="26"/>
          <w:szCs w:val="26"/>
        </w:rPr>
        <w:tab/>
        <w:t xml:space="preserve">          </w:t>
      </w:r>
      <w:r w:rsidRPr="00916234">
        <w:rPr>
          <w:sz w:val="26"/>
          <w:szCs w:val="26"/>
        </w:rPr>
        <w:tab/>
      </w:r>
      <w:r w:rsidRPr="00916234">
        <w:rPr>
          <w:sz w:val="26"/>
          <w:szCs w:val="26"/>
        </w:rPr>
        <w:tab/>
        <w:t>_____________________</w:t>
      </w:r>
    </w:p>
    <w:p w:rsidR="00254C31" w:rsidRPr="00916234" w:rsidRDefault="00254C31" w:rsidP="00254C31">
      <w:pPr>
        <w:jc w:val="both"/>
        <w:rPr>
          <w:i/>
          <w:sz w:val="20"/>
          <w:szCs w:val="20"/>
        </w:rPr>
      </w:pPr>
      <w:r w:rsidRPr="00916234">
        <w:rPr>
          <w:i/>
          <w:sz w:val="20"/>
          <w:szCs w:val="20"/>
        </w:rPr>
        <w:t xml:space="preserve">                      </w:t>
      </w:r>
      <w:r w:rsidR="00916234" w:rsidRPr="00916234">
        <w:rPr>
          <w:i/>
          <w:sz w:val="20"/>
          <w:szCs w:val="20"/>
        </w:rPr>
        <w:t>(</w:t>
      </w:r>
      <w:r w:rsidRPr="00916234">
        <w:rPr>
          <w:i/>
          <w:sz w:val="20"/>
          <w:szCs w:val="20"/>
        </w:rPr>
        <w:t xml:space="preserve"> </w:t>
      </w:r>
      <w:r w:rsidR="00916234" w:rsidRPr="00916234">
        <w:rPr>
          <w:i/>
          <w:sz w:val="20"/>
          <w:szCs w:val="20"/>
        </w:rPr>
        <w:t>Дата)</w:t>
      </w:r>
      <w:r w:rsidRPr="00916234">
        <w:rPr>
          <w:i/>
          <w:sz w:val="20"/>
          <w:szCs w:val="20"/>
        </w:rPr>
        <w:t xml:space="preserve">                                                                          </w:t>
      </w:r>
      <w:r w:rsidR="00916234">
        <w:rPr>
          <w:i/>
          <w:sz w:val="20"/>
          <w:szCs w:val="20"/>
        </w:rPr>
        <w:t xml:space="preserve">                    </w:t>
      </w:r>
      <w:r w:rsidRPr="00916234">
        <w:rPr>
          <w:i/>
          <w:sz w:val="20"/>
          <w:szCs w:val="20"/>
        </w:rPr>
        <w:t xml:space="preserve">  </w:t>
      </w:r>
      <w:proofErr w:type="gramStart"/>
      <w:r w:rsidRPr="00916234">
        <w:rPr>
          <w:i/>
          <w:sz w:val="20"/>
          <w:szCs w:val="20"/>
        </w:rPr>
        <w:t xml:space="preserve">( </w:t>
      </w:r>
      <w:proofErr w:type="gramEnd"/>
      <w:r w:rsidRPr="00916234">
        <w:rPr>
          <w:i/>
          <w:sz w:val="20"/>
          <w:szCs w:val="20"/>
        </w:rPr>
        <w:t>подпись)</w:t>
      </w:r>
    </w:p>
    <w:p w:rsidR="00254C31" w:rsidRPr="00916234" w:rsidRDefault="00254C31" w:rsidP="00254C31">
      <w:pPr>
        <w:jc w:val="both"/>
        <w:rPr>
          <w:sz w:val="26"/>
          <w:szCs w:val="26"/>
        </w:rPr>
      </w:pPr>
      <w:r w:rsidRPr="00916234">
        <w:rPr>
          <w:sz w:val="20"/>
          <w:szCs w:val="20"/>
        </w:rPr>
        <w:t xml:space="preserve"> </w:t>
      </w:r>
      <w:r w:rsidRPr="00916234">
        <w:rPr>
          <w:sz w:val="20"/>
          <w:szCs w:val="20"/>
        </w:rPr>
        <w:tab/>
      </w:r>
      <w:r w:rsidRPr="00916234">
        <w:rPr>
          <w:sz w:val="26"/>
          <w:szCs w:val="26"/>
        </w:rPr>
        <w:t xml:space="preserve">                                                          </w:t>
      </w:r>
    </w:p>
    <w:p w:rsidR="00254C31" w:rsidRPr="00916234" w:rsidRDefault="00254C31" w:rsidP="00254C31">
      <w:pPr>
        <w:autoSpaceDE w:val="0"/>
        <w:autoSpaceDN w:val="0"/>
        <w:adjustRightInd w:val="0"/>
        <w:ind w:firstLine="708"/>
        <w:jc w:val="both"/>
        <w:rPr>
          <w:sz w:val="26"/>
          <w:szCs w:val="26"/>
        </w:rPr>
      </w:pPr>
    </w:p>
    <w:p w:rsidR="00254C31" w:rsidRPr="0042679E" w:rsidRDefault="00254C31" w:rsidP="00254C31">
      <w:pPr>
        <w:autoSpaceDE w:val="0"/>
        <w:autoSpaceDN w:val="0"/>
        <w:adjustRightInd w:val="0"/>
        <w:ind w:firstLine="708"/>
        <w:jc w:val="both"/>
        <w:rPr>
          <w:bCs/>
          <w:iCs/>
          <w:sz w:val="28"/>
          <w:szCs w:val="28"/>
        </w:rPr>
      </w:pPr>
      <w:r w:rsidRPr="00916234">
        <w:rPr>
          <w:bCs/>
          <w:iCs/>
          <w:sz w:val="26"/>
          <w:szCs w:val="26"/>
        </w:rPr>
        <w:t xml:space="preserve">                                                                 </w:t>
      </w:r>
    </w:p>
    <w:p w:rsidR="00254C31" w:rsidRPr="0042679E" w:rsidRDefault="00254C31" w:rsidP="00254C31">
      <w:pPr>
        <w:autoSpaceDE w:val="0"/>
        <w:autoSpaceDN w:val="0"/>
        <w:adjustRightInd w:val="0"/>
        <w:ind w:firstLine="708"/>
        <w:jc w:val="both"/>
        <w:rPr>
          <w:bCs/>
          <w:iCs/>
          <w:sz w:val="28"/>
          <w:szCs w:val="28"/>
        </w:rPr>
      </w:pPr>
    </w:p>
    <w:p w:rsidR="00254C31" w:rsidRDefault="00254C31" w:rsidP="00254C31">
      <w:pPr>
        <w:autoSpaceDE w:val="0"/>
        <w:autoSpaceDN w:val="0"/>
        <w:adjustRightInd w:val="0"/>
        <w:ind w:firstLine="708"/>
        <w:rPr>
          <w:bCs/>
          <w:iCs/>
        </w:rPr>
      </w:pPr>
    </w:p>
    <w:p w:rsidR="00916234" w:rsidRDefault="00916234" w:rsidP="00254C31">
      <w:pPr>
        <w:pStyle w:val="consplusnormal"/>
        <w:spacing w:before="0" w:beforeAutospacing="0" w:after="0" w:afterAutospacing="0"/>
        <w:ind w:left="4536"/>
        <w:jc w:val="both"/>
        <w:outlineLvl w:val="1"/>
      </w:pPr>
    </w:p>
    <w:p w:rsidR="00916234" w:rsidRDefault="00916234" w:rsidP="00254C31">
      <w:pPr>
        <w:pStyle w:val="consplusnormal"/>
        <w:spacing w:before="0" w:beforeAutospacing="0" w:after="0" w:afterAutospacing="0"/>
        <w:ind w:left="4536"/>
        <w:jc w:val="both"/>
        <w:outlineLvl w:val="1"/>
      </w:pPr>
    </w:p>
    <w:p w:rsidR="00916234" w:rsidRDefault="00916234" w:rsidP="00254C31">
      <w:pPr>
        <w:pStyle w:val="consplusnormal"/>
        <w:spacing w:before="0" w:beforeAutospacing="0" w:after="0" w:afterAutospacing="0"/>
        <w:ind w:left="4536"/>
        <w:jc w:val="both"/>
        <w:outlineLvl w:val="1"/>
      </w:pPr>
    </w:p>
    <w:p w:rsidR="00916234" w:rsidRDefault="00916234" w:rsidP="00254C31">
      <w:pPr>
        <w:pStyle w:val="consplusnormal"/>
        <w:spacing w:before="0" w:beforeAutospacing="0" w:after="0" w:afterAutospacing="0"/>
        <w:ind w:left="4536"/>
        <w:jc w:val="both"/>
        <w:outlineLvl w:val="1"/>
      </w:pPr>
    </w:p>
    <w:p w:rsidR="00254C31" w:rsidRPr="00D207BB" w:rsidRDefault="00254C31" w:rsidP="00254C31">
      <w:pPr>
        <w:pStyle w:val="consplusnormal"/>
        <w:spacing w:before="0" w:beforeAutospacing="0" w:after="0" w:afterAutospacing="0"/>
        <w:ind w:left="4536"/>
        <w:jc w:val="both"/>
        <w:outlineLvl w:val="1"/>
      </w:pPr>
      <w:r w:rsidRPr="00D207BB">
        <w:lastRenderedPageBreak/>
        <w:t xml:space="preserve">ПРИЛОЖЕНИЕ </w:t>
      </w:r>
      <w:r>
        <w:t>3</w:t>
      </w:r>
    </w:p>
    <w:p w:rsidR="00254C31" w:rsidRPr="00D207BB" w:rsidRDefault="00254C31" w:rsidP="00254C31">
      <w:pPr>
        <w:pStyle w:val="a3"/>
        <w:spacing w:before="0" w:beforeAutospacing="0" w:after="0" w:afterAutospacing="0"/>
        <w:ind w:left="4536"/>
        <w:jc w:val="both"/>
      </w:pPr>
      <w:proofErr w:type="gramStart"/>
      <w:r w:rsidRPr="00D207BB">
        <w:rPr>
          <w:color w:val="000000"/>
        </w:rPr>
        <w:t xml:space="preserve">к административному регламенту </w:t>
      </w:r>
      <w:r w:rsidRPr="00D207BB">
        <w:t xml:space="preserve">администрации </w:t>
      </w:r>
      <w:proofErr w:type="spellStart"/>
      <w:r w:rsidR="00916234">
        <w:t>Светлояр</w:t>
      </w:r>
      <w:r w:rsidRPr="00D207BB">
        <w:t>ского</w:t>
      </w:r>
      <w:proofErr w:type="spellEnd"/>
      <w:r w:rsidRPr="00D207BB">
        <w:t xml:space="preserve"> муниципального района</w:t>
      </w:r>
      <w:r w:rsidRPr="00D207BB">
        <w:rPr>
          <w:b/>
          <w:kern w:val="18"/>
        </w:rPr>
        <w:t xml:space="preserve"> </w:t>
      </w:r>
      <w:r w:rsidRPr="00D207BB">
        <w:t>"Принятие решения об объявлении несовершеннолетнего полностью дееспособным (эмансипированным)"</w:t>
      </w:r>
      <w:r>
        <w:t xml:space="preserve">, утвержденному постановлением </w:t>
      </w:r>
      <w:r w:rsidR="00916234">
        <w:t>а</w:t>
      </w:r>
      <w:r>
        <w:t xml:space="preserve">дминистрации </w:t>
      </w:r>
      <w:proofErr w:type="spellStart"/>
      <w:r w:rsidR="00916234">
        <w:t>Светлояр</w:t>
      </w:r>
      <w:r>
        <w:t>ского</w:t>
      </w:r>
      <w:proofErr w:type="spellEnd"/>
      <w:r>
        <w:t xml:space="preserve"> муниципального района от </w:t>
      </w:r>
      <w:r w:rsidR="00916234">
        <w:t>______</w:t>
      </w:r>
      <w:r>
        <w:t>201</w:t>
      </w:r>
      <w:r w:rsidR="006860AF">
        <w:t>5</w:t>
      </w:r>
      <w:r w:rsidR="002167A7">
        <w:t xml:space="preserve"> </w:t>
      </w:r>
      <w:r>
        <w:t xml:space="preserve"> № </w:t>
      </w:r>
      <w:r w:rsidR="00916234">
        <w:t>_____</w:t>
      </w:r>
      <w:proofErr w:type="gramEnd"/>
    </w:p>
    <w:p w:rsidR="00254C31" w:rsidRPr="005355BE" w:rsidRDefault="00254C31" w:rsidP="00254C31">
      <w:pPr>
        <w:rPr>
          <w:color w:val="000000"/>
          <w:sz w:val="28"/>
          <w:szCs w:val="28"/>
        </w:rPr>
      </w:pPr>
    </w:p>
    <w:p w:rsidR="00254C31" w:rsidRPr="00916234" w:rsidRDefault="00254C31" w:rsidP="00254C31">
      <w:pPr>
        <w:pStyle w:val="msonormalcxspmiddle"/>
        <w:spacing w:before="0" w:after="0"/>
        <w:jc w:val="center"/>
        <w:rPr>
          <w:sz w:val="26"/>
          <w:szCs w:val="26"/>
        </w:rPr>
      </w:pPr>
      <w:r w:rsidRPr="00916234">
        <w:rPr>
          <w:sz w:val="26"/>
          <w:szCs w:val="26"/>
        </w:rPr>
        <w:t>БЛОК-СХЕМА</w:t>
      </w:r>
    </w:p>
    <w:p w:rsidR="00254C31" w:rsidRPr="00916234" w:rsidRDefault="00254C31" w:rsidP="00254C31">
      <w:pPr>
        <w:jc w:val="center"/>
        <w:rPr>
          <w:sz w:val="26"/>
          <w:szCs w:val="26"/>
        </w:rPr>
      </w:pPr>
      <w:r w:rsidRPr="00916234">
        <w:rPr>
          <w:sz w:val="26"/>
          <w:szCs w:val="26"/>
        </w:rPr>
        <w:t>к Административному регламенту</w:t>
      </w:r>
    </w:p>
    <w:p w:rsidR="00254C31" w:rsidRPr="00916234" w:rsidRDefault="00254C31" w:rsidP="00254C31">
      <w:pPr>
        <w:jc w:val="center"/>
        <w:rPr>
          <w:sz w:val="26"/>
          <w:szCs w:val="26"/>
        </w:rPr>
      </w:pPr>
      <w:r w:rsidRPr="00916234">
        <w:rPr>
          <w:sz w:val="26"/>
          <w:szCs w:val="26"/>
        </w:rPr>
        <w:t>по предоставлению государственной услуги</w:t>
      </w:r>
    </w:p>
    <w:p w:rsidR="00254C31" w:rsidRPr="00916234" w:rsidRDefault="00254C31" w:rsidP="00254C31">
      <w:pPr>
        <w:jc w:val="center"/>
        <w:rPr>
          <w:color w:val="000000"/>
          <w:sz w:val="26"/>
          <w:szCs w:val="26"/>
        </w:rPr>
      </w:pPr>
      <w:r w:rsidRPr="00916234">
        <w:rPr>
          <w:sz w:val="26"/>
          <w:szCs w:val="26"/>
        </w:rPr>
        <w:t>«Принятие решения об объявлении несовершеннолетнего</w:t>
      </w:r>
    </w:p>
    <w:p w:rsidR="00254C31" w:rsidRPr="00916234" w:rsidRDefault="00254C31" w:rsidP="00254C31">
      <w:pPr>
        <w:jc w:val="center"/>
        <w:rPr>
          <w:color w:val="000000"/>
          <w:sz w:val="26"/>
          <w:szCs w:val="26"/>
        </w:rPr>
      </w:pPr>
      <w:r w:rsidRPr="00916234">
        <w:rPr>
          <w:color w:val="000000"/>
          <w:sz w:val="26"/>
          <w:szCs w:val="26"/>
        </w:rPr>
        <w:t>полностью дееспособным (эмансип</w:t>
      </w:r>
      <w:r w:rsidR="00EF5930">
        <w:rPr>
          <w:color w:val="000000"/>
          <w:sz w:val="26"/>
          <w:szCs w:val="26"/>
        </w:rPr>
        <w:t>ированным</w:t>
      </w:r>
      <w:r w:rsidRPr="00916234">
        <w:rPr>
          <w:color w:val="000000"/>
          <w:sz w:val="26"/>
          <w:szCs w:val="26"/>
        </w:rPr>
        <w:t>)»</w:t>
      </w:r>
    </w:p>
    <w:p w:rsidR="00254C31" w:rsidRPr="00916234" w:rsidRDefault="00254C31" w:rsidP="00254C31">
      <w:pPr>
        <w:jc w:val="center"/>
        <w:rPr>
          <w:color w:val="000000"/>
          <w:sz w:val="26"/>
          <w:szCs w:val="26"/>
        </w:rPr>
      </w:pPr>
    </w:p>
    <w:p w:rsidR="00254C31" w:rsidRPr="00916234" w:rsidRDefault="008854A3" w:rsidP="00254C31">
      <w:pPr>
        <w:jc w:val="center"/>
        <w:rPr>
          <w:color w:val="000000"/>
          <w:sz w:val="26"/>
          <w:szCs w:val="26"/>
        </w:rPr>
      </w:pPr>
      <w:r>
        <w:rPr>
          <w:sz w:val="26"/>
          <w:szCs w:val="26"/>
        </w:rPr>
        <w:pict>
          <v:shapetype id="_x0000_t109" coordsize="21600,21600" o:spt="109" path="m,l,21600r21600,l21600,xe">
            <v:stroke joinstyle="miter"/>
            <v:path gradientshapeok="t" o:connecttype="rect"/>
          </v:shapetype>
          <v:shape id="_x0000_s1035" type="#_x0000_t109" style="position:absolute;left:0;text-align:left;margin-left:64.2pt;margin-top:235.25pt;width:177pt;height:87.75pt;z-index:251660288" strokeweight=".26mm">
            <v:fill color2="black"/>
            <v:textbox style="mso-rotate-with-shape:t">
              <w:txbxContent>
                <w:p w:rsidR="00870A27" w:rsidRPr="005355BE" w:rsidRDefault="00870A27" w:rsidP="00254C31">
                  <w:pPr>
                    <w:jc w:val="center"/>
                    <w:rPr>
                      <w:color w:val="000000"/>
                      <w:sz w:val="28"/>
                      <w:szCs w:val="28"/>
                    </w:rPr>
                  </w:pPr>
                  <w:r w:rsidRPr="005355BE">
                    <w:rPr>
                      <w:color w:val="000000"/>
                      <w:sz w:val="28"/>
                      <w:szCs w:val="28"/>
                    </w:rPr>
                    <w:t xml:space="preserve">Об объявлении несовершеннолетнего полностью </w:t>
                  </w:r>
                  <w:proofErr w:type="gramStart"/>
                  <w:r w:rsidRPr="005355BE">
                    <w:rPr>
                      <w:color w:val="000000"/>
                      <w:sz w:val="28"/>
                      <w:szCs w:val="28"/>
                    </w:rPr>
                    <w:t>дееспособным</w:t>
                  </w:r>
                  <w:proofErr w:type="gramEnd"/>
                  <w:r w:rsidRPr="005355BE">
                    <w:rPr>
                      <w:color w:val="000000"/>
                      <w:sz w:val="28"/>
                      <w:szCs w:val="28"/>
                    </w:rPr>
                    <w:t xml:space="preserve"> (эмансипированным)</w:t>
                  </w:r>
                </w:p>
              </w:txbxContent>
            </v:textbox>
          </v:shape>
        </w:pict>
      </w:r>
      <w:r>
        <w:rPr>
          <w:sz w:val="26"/>
          <w:szCs w:val="26"/>
        </w:rPr>
        <w:pict>
          <v:shape id="_x0000_s1036" type="#_x0000_t109" style="position:absolute;left:0;text-align:left;margin-left:247.95pt;margin-top:235.25pt;width:165pt;height:87pt;z-index:251661312" strokeweight=".26mm">
            <v:fill color2="black"/>
            <v:textbox style="mso-rotate-with-shape:t">
              <w:txbxContent>
                <w:p w:rsidR="00870A27" w:rsidRDefault="00870A27" w:rsidP="00254C31">
                  <w:pPr>
                    <w:jc w:val="center"/>
                    <w:rPr>
                      <w:color w:val="000000"/>
                      <w:sz w:val="28"/>
                      <w:szCs w:val="28"/>
                    </w:rPr>
                  </w:pPr>
                  <w:r w:rsidRPr="005355BE">
                    <w:rPr>
                      <w:color w:val="000000"/>
                      <w:sz w:val="28"/>
                      <w:szCs w:val="28"/>
                    </w:rPr>
                    <w:t xml:space="preserve">Отказ в объявлении несовершеннолетнего полностью </w:t>
                  </w:r>
                  <w:proofErr w:type="gramStart"/>
                  <w:r w:rsidRPr="005355BE">
                    <w:rPr>
                      <w:color w:val="000000"/>
                      <w:sz w:val="28"/>
                      <w:szCs w:val="28"/>
                    </w:rPr>
                    <w:t>дееспособным</w:t>
                  </w:r>
                  <w:proofErr w:type="gramEnd"/>
                  <w:r>
                    <w:rPr>
                      <w:color w:val="000000"/>
                      <w:sz w:val="28"/>
                      <w:szCs w:val="28"/>
                    </w:rPr>
                    <w:t xml:space="preserve"> (эмансипированным)</w:t>
                  </w:r>
                </w:p>
              </w:txbxContent>
            </v:textbox>
          </v:shape>
        </w:pict>
      </w:r>
      <w:r>
        <w:rPr>
          <w:sz w:val="26"/>
          <w:szCs w:val="26"/>
        </w:rPr>
      </w:r>
      <w:r>
        <w:rPr>
          <w:sz w:val="26"/>
          <w:szCs w:val="26"/>
        </w:rPr>
        <w:pict>
          <v:group id="_x0000_s1026" style="width:467.35pt;height:280.25pt;mso-wrap-distance-left:0;mso-wrap-distance-right:0;mso-position-horizontal-relative:char;mso-position-vertical-relative:line" coordsize="9346,5604">
            <o:lock v:ext="edit" text="t"/>
            <v:rect id="_x0000_s1027" style="position:absolute;width:9346;height:5604;mso-wrap-style:none;v-text-anchor:middle" filled="f" stroked="f" strokecolor="gray">
              <v:stroke color2="#7f7f7f" joinstyle="round"/>
            </v:rect>
            <v:shape id="_x0000_s1028" type="#_x0000_t109" style="position:absolute;left:1162;top:167;width:7073;height:968" strokeweight=".26mm">
              <v:fill color2="black"/>
              <v:textbox style="mso-rotate-with-shape:t">
                <w:txbxContent>
                  <w:p w:rsidR="00870A27" w:rsidRPr="005355BE" w:rsidRDefault="00870A27" w:rsidP="00254C31">
                    <w:pPr>
                      <w:jc w:val="center"/>
                      <w:rPr>
                        <w:color w:val="000000"/>
                        <w:sz w:val="28"/>
                        <w:szCs w:val="28"/>
                      </w:rPr>
                    </w:pPr>
                    <w:r w:rsidRPr="005355BE">
                      <w:rPr>
                        <w:color w:val="000000"/>
                        <w:sz w:val="28"/>
                        <w:szCs w:val="28"/>
                      </w:rPr>
                      <w:t>Прием и регистрация поступившего заявления</w:t>
                    </w:r>
                    <w:r>
                      <w:rPr>
                        <w:color w:val="000000"/>
                        <w:sz w:val="28"/>
                        <w:szCs w:val="28"/>
                      </w:rPr>
                      <w:t xml:space="preserve"> и документов</w:t>
                    </w:r>
                  </w:p>
                </w:txbxContent>
              </v:textbox>
            </v:shape>
            <v:line id="_x0000_s1029" style="position:absolute" from="4702,1173" to="4710,1571" strokeweight=".26mm">
              <v:stroke endarrow="block" joinstyle="miter"/>
            </v:line>
            <v:shape id="_x0000_s1030" type="#_x0000_t109" style="position:absolute;left:1209;top:1578;width:7040;height:952" strokeweight=".26mm">
              <v:fill color2="black"/>
              <v:textbox style="mso-rotate-with-shape:t">
                <w:txbxContent>
                  <w:p w:rsidR="00870A27" w:rsidRPr="005355BE" w:rsidRDefault="00870A27" w:rsidP="00254C31">
                    <w:pPr>
                      <w:jc w:val="center"/>
                      <w:rPr>
                        <w:color w:val="000000"/>
                        <w:sz w:val="28"/>
                        <w:szCs w:val="28"/>
                      </w:rPr>
                    </w:pPr>
                    <w:r w:rsidRPr="005355BE">
                      <w:rPr>
                        <w:color w:val="000000"/>
                        <w:sz w:val="28"/>
                        <w:szCs w:val="28"/>
                      </w:rPr>
                      <w:t>Рассмотрение поступивших документов</w:t>
                    </w:r>
                  </w:p>
                </w:txbxContent>
              </v:textbox>
            </v:shape>
            <v:line id="_x0000_s1031" style="position:absolute;flip:x" from="4775,2522" to="4782,2920" strokeweight=".26mm">
              <v:stroke endarrow="block" joinstyle="miter"/>
            </v:line>
            <v:shape id="_x0000_s1032" type="#_x0000_t109" style="position:absolute;left:1222;top:2942;width:7027;height:952" strokeweight=".26mm">
              <v:fill color2="black"/>
              <v:textbox style="mso-rotate-with-shape:t">
                <w:txbxContent>
                  <w:p w:rsidR="00870A27" w:rsidRPr="005355BE" w:rsidRDefault="00870A27" w:rsidP="00254C31">
                    <w:pPr>
                      <w:jc w:val="center"/>
                      <w:rPr>
                        <w:color w:val="000000"/>
                        <w:sz w:val="28"/>
                        <w:szCs w:val="28"/>
                      </w:rPr>
                    </w:pPr>
                    <w:r w:rsidRPr="005355BE">
                      <w:rPr>
                        <w:color w:val="000000"/>
                        <w:sz w:val="28"/>
                        <w:szCs w:val="28"/>
                      </w:rPr>
                      <w:t>Принятие решения</w:t>
                    </w:r>
                  </w:p>
                </w:txbxContent>
              </v:textbox>
            </v:shape>
            <v:line id="_x0000_s1033" style="position:absolute;flip:x" from="2824,3887" to="3566,4750" strokeweight=".26mm">
              <v:stroke endarrow="block" joinstyle="miter"/>
            </v:line>
            <v:line id="_x0000_s1034" style="position:absolute" from="6112,3917" to="6794,4704" strokeweight=".26mm">
              <v:stroke endarrow="block" joinstyle="miter"/>
            </v:line>
            <w10:wrap type="none"/>
            <w10:anchorlock/>
          </v:group>
        </w:pict>
      </w:r>
    </w:p>
    <w:p w:rsidR="00254C31" w:rsidRPr="00916234" w:rsidRDefault="00254C31" w:rsidP="00254C31">
      <w:pPr>
        <w:jc w:val="center"/>
        <w:rPr>
          <w:color w:val="000000"/>
          <w:sz w:val="26"/>
          <w:szCs w:val="26"/>
        </w:rPr>
      </w:pPr>
    </w:p>
    <w:p w:rsidR="00254C31" w:rsidRPr="00916234" w:rsidRDefault="00254C31" w:rsidP="00254C31">
      <w:pPr>
        <w:jc w:val="center"/>
        <w:rPr>
          <w:color w:val="000000"/>
          <w:sz w:val="26"/>
          <w:szCs w:val="26"/>
        </w:rPr>
      </w:pPr>
    </w:p>
    <w:p w:rsidR="00EF5930" w:rsidRDefault="00EF5930" w:rsidP="00254C31">
      <w:pPr>
        <w:jc w:val="center"/>
        <w:rPr>
          <w:color w:val="000000"/>
          <w:sz w:val="26"/>
          <w:szCs w:val="26"/>
        </w:rPr>
      </w:pPr>
    </w:p>
    <w:p w:rsidR="00EF5930" w:rsidRDefault="008854A3" w:rsidP="00254C31">
      <w:pPr>
        <w:jc w:val="center"/>
        <w:rPr>
          <w:color w:val="000000"/>
          <w:sz w:val="26"/>
          <w:szCs w:val="26"/>
        </w:rPr>
      </w:pPr>
      <w:r>
        <w:rPr>
          <w:sz w:val="26"/>
          <w:szCs w:val="26"/>
        </w:rPr>
        <w:pict>
          <v:line id="_x0000_s1038" style="position:absolute;left:0;text-align:left;flip:x;z-index:251663360" from="294.9pt,4pt" to="330.75pt,50.5pt" strokeweight=".26mm">
            <v:stroke endarrow="block" joinstyle="miter"/>
          </v:line>
        </w:pict>
      </w:r>
      <w:r>
        <w:rPr>
          <w:sz w:val="26"/>
          <w:szCs w:val="26"/>
        </w:rPr>
        <w:pict>
          <v:line id="_x0000_s1037" style="position:absolute;left:0;text-align:left;z-index:251662336" from="148.5pt,4pt" to="199.5pt,50.5pt" strokeweight=".26mm">
            <v:stroke endarrow="block" joinstyle="miter"/>
          </v:line>
        </w:pict>
      </w:r>
    </w:p>
    <w:p w:rsidR="00EF5930" w:rsidRDefault="00EF5930" w:rsidP="00254C31">
      <w:pPr>
        <w:jc w:val="center"/>
        <w:rPr>
          <w:color w:val="000000"/>
          <w:sz w:val="26"/>
          <w:szCs w:val="26"/>
        </w:rPr>
      </w:pPr>
    </w:p>
    <w:p w:rsidR="00254C31" w:rsidRPr="00916234" w:rsidRDefault="00254C31" w:rsidP="00254C31">
      <w:pPr>
        <w:jc w:val="center"/>
        <w:rPr>
          <w:color w:val="000000"/>
          <w:sz w:val="26"/>
          <w:szCs w:val="26"/>
        </w:rPr>
      </w:pPr>
    </w:p>
    <w:p w:rsidR="00254C31" w:rsidRPr="00916234" w:rsidRDefault="00254C31" w:rsidP="00254C31">
      <w:pPr>
        <w:jc w:val="center"/>
        <w:rPr>
          <w:color w:val="000000"/>
          <w:sz w:val="26"/>
          <w:szCs w:val="26"/>
        </w:rPr>
      </w:pPr>
    </w:p>
    <w:p w:rsidR="00254C31" w:rsidRPr="00916234" w:rsidRDefault="008854A3" w:rsidP="00254C31">
      <w:pPr>
        <w:jc w:val="center"/>
        <w:rPr>
          <w:color w:val="000000"/>
          <w:sz w:val="26"/>
          <w:szCs w:val="26"/>
        </w:rPr>
      </w:pPr>
      <w:r>
        <w:rPr>
          <w:sz w:val="26"/>
          <w:szCs w:val="26"/>
        </w:rPr>
        <w:pict>
          <v:shape id="_x0000_s1039" type="#_x0000_t109" style="position:absolute;left:0;text-align:left;margin-left:70.55pt;margin-top:.85pt;width:353.25pt;height:32.75pt;z-index:251664384" strokeweight=".26mm">
            <v:fill color2="black"/>
            <v:textbox style="mso-rotate-with-shape:t">
              <w:txbxContent>
                <w:p w:rsidR="00870A27" w:rsidRPr="005355BE" w:rsidRDefault="00870A27" w:rsidP="00254C31">
                  <w:pPr>
                    <w:jc w:val="center"/>
                    <w:rPr>
                      <w:color w:val="000000"/>
                      <w:sz w:val="28"/>
                      <w:szCs w:val="28"/>
                    </w:rPr>
                  </w:pPr>
                  <w:r w:rsidRPr="005355BE">
                    <w:rPr>
                      <w:color w:val="000000"/>
                      <w:sz w:val="28"/>
                      <w:szCs w:val="28"/>
                    </w:rPr>
                    <w:t>Уведомление заявителя о принятом решении</w:t>
                  </w:r>
                </w:p>
              </w:txbxContent>
            </v:textbox>
          </v:shape>
        </w:pict>
      </w:r>
    </w:p>
    <w:p w:rsidR="00254C31" w:rsidRPr="00916234" w:rsidRDefault="00254C31" w:rsidP="00254C31">
      <w:pPr>
        <w:jc w:val="center"/>
        <w:rPr>
          <w:color w:val="000000"/>
          <w:sz w:val="26"/>
          <w:szCs w:val="26"/>
        </w:rPr>
      </w:pPr>
    </w:p>
    <w:p w:rsidR="00254C31" w:rsidRPr="00916234" w:rsidRDefault="00254C31" w:rsidP="00254C31">
      <w:pPr>
        <w:jc w:val="center"/>
        <w:rPr>
          <w:color w:val="000000"/>
          <w:sz w:val="26"/>
          <w:szCs w:val="26"/>
        </w:rPr>
      </w:pPr>
    </w:p>
    <w:p w:rsidR="00254C31" w:rsidRDefault="00254C31" w:rsidP="00254C31">
      <w:pPr>
        <w:jc w:val="center"/>
        <w:rPr>
          <w:color w:val="000000"/>
          <w:sz w:val="28"/>
          <w:szCs w:val="28"/>
        </w:rPr>
      </w:pPr>
    </w:p>
    <w:p w:rsidR="001E285B" w:rsidRPr="00D207BB" w:rsidRDefault="00254C31" w:rsidP="00254C31">
      <w:pPr>
        <w:jc w:val="both"/>
        <w:rPr>
          <w:sz w:val="28"/>
          <w:szCs w:val="28"/>
        </w:rPr>
      </w:pPr>
      <w:r w:rsidRPr="00D207BB">
        <w:rPr>
          <w:sz w:val="28"/>
          <w:szCs w:val="28"/>
        </w:rPr>
        <w:t xml:space="preserve">                   </w:t>
      </w:r>
    </w:p>
    <w:p w:rsidR="001E285B" w:rsidRDefault="001E285B" w:rsidP="001E285B">
      <w:pPr>
        <w:pStyle w:val="consplustitle"/>
        <w:spacing w:before="0" w:beforeAutospacing="0" w:after="0" w:afterAutospacing="0"/>
        <w:ind w:firstLine="720"/>
        <w:jc w:val="right"/>
        <w:outlineLvl w:val="0"/>
        <w:rPr>
          <w:bCs/>
          <w:color w:val="000000"/>
          <w:sz w:val="28"/>
          <w:szCs w:val="28"/>
        </w:rPr>
      </w:pPr>
    </w:p>
    <w:sectPr w:rsidR="001E285B" w:rsidSect="00CA4123">
      <w:pgSz w:w="12242" w:h="15842" w:code="1"/>
      <w:pgMar w:top="737" w:right="1185"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D3BA4"/>
    <w:multiLevelType w:val="hybridMultilevel"/>
    <w:tmpl w:val="A40CCED2"/>
    <w:lvl w:ilvl="0" w:tplc="330A60AA">
      <w:start w:val="1"/>
      <w:numFmt w:val="bullet"/>
      <w:lvlText w:val="­"/>
      <w:lvlJc w:val="left"/>
      <w:pPr>
        <w:ind w:left="927"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7B00B0B"/>
    <w:multiLevelType w:val="hybridMultilevel"/>
    <w:tmpl w:val="A12E0196"/>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EA506BF"/>
    <w:multiLevelType w:val="hybridMultilevel"/>
    <w:tmpl w:val="E7B4A878"/>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4626540F"/>
    <w:multiLevelType w:val="hybridMultilevel"/>
    <w:tmpl w:val="2988CD06"/>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C231D3D"/>
    <w:multiLevelType w:val="hybridMultilevel"/>
    <w:tmpl w:val="A69A05D8"/>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12B287B"/>
    <w:multiLevelType w:val="hybridMultilevel"/>
    <w:tmpl w:val="7F6E0AA2"/>
    <w:lvl w:ilvl="0" w:tplc="6876FF4A">
      <w:start w:val="1"/>
      <w:numFmt w:val="decimal"/>
      <w:lvlText w:val="%1."/>
      <w:lvlJc w:val="left"/>
      <w:pPr>
        <w:ind w:left="1211"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51E50676"/>
    <w:multiLevelType w:val="hybridMultilevel"/>
    <w:tmpl w:val="0C44D42C"/>
    <w:lvl w:ilvl="0" w:tplc="330A60AA">
      <w:start w:val="1"/>
      <w:numFmt w:val="bullet"/>
      <w:lvlText w:val="­"/>
      <w:lvlJc w:val="left"/>
      <w:pPr>
        <w:ind w:left="927"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67E795D"/>
    <w:multiLevelType w:val="hybridMultilevel"/>
    <w:tmpl w:val="4F24A5A4"/>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56B40CF5"/>
    <w:multiLevelType w:val="hybridMultilevel"/>
    <w:tmpl w:val="655E2CCA"/>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59DE596F"/>
    <w:multiLevelType w:val="hybridMultilevel"/>
    <w:tmpl w:val="6F4C5082"/>
    <w:lvl w:ilvl="0" w:tplc="330A60AA">
      <w:start w:val="1"/>
      <w:numFmt w:val="bullet"/>
      <w:lvlText w:val="­"/>
      <w:lvlJc w:val="left"/>
      <w:pPr>
        <w:ind w:left="927"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5C9E60A7"/>
    <w:multiLevelType w:val="hybridMultilevel"/>
    <w:tmpl w:val="80E687FC"/>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78D56646"/>
    <w:multiLevelType w:val="hybridMultilevel"/>
    <w:tmpl w:val="C2A60066"/>
    <w:lvl w:ilvl="0" w:tplc="A3D4674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A6241B9"/>
    <w:multiLevelType w:val="hybridMultilevel"/>
    <w:tmpl w:val="54F6BB64"/>
    <w:lvl w:ilvl="0" w:tplc="330A60AA">
      <w:start w:val="1"/>
      <w:numFmt w:val="bullet"/>
      <w:lvlText w:val="­"/>
      <w:lvlJc w:val="left"/>
      <w:pPr>
        <w:ind w:left="927"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1"/>
  </w:num>
  <w:num w:numId="15">
    <w:abstractNumId w:val="7"/>
  </w:num>
  <w:num w:numId="16">
    <w:abstractNumId w:val="2"/>
  </w:num>
  <w:num w:numId="17">
    <w:abstractNumId w:val="1"/>
  </w:num>
  <w:num w:numId="18">
    <w:abstractNumId w:val="4"/>
  </w:num>
  <w:num w:numId="19">
    <w:abstractNumId w:val="10"/>
  </w:num>
  <w:num w:numId="20">
    <w:abstractNumId w:val="8"/>
  </w:num>
  <w:num w:numId="21">
    <w:abstractNumId w:val="3"/>
  </w:num>
  <w:num w:numId="22">
    <w:abstractNumId w:val="9"/>
  </w:num>
  <w:num w:numId="23">
    <w:abstractNumId w:val="12"/>
  </w:num>
  <w:num w:numId="24">
    <w:abstractNumId w:val="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8267B"/>
    <w:rsid w:val="00002145"/>
    <w:rsid w:val="00002B3F"/>
    <w:rsid w:val="000031DA"/>
    <w:rsid w:val="000046CE"/>
    <w:rsid w:val="000059E7"/>
    <w:rsid w:val="00010E3E"/>
    <w:rsid w:val="000115E0"/>
    <w:rsid w:val="00011F24"/>
    <w:rsid w:val="000121C1"/>
    <w:rsid w:val="000125F7"/>
    <w:rsid w:val="00012778"/>
    <w:rsid w:val="00012A65"/>
    <w:rsid w:val="00014135"/>
    <w:rsid w:val="0001473F"/>
    <w:rsid w:val="0002188F"/>
    <w:rsid w:val="0002386F"/>
    <w:rsid w:val="00024201"/>
    <w:rsid w:val="00025118"/>
    <w:rsid w:val="00027959"/>
    <w:rsid w:val="0003016C"/>
    <w:rsid w:val="00031632"/>
    <w:rsid w:val="00031D21"/>
    <w:rsid w:val="00034DAF"/>
    <w:rsid w:val="000351FA"/>
    <w:rsid w:val="00036AFC"/>
    <w:rsid w:val="0003770B"/>
    <w:rsid w:val="0004013A"/>
    <w:rsid w:val="00040280"/>
    <w:rsid w:val="0004057D"/>
    <w:rsid w:val="0004071F"/>
    <w:rsid w:val="00041CF6"/>
    <w:rsid w:val="00042FAA"/>
    <w:rsid w:val="000445FA"/>
    <w:rsid w:val="000449FB"/>
    <w:rsid w:val="00044B6F"/>
    <w:rsid w:val="00044D49"/>
    <w:rsid w:val="00047113"/>
    <w:rsid w:val="000515DE"/>
    <w:rsid w:val="0005199D"/>
    <w:rsid w:val="00052D51"/>
    <w:rsid w:val="00053DF1"/>
    <w:rsid w:val="000543A5"/>
    <w:rsid w:val="00055545"/>
    <w:rsid w:val="00060868"/>
    <w:rsid w:val="00060F70"/>
    <w:rsid w:val="000619BC"/>
    <w:rsid w:val="00062179"/>
    <w:rsid w:val="000629AE"/>
    <w:rsid w:val="00062F04"/>
    <w:rsid w:val="000647F5"/>
    <w:rsid w:val="00064EA9"/>
    <w:rsid w:val="000667B0"/>
    <w:rsid w:val="00066D12"/>
    <w:rsid w:val="00067F8D"/>
    <w:rsid w:val="00071ABF"/>
    <w:rsid w:val="000723A0"/>
    <w:rsid w:val="000724F0"/>
    <w:rsid w:val="000737EC"/>
    <w:rsid w:val="00074A6F"/>
    <w:rsid w:val="00075AF3"/>
    <w:rsid w:val="00080601"/>
    <w:rsid w:val="00082930"/>
    <w:rsid w:val="00082C01"/>
    <w:rsid w:val="0008317E"/>
    <w:rsid w:val="00084250"/>
    <w:rsid w:val="0008497C"/>
    <w:rsid w:val="00085C21"/>
    <w:rsid w:val="00086FC2"/>
    <w:rsid w:val="000908ED"/>
    <w:rsid w:val="00091099"/>
    <w:rsid w:val="00091995"/>
    <w:rsid w:val="00092811"/>
    <w:rsid w:val="00093463"/>
    <w:rsid w:val="000937FF"/>
    <w:rsid w:val="00093B19"/>
    <w:rsid w:val="000941CC"/>
    <w:rsid w:val="000A0713"/>
    <w:rsid w:val="000A13C9"/>
    <w:rsid w:val="000A15BB"/>
    <w:rsid w:val="000A17C6"/>
    <w:rsid w:val="000A1D96"/>
    <w:rsid w:val="000A235F"/>
    <w:rsid w:val="000A267F"/>
    <w:rsid w:val="000A3A8A"/>
    <w:rsid w:val="000A3C6F"/>
    <w:rsid w:val="000B13A9"/>
    <w:rsid w:val="000B2CC5"/>
    <w:rsid w:val="000B35C8"/>
    <w:rsid w:val="000B40FD"/>
    <w:rsid w:val="000B5113"/>
    <w:rsid w:val="000B52A4"/>
    <w:rsid w:val="000B5D7E"/>
    <w:rsid w:val="000B61D3"/>
    <w:rsid w:val="000B675E"/>
    <w:rsid w:val="000B7657"/>
    <w:rsid w:val="000B765B"/>
    <w:rsid w:val="000C0BAB"/>
    <w:rsid w:val="000C0E50"/>
    <w:rsid w:val="000C13DA"/>
    <w:rsid w:val="000C17D7"/>
    <w:rsid w:val="000C24D6"/>
    <w:rsid w:val="000C38A8"/>
    <w:rsid w:val="000C3D40"/>
    <w:rsid w:val="000C461F"/>
    <w:rsid w:val="000C4E37"/>
    <w:rsid w:val="000D08EC"/>
    <w:rsid w:val="000D428C"/>
    <w:rsid w:val="000D6E74"/>
    <w:rsid w:val="000E0368"/>
    <w:rsid w:val="000E0C54"/>
    <w:rsid w:val="000E1721"/>
    <w:rsid w:val="000E1B9A"/>
    <w:rsid w:val="000E5E38"/>
    <w:rsid w:val="000E61F8"/>
    <w:rsid w:val="000E7D08"/>
    <w:rsid w:val="000F0369"/>
    <w:rsid w:val="000F4AF8"/>
    <w:rsid w:val="000F6F41"/>
    <w:rsid w:val="000F7005"/>
    <w:rsid w:val="000F70A3"/>
    <w:rsid w:val="000F71B5"/>
    <w:rsid w:val="001002C8"/>
    <w:rsid w:val="001016FB"/>
    <w:rsid w:val="00104176"/>
    <w:rsid w:val="0010482E"/>
    <w:rsid w:val="0010488A"/>
    <w:rsid w:val="00104EB4"/>
    <w:rsid w:val="00105475"/>
    <w:rsid w:val="00106DEC"/>
    <w:rsid w:val="00107380"/>
    <w:rsid w:val="00107DD6"/>
    <w:rsid w:val="00110B68"/>
    <w:rsid w:val="00112851"/>
    <w:rsid w:val="00112CAF"/>
    <w:rsid w:val="00113AF0"/>
    <w:rsid w:val="001226C1"/>
    <w:rsid w:val="00123A7E"/>
    <w:rsid w:val="00126222"/>
    <w:rsid w:val="001278FD"/>
    <w:rsid w:val="00132E5F"/>
    <w:rsid w:val="0013313F"/>
    <w:rsid w:val="00133A6D"/>
    <w:rsid w:val="001359C6"/>
    <w:rsid w:val="00136A8C"/>
    <w:rsid w:val="00137F25"/>
    <w:rsid w:val="00140F2D"/>
    <w:rsid w:val="001415EF"/>
    <w:rsid w:val="0014293A"/>
    <w:rsid w:val="00142C8E"/>
    <w:rsid w:val="00144766"/>
    <w:rsid w:val="00144A8C"/>
    <w:rsid w:val="00151329"/>
    <w:rsid w:val="001531F4"/>
    <w:rsid w:val="00153403"/>
    <w:rsid w:val="001565BE"/>
    <w:rsid w:val="001574E4"/>
    <w:rsid w:val="0016120E"/>
    <w:rsid w:val="00162A36"/>
    <w:rsid w:val="001651D9"/>
    <w:rsid w:val="001658A8"/>
    <w:rsid w:val="0016626E"/>
    <w:rsid w:val="0016642D"/>
    <w:rsid w:val="00166A8F"/>
    <w:rsid w:val="00166CD8"/>
    <w:rsid w:val="001673B1"/>
    <w:rsid w:val="00170558"/>
    <w:rsid w:val="00170918"/>
    <w:rsid w:val="00172105"/>
    <w:rsid w:val="0017273F"/>
    <w:rsid w:val="00173676"/>
    <w:rsid w:val="0017424A"/>
    <w:rsid w:val="00174E82"/>
    <w:rsid w:val="00175F7C"/>
    <w:rsid w:val="001800B3"/>
    <w:rsid w:val="001824FD"/>
    <w:rsid w:val="00182F0C"/>
    <w:rsid w:val="00183067"/>
    <w:rsid w:val="0018409D"/>
    <w:rsid w:val="00184FA7"/>
    <w:rsid w:val="001858B2"/>
    <w:rsid w:val="00185BD2"/>
    <w:rsid w:val="00186044"/>
    <w:rsid w:val="0019289B"/>
    <w:rsid w:val="00192F37"/>
    <w:rsid w:val="0019619F"/>
    <w:rsid w:val="00196948"/>
    <w:rsid w:val="00197A19"/>
    <w:rsid w:val="001A163E"/>
    <w:rsid w:val="001A1B55"/>
    <w:rsid w:val="001A4210"/>
    <w:rsid w:val="001A7BEC"/>
    <w:rsid w:val="001A7DB3"/>
    <w:rsid w:val="001B0D99"/>
    <w:rsid w:val="001B21AC"/>
    <w:rsid w:val="001B39ED"/>
    <w:rsid w:val="001B3EDE"/>
    <w:rsid w:val="001B6B75"/>
    <w:rsid w:val="001C1889"/>
    <w:rsid w:val="001C68F9"/>
    <w:rsid w:val="001C739C"/>
    <w:rsid w:val="001C752D"/>
    <w:rsid w:val="001D03F1"/>
    <w:rsid w:val="001D18F0"/>
    <w:rsid w:val="001D1E0D"/>
    <w:rsid w:val="001D1E19"/>
    <w:rsid w:val="001D23A0"/>
    <w:rsid w:val="001D307E"/>
    <w:rsid w:val="001D373E"/>
    <w:rsid w:val="001D4336"/>
    <w:rsid w:val="001D4B7F"/>
    <w:rsid w:val="001D5D54"/>
    <w:rsid w:val="001D7FC1"/>
    <w:rsid w:val="001E088C"/>
    <w:rsid w:val="001E1092"/>
    <w:rsid w:val="001E15E6"/>
    <w:rsid w:val="001E285B"/>
    <w:rsid w:val="001E3DB4"/>
    <w:rsid w:val="001E4AE1"/>
    <w:rsid w:val="001E6767"/>
    <w:rsid w:val="001E6C9F"/>
    <w:rsid w:val="001E6DEC"/>
    <w:rsid w:val="001E7773"/>
    <w:rsid w:val="001F0B86"/>
    <w:rsid w:val="001F0EF5"/>
    <w:rsid w:val="001F1DBB"/>
    <w:rsid w:val="001F20B8"/>
    <w:rsid w:val="001F2DD5"/>
    <w:rsid w:val="001F6117"/>
    <w:rsid w:val="001F71BD"/>
    <w:rsid w:val="001F7CE4"/>
    <w:rsid w:val="002011E9"/>
    <w:rsid w:val="0020124A"/>
    <w:rsid w:val="002013DF"/>
    <w:rsid w:val="002034C2"/>
    <w:rsid w:val="002040B2"/>
    <w:rsid w:val="0020466E"/>
    <w:rsid w:val="00206282"/>
    <w:rsid w:val="00206813"/>
    <w:rsid w:val="00206D06"/>
    <w:rsid w:val="0021069A"/>
    <w:rsid w:val="00212367"/>
    <w:rsid w:val="0021265D"/>
    <w:rsid w:val="0021352E"/>
    <w:rsid w:val="00214C29"/>
    <w:rsid w:val="002167A7"/>
    <w:rsid w:val="002176EC"/>
    <w:rsid w:val="0022048A"/>
    <w:rsid w:val="00222465"/>
    <w:rsid w:val="00224DCC"/>
    <w:rsid w:val="00227BD5"/>
    <w:rsid w:val="00227E60"/>
    <w:rsid w:val="00230FDF"/>
    <w:rsid w:val="00231DF4"/>
    <w:rsid w:val="00231F93"/>
    <w:rsid w:val="00233325"/>
    <w:rsid w:val="00233B69"/>
    <w:rsid w:val="002367BB"/>
    <w:rsid w:val="00240247"/>
    <w:rsid w:val="00241410"/>
    <w:rsid w:val="00241B59"/>
    <w:rsid w:val="002448D6"/>
    <w:rsid w:val="00244BD8"/>
    <w:rsid w:val="00251B97"/>
    <w:rsid w:val="00252F3F"/>
    <w:rsid w:val="00254C31"/>
    <w:rsid w:val="00255265"/>
    <w:rsid w:val="00257D00"/>
    <w:rsid w:val="00261429"/>
    <w:rsid w:val="00262163"/>
    <w:rsid w:val="00262D69"/>
    <w:rsid w:val="00265C75"/>
    <w:rsid w:val="002715C4"/>
    <w:rsid w:val="00272B98"/>
    <w:rsid w:val="00274A4B"/>
    <w:rsid w:val="00274A77"/>
    <w:rsid w:val="00274C42"/>
    <w:rsid w:val="00274C9F"/>
    <w:rsid w:val="0027559A"/>
    <w:rsid w:val="002759A7"/>
    <w:rsid w:val="00276DD9"/>
    <w:rsid w:val="00277D0A"/>
    <w:rsid w:val="002802E4"/>
    <w:rsid w:val="00280DB1"/>
    <w:rsid w:val="00281D3D"/>
    <w:rsid w:val="002829CB"/>
    <w:rsid w:val="002839B8"/>
    <w:rsid w:val="002850B7"/>
    <w:rsid w:val="00286056"/>
    <w:rsid w:val="00287057"/>
    <w:rsid w:val="00287341"/>
    <w:rsid w:val="00287961"/>
    <w:rsid w:val="002904BA"/>
    <w:rsid w:val="00292582"/>
    <w:rsid w:val="00292BAA"/>
    <w:rsid w:val="0029324D"/>
    <w:rsid w:val="002939CC"/>
    <w:rsid w:val="002952D8"/>
    <w:rsid w:val="00295A93"/>
    <w:rsid w:val="002A0ADE"/>
    <w:rsid w:val="002A0B83"/>
    <w:rsid w:val="002A70F6"/>
    <w:rsid w:val="002A7E22"/>
    <w:rsid w:val="002B172E"/>
    <w:rsid w:val="002B26A3"/>
    <w:rsid w:val="002B6791"/>
    <w:rsid w:val="002C0B78"/>
    <w:rsid w:val="002C660B"/>
    <w:rsid w:val="002C7775"/>
    <w:rsid w:val="002D08DC"/>
    <w:rsid w:val="002D0B20"/>
    <w:rsid w:val="002D143C"/>
    <w:rsid w:val="002D227B"/>
    <w:rsid w:val="002D2370"/>
    <w:rsid w:val="002D340D"/>
    <w:rsid w:val="002D3FE7"/>
    <w:rsid w:val="002D41C3"/>
    <w:rsid w:val="002D4F29"/>
    <w:rsid w:val="002D671C"/>
    <w:rsid w:val="002E0762"/>
    <w:rsid w:val="002E110F"/>
    <w:rsid w:val="002E1D06"/>
    <w:rsid w:val="002E35F5"/>
    <w:rsid w:val="002E5C04"/>
    <w:rsid w:val="002E6DE0"/>
    <w:rsid w:val="002E739D"/>
    <w:rsid w:val="002E7696"/>
    <w:rsid w:val="002E7C35"/>
    <w:rsid w:val="002F1783"/>
    <w:rsid w:val="002F380A"/>
    <w:rsid w:val="002F38D9"/>
    <w:rsid w:val="002F3F1E"/>
    <w:rsid w:val="002F48FF"/>
    <w:rsid w:val="002F55A5"/>
    <w:rsid w:val="00300C9F"/>
    <w:rsid w:val="00300F4C"/>
    <w:rsid w:val="00301C77"/>
    <w:rsid w:val="003024BE"/>
    <w:rsid w:val="00302751"/>
    <w:rsid w:val="00302BF1"/>
    <w:rsid w:val="00303805"/>
    <w:rsid w:val="003055FA"/>
    <w:rsid w:val="00306954"/>
    <w:rsid w:val="00307021"/>
    <w:rsid w:val="00307B06"/>
    <w:rsid w:val="003112CB"/>
    <w:rsid w:val="0031146F"/>
    <w:rsid w:val="003114C9"/>
    <w:rsid w:val="003134A2"/>
    <w:rsid w:val="00316992"/>
    <w:rsid w:val="00317AF5"/>
    <w:rsid w:val="003217C6"/>
    <w:rsid w:val="00321C67"/>
    <w:rsid w:val="00321D05"/>
    <w:rsid w:val="003253E1"/>
    <w:rsid w:val="00326094"/>
    <w:rsid w:val="00326E4E"/>
    <w:rsid w:val="003271C4"/>
    <w:rsid w:val="00332476"/>
    <w:rsid w:val="00333963"/>
    <w:rsid w:val="00334522"/>
    <w:rsid w:val="003377B8"/>
    <w:rsid w:val="00340383"/>
    <w:rsid w:val="0034046F"/>
    <w:rsid w:val="0034232C"/>
    <w:rsid w:val="00343934"/>
    <w:rsid w:val="003476A6"/>
    <w:rsid w:val="0035248A"/>
    <w:rsid w:val="0035266B"/>
    <w:rsid w:val="003539AF"/>
    <w:rsid w:val="00354144"/>
    <w:rsid w:val="00355079"/>
    <w:rsid w:val="0035785B"/>
    <w:rsid w:val="003609CE"/>
    <w:rsid w:val="00361525"/>
    <w:rsid w:val="003630E4"/>
    <w:rsid w:val="003634B7"/>
    <w:rsid w:val="003640AB"/>
    <w:rsid w:val="00364C14"/>
    <w:rsid w:val="00365714"/>
    <w:rsid w:val="00366A84"/>
    <w:rsid w:val="00367D33"/>
    <w:rsid w:val="003708B5"/>
    <w:rsid w:val="00370EC8"/>
    <w:rsid w:val="00371471"/>
    <w:rsid w:val="00371CF9"/>
    <w:rsid w:val="00373F33"/>
    <w:rsid w:val="00373FAD"/>
    <w:rsid w:val="00381C9C"/>
    <w:rsid w:val="003827B2"/>
    <w:rsid w:val="003837C6"/>
    <w:rsid w:val="00383B51"/>
    <w:rsid w:val="00383FE4"/>
    <w:rsid w:val="003845AC"/>
    <w:rsid w:val="00385C1E"/>
    <w:rsid w:val="00386D67"/>
    <w:rsid w:val="00386F4A"/>
    <w:rsid w:val="00387EE7"/>
    <w:rsid w:val="0039001C"/>
    <w:rsid w:val="00390AD8"/>
    <w:rsid w:val="00390EEE"/>
    <w:rsid w:val="00391947"/>
    <w:rsid w:val="00392350"/>
    <w:rsid w:val="003939BB"/>
    <w:rsid w:val="003949D1"/>
    <w:rsid w:val="00395C7E"/>
    <w:rsid w:val="003976F5"/>
    <w:rsid w:val="00397971"/>
    <w:rsid w:val="003A237A"/>
    <w:rsid w:val="003A2D6C"/>
    <w:rsid w:val="003A45BB"/>
    <w:rsid w:val="003A465F"/>
    <w:rsid w:val="003A4AF2"/>
    <w:rsid w:val="003B12E1"/>
    <w:rsid w:val="003B33BF"/>
    <w:rsid w:val="003B4C7F"/>
    <w:rsid w:val="003B6393"/>
    <w:rsid w:val="003C1305"/>
    <w:rsid w:val="003C13EB"/>
    <w:rsid w:val="003C22D8"/>
    <w:rsid w:val="003C3B2D"/>
    <w:rsid w:val="003C456D"/>
    <w:rsid w:val="003C4C5E"/>
    <w:rsid w:val="003C4D3F"/>
    <w:rsid w:val="003C5D42"/>
    <w:rsid w:val="003C5ECE"/>
    <w:rsid w:val="003C714A"/>
    <w:rsid w:val="003C7302"/>
    <w:rsid w:val="003D0B71"/>
    <w:rsid w:val="003D0E02"/>
    <w:rsid w:val="003D1E82"/>
    <w:rsid w:val="003D2F9A"/>
    <w:rsid w:val="003D35C2"/>
    <w:rsid w:val="003D4155"/>
    <w:rsid w:val="003D49DC"/>
    <w:rsid w:val="003D5A0F"/>
    <w:rsid w:val="003E066D"/>
    <w:rsid w:val="003E16A1"/>
    <w:rsid w:val="003E2458"/>
    <w:rsid w:val="003E40A2"/>
    <w:rsid w:val="003E415C"/>
    <w:rsid w:val="003E45B2"/>
    <w:rsid w:val="003E4D34"/>
    <w:rsid w:val="003E4D84"/>
    <w:rsid w:val="003E51CA"/>
    <w:rsid w:val="003E52A3"/>
    <w:rsid w:val="003E7727"/>
    <w:rsid w:val="003E7FF4"/>
    <w:rsid w:val="003F0B8E"/>
    <w:rsid w:val="003F1644"/>
    <w:rsid w:val="003F2355"/>
    <w:rsid w:val="003F246D"/>
    <w:rsid w:val="003F2C98"/>
    <w:rsid w:val="003F5C61"/>
    <w:rsid w:val="003F70F9"/>
    <w:rsid w:val="003F7836"/>
    <w:rsid w:val="004007B1"/>
    <w:rsid w:val="00400984"/>
    <w:rsid w:val="00405456"/>
    <w:rsid w:val="0040603F"/>
    <w:rsid w:val="0040620B"/>
    <w:rsid w:val="004063A1"/>
    <w:rsid w:val="00406CAA"/>
    <w:rsid w:val="0040719E"/>
    <w:rsid w:val="0040730E"/>
    <w:rsid w:val="00410635"/>
    <w:rsid w:val="00410FBE"/>
    <w:rsid w:val="0041114F"/>
    <w:rsid w:val="00411E87"/>
    <w:rsid w:val="00412DCA"/>
    <w:rsid w:val="00413F11"/>
    <w:rsid w:val="00413FBE"/>
    <w:rsid w:val="0041421A"/>
    <w:rsid w:val="00414B92"/>
    <w:rsid w:val="0042073D"/>
    <w:rsid w:val="0042186E"/>
    <w:rsid w:val="00424804"/>
    <w:rsid w:val="00424954"/>
    <w:rsid w:val="004250C3"/>
    <w:rsid w:val="00425594"/>
    <w:rsid w:val="004258C1"/>
    <w:rsid w:val="004263DE"/>
    <w:rsid w:val="00426CB5"/>
    <w:rsid w:val="00426CB6"/>
    <w:rsid w:val="00426FC1"/>
    <w:rsid w:val="00430CC3"/>
    <w:rsid w:val="00432DB8"/>
    <w:rsid w:val="004333C1"/>
    <w:rsid w:val="00434E66"/>
    <w:rsid w:val="00436509"/>
    <w:rsid w:val="004370F1"/>
    <w:rsid w:val="00440AE6"/>
    <w:rsid w:val="00442606"/>
    <w:rsid w:val="00444F04"/>
    <w:rsid w:val="00445653"/>
    <w:rsid w:val="004510D1"/>
    <w:rsid w:val="00451B43"/>
    <w:rsid w:val="00451FAF"/>
    <w:rsid w:val="00452F74"/>
    <w:rsid w:val="00453420"/>
    <w:rsid w:val="004536F4"/>
    <w:rsid w:val="00453772"/>
    <w:rsid w:val="00453818"/>
    <w:rsid w:val="0046093B"/>
    <w:rsid w:val="004612D4"/>
    <w:rsid w:val="0046160E"/>
    <w:rsid w:val="00463155"/>
    <w:rsid w:val="004638DF"/>
    <w:rsid w:val="00463F9E"/>
    <w:rsid w:val="004652CD"/>
    <w:rsid w:val="004655CF"/>
    <w:rsid w:val="00470507"/>
    <w:rsid w:val="00473860"/>
    <w:rsid w:val="00473A08"/>
    <w:rsid w:val="00474696"/>
    <w:rsid w:val="00474FDE"/>
    <w:rsid w:val="004754FA"/>
    <w:rsid w:val="004758B4"/>
    <w:rsid w:val="0047641F"/>
    <w:rsid w:val="004777EB"/>
    <w:rsid w:val="00477ED5"/>
    <w:rsid w:val="004823B4"/>
    <w:rsid w:val="00482550"/>
    <w:rsid w:val="00483C77"/>
    <w:rsid w:val="00484BF3"/>
    <w:rsid w:val="004850B6"/>
    <w:rsid w:val="004853DD"/>
    <w:rsid w:val="0048588B"/>
    <w:rsid w:val="004862E7"/>
    <w:rsid w:val="00486539"/>
    <w:rsid w:val="0048666D"/>
    <w:rsid w:val="00487128"/>
    <w:rsid w:val="00487274"/>
    <w:rsid w:val="0049219C"/>
    <w:rsid w:val="00492904"/>
    <w:rsid w:val="004935E3"/>
    <w:rsid w:val="004948D9"/>
    <w:rsid w:val="00495AE6"/>
    <w:rsid w:val="004977E5"/>
    <w:rsid w:val="004A311E"/>
    <w:rsid w:val="004A54D1"/>
    <w:rsid w:val="004A6670"/>
    <w:rsid w:val="004A6F3B"/>
    <w:rsid w:val="004A73CC"/>
    <w:rsid w:val="004A7B00"/>
    <w:rsid w:val="004A7CC7"/>
    <w:rsid w:val="004B02BF"/>
    <w:rsid w:val="004B0B87"/>
    <w:rsid w:val="004B0EA9"/>
    <w:rsid w:val="004B1A86"/>
    <w:rsid w:val="004B2331"/>
    <w:rsid w:val="004B41E1"/>
    <w:rsid w:val="004C12B9"/>
    <w:rsid w:val="004C2D33"/>
    <w:rsid w:val="004C4FF8"/>
    <w:rsid w:val="004C56A1"/>
    <w:rsid w:val="004C6498"/>
    <w:rsid w:val="004C6575"/>
    <w:rsid w:val="004C6F3C"/>
    <w:rsid w:val="004C773C"/>
    <w:rsid w:val="004C7C89"/>
    <w:rsid w:val="004D112B"/>
    <w:rsid w:val="004D3FDE"/>
    <w:rsid w:val="004E0795"/>
    <w:rsid w:val="004E2119"/>
    <w:rsid w:val="004E2F3B"/>
    <w:rsid w:val="004E36C8"/>
    <w:rsid w:val="004E3CCD"/>
    <w:rsid w:val="004E53F9"/>
    <w:rsid w:val="004E590D"/>
    <w:rsid w:val="004E7076"/>
    <w:rsid w:val="004E7217"/>
    <w:rsid w:val="004E7BEA"/>
    <w:rsid w:val="004E7D2D"/>
    <w:rsid w:val="004F0A5E"/>
    <w:rsid w:val="004F3AA3"/>
    <w:rsid w:val="004F59AA"/>
    <w:rsid w:val="004F59E7"/>
    <w:rsid w:val="004F5A0B"/>
    <w:rsid w:val="004F6419"/>
    <w:rsid w:val="004F67EB"/>
    <w:rsid w:val="005001C9"/>
    <w:rsid w:val="005001ED"/>
    <w:rsid w:val="00500534"/>
    <w:rsid w:val="00502F16"/>
    <w:rsid w:val="005031A2"/>
    <w:rsid w:val="005038FE"/>
    <w:rsid w:val="0050752D"/>
    <w:rsid w:val="0050754F"/>
    <w:rsid w:val="005103EC"/>
    <w:rsid w:val="00513F03"/>
    <w:rsid w:val="00514CFE"/>
    <w:rsid w:val="0051593D"/>
    <w:rsid w:val="0051748B"/>
    <w:rsid w:val="0052293A"/>
    <w:rsid w:val="0052499F"/>
    <w:rsid w:val="00527F14"/>
    <w:rsid w:val="00534003"/>
    <w:rsid w:val="005357F2"/>
    <w:rsid w:val="00535CFA"/>
    <w:rsid w:val="00536FAC"/>
    <w:rsid w:val="00537053"/>
    <w:rsid w:val="005376E7"/>
    <w:rsid w:val="00541799"/>
    <w:rsid w:val="00541A34"/>
    <w:rsid w:val="00541D1C"/>
    <w:rsid w:val="005436AB"/>
    <w:rsid w:val="00544872"/>
    <w:rsid w:val="00544965"/>
    <w:rsid w:val="00547165"/>
    <w:rsid w:val="00552C46"/>
    <w:rsid w:val="00556B36"/>
    <w:rsid w:val="00560F78"/>
    <w:rsid w:val="005612F3"/>
    <w:rsid w:val="00561436"/>
    <w:rsid w:val="00561F82"/>
    <w:rsid w:val="005644C2"/>
    <w:rsid w:val="0056460E"/>
    <w:rsid w:val="00564831"/>
    <w:rsid w:val="00564D91"/>
    <w:rsid w:val="00565700"/>
    <w:rsid w:val="005658E8"/>
    <w:rsid w:val="00566D7D"/>
    <w:rsid w:val="00567EFA"/>
    <w:rsid w:val="005702E0"/>
    <w:rsid w:val="005706DC"/>
    <w:rsid w:val="00570CCC"/>
    <w:rsid w:val="005734DF"/>
    <w:rsid w:val="00575EC8"/>
    <w:rsid w:val="00583145"/>
    <w:rsid w:val="00583994"/>
    <w:rsid w:val="00583C3F"/>
    <w:rsid w:val="005860A6"/>
    <w:rsid w:val="005861D8"/>
    <w:rsid w:val="005861F2"/>
    <w:rsid w:val="00587784"/>
    <w:rsid w:val="00587F6E"/>
    <w:rsid w:val="0059013D"/>
    <w:rsid w:val="0059093B"/>
    <w:rsid w:val="00590E3C"/>
    <w:rsid w:val="0059142A"/>
    <w:rsid w:val="005931F4"/>
    <w:rsid w:val="00595C69"/>
    <w:rsid w:val="00597C32"/>
    <w:rsid w:val="005A0028"/>
    <w:rsid w:val="005A026D"/>
    <w:rsid w:val="005A1112"/>
    <w:rsid w:val="005A1E39"/>
    <w:rsid w:val="005A3C3C"/>
    <w:rsid w:val="005A4D57"/>
    <w:rsid w:val="005A785E"/>
    <w:rsid w:val="005B072C"/>
    <w:rsid w:val="005B16F9"/>
    <w:rsid w:val="005B225C"/>
    <w:rsid w:val="005B24EB"/>
    <w:rsid w:val="005B35DA"/>
    <w:rsid w:val="005B389A"/>
    <w:rsid w:val="005B5814"/>
    <w:rsid w:val="005B6D6F"/>
    <w:rsid w:val="005C0FAE"/>
    <w:rsid w:val="005C207E"/>
    <w:rsid w:val="005C60F9"/>
    <w:rsid w:val="005C63C4"/>
    <w:rsid w:val="005C718D"/>
    <w:rsid w:val="005C7D12"/>
    <w:rsid w:val="005C7E37"/>
    <w:rsid w:val="005D1597"/>
    <w:rsid w:val="005D1FEA"/>
    <w:rsid w:val="005D265F"/>
    <w:rsid w:val="005D3CE2"/>
    <w:rsid w:val="005D7460"/>
    <w:rsid w:val="005E0093"/>
    <w:rsid w:val="005E0E68"/>
    <w:rsid w:val="005E14B0"/>
    <w:rsid w:val="005E2A4A"/>
    <w:rsid w:val="005E3613"/>
    <w:rsid w:val="005E38C9"/>
    <w:rsid w:val="005E52AE"/>
    <w:rsid w:val="005E5CC1"/>
    <w:rsid w:val="005E7986"/>
    <w:rsid w:val="005E7F61"/>
    <w:rsid w:val="005F0D18"/>
    <w:rsid w:val="005F2AE1"/>
    <w:rsid w:val="005F56C4"/>
    <w:rsid w:val="005F6F4F"/>
    <w:rsid w:val="006008CD"/>
    <w:rsid w:val="0060193B"/>
    <w:rsid w:val="00606B13"/>
    <w:rsid w:val="00611636"/>
    <w:rsid w:val="00611ABB"/>
    <w:rsid w:val="00613433"/>
    <w:rsid w:val="0061348F"/>
    <w:rsid w:val="00615159"/>
    <w:rsid w:val="006172BA"/>
    <w:rsid w:val="006201C6"/>
    <w:rsid w:val="00623720"/>
    <w:rsid w:val="006267D7"/>
    <w:rsid w:val="006277AE"/>
    <w:rsid w:val="00627C75"/>
    <w:rsid w:val="0063029E"/>
    <w:rsid w:val="00631637"/>
    <w:rsid w:val="00632084"/>
    <w:rsid w:val="00632991"/>
    <w:rsid w:val="00633768"/>
    <w:rsid w:val="00634271"/>
    <w:rsid w:val="00634343"/>
    <w:rsid w:val="00635A9E"/>
    <w:rsid w:val="00635F03"/>
    <w:rsid w:val="0063719C"/>
    <w:rsid w:val="00637DCD"/>
    <w:rsid w:val="0064403B"/>
    <w:rsid w:val="006440DB"/>
    <w:rsid w:val="006467CE"/>
    <w:rsid w:val="006473A6"/>
    <w:rsid w:val="0064742C"/>
    <w:rsid w:val="0065046A"/>
    <w:rsid w:val="00651C87"/>
    <w:rsid w:val="006528F0"/>
    <w:rsid w:val="00652E56"/>
    <w:rsid w:val="00655FE9"/>
    <w:rsid w:val="00656725"/>
    <w:rsid w:val="006609F7"/>
    <w:rsid w:val="00661CBF"/>
    <w:rsid w:val="006629A6"/>
    <w:rsid w:val="00665167"/>
    <w:rsid w:val="006653A5"/>
    <w:rsid w:val="0066591D"/>
    <w:rsid w:val="00666F71"/>
    <w:rsid w:val="006705AA"/>
    <w:rsid w:val="006709E4"/>
    <w:rsid w:val="00671B70"/>
    <w:rsid w:val="00673F3A"/>
    <w:rsid w:val="00675C6D"/>
    <w:rsid w:val="00680B53"/>
    <w:rsid w:val="00681D29"/>
    <w:rsid w:val="00682385"/>
    <w:rsid w:val="00682FF9"/>
    <w:rsid w:val="006860AF"/>
    <w:rsid w:val="00686E90"/>
    <w:rsid w:val="00690823"/>
    <w:rsid w:val="006941D8"/>
    <w:rsid w:val="00694522"/>
    <w:rsid w:val="00695808"/>
    <w:rsid w:val="0069632B"/>
    <w:rsid w:val="0069742E"/>
    <w:rsid w:val="0069743D"/>
    <w:rsid w:val="006977BC"/>
    <w:rsid w:val="006A049A"/>
    <w:rsid w:val="006A3C1B"/>
    <w:rsid w:val="006A47DC"/>
    <w:rsid w:val="006A4AC0"/>
    <w:rsid w:val="006A71D3"/>
    <w:rsid w:val="006B3DE2"/>
    <w:rsid w:val="006B4E22"/>
    <w:rsid w:val="006B68A5"/>
    <w:rsid w:val="006C073F"/>
    <w:rsid w:val="006C2412"/>
    <w:rsid w:val="006C3041"/>
    <w:rsid w:val="006C6B3C"/>
    <w:rsid w:val="006C7AF6"/>
    <w:rsid w:val="006C7BEC"/>
    <w:rsid w:val="006D071D"/>
    <w:rsid w:val="006D4397"/>
    <w:rsid w:val="006D4E9B"/>
    <w:rsid w:val="006D6B2A"/>
    <w:rsid w:val="006D7F2B"/>
    <w:rsid w:val="006E1B44"/>
    <w:rsid w:val="006E2150"/>
    <w:rsid w:val="006E2C27"/>
    <w:rsid w:val="006E37F2"/>
    <w:rsid w:val="006E50A7"/>
    <w:rsid w:val="006E5BB9"/>
    <w:rsid w:val="006E6DA4"/>
    <w:rsid w:val="006E7385"/>
    <w:rsid w:val="006F0EB5"/>
    <w:rsid w:val="006F1031"/>
    <w:rsid w:val="006F14CF"/>
    <w:rsid w:val="006F1807"/>
    <w:rsid w:val="006F1BAF"/>
    <w:rsid w:val="006F20DF"/>
    <w:rsid w:val="006F64BC"/>
    <w:rsid w:val="006F6688"/>
    <w:rsid w:val="006F7FEF"/>
    <w:rsid w:val="00701EDE"/>
    <w:rsid w:val="007020FE"/>
    <w:rsid w:val="00703878"/>
    <w:rsid w:val="0070450F"/>
    <w:rsid w:val="007048AF"/>
    <w:rsid w:val="00705E86"/>
    <w:rsid w:val="00706FD2"/>
    <w:rsid w:val="007073DA"/>
    <w:rsid w:val="00710B4F"/>
    <w:rsid w:val="00711E73"/>
    <w:rsid w:val="00712F91"/>
    <w:rsid w:val="00713A70"/>
    <w:rsid w:val="00715FF5"/>
    <w:rsid w:val="00721915"/>
    <w:rsid w:val="007229EE"/>
    <w:rsid w:val="00723A83"/>
    <w:rsid w:val="00727BB5"/>
    <w:rsid w:val="0073037A"/>
    <w:rsid w:val="0073339A"/>
    <w:rsid w:val="0073467D"/>
    <w:rsid w:val="0073540B"/>
    <w:rsid w:val="0073551B"/>
    <w:rsid w:val="0073634E"/>
    <w:rsid w:val="00737DE6"/>
    <w:rsid w:val="007417EC"/>
    <w:rsid w:val="0074188F"/>
    <w:rsid w:val="00741EEE"/>
    <w:rsid w:val="0074299E"/>
    <w:rsid w:val="007447F9"/>
    <w:rsid w:val="00744A73"/>
    <w:rsid w:val="00744B0B"/>
    <w:rsid w:val="00745050"/>
    <w:rsid w:val="0074670D"/>
    <w:rsid w:val="00746C3A"/>
    <w:rsid w:val="00746FA7"/>
    <w:rsid w:val="00747EE5"/>
    <w:rsid w:val="007508BA"/>
    <w:rsid w:val="00750A7A"/>
    <w:rsid w:val="007515AC"/>
    <w:rsid w:val="00753359"/>
    <w:rsid w:val="00753B42"/>
    <w:rsid w:val="00753BA9"/>
    <w:rsid w:val="00754A31"/>
    <w:rsid w:val="00755CF8"/>
    <w:rsid w:val="00755D5F"/>
    <w:rsid w:val="00761F20"/>
    <w:rsid w:val="00762623"/>
    <w:rsid w:val="0076722D"/>
    <w:rsid w:val="007702DC"/>
    <w:rsid w:val="007753CA"/>
    <w:rsid w:val="00775816"/>
    <w:rsid w:val="00776260"/>
    <w:rsid w:val="0077640A"/>
    <w:rsid w:val="00777C6A"/>
    <w:rsid w:val="007803AF"/>
    <w:rsid w:val="0078157D"/>
    <w:rsid w:val="007816CF"/>
    <w:rsid w:val="007820FC"/>
    <w:rsid w:val="00786957"/>
    <w:rsid w:val="0078758C"/>
    <w:rsid w:val="0078760C"/>
    <w:rsid w:val="00790A47"/>
    <w:rsid w:val="00791F65"/>
    <w:rsid w:val="0079584D"/>
    <w:rsid w:val="00795D3B"/>
    <w:rsid w:val="007A249D"/>
    <w:rsid w:val="007A3047"/>
    <w:rsid w:val="007A3AF6"/>
    <w:rsid w:val="007A3DDF"/>
    <w:rsid w:val="007A57A1"/>
    <w:rsid w:val="007A602F"/>
    <w:rsid w:val="007A6343"/>
    <w:rsid w:val="007A7BF4"/>
    <w:rsid w:val="007B290D"/>
    <w:rsid w:val="007B4562"/>
    <w:rsid w:val="007B5C34"/>
    <w:rsid w:val="007C0292"/>
    <w:rsid w:val="007C13A7"/>
    <w:rsid w:val="007C143E"/>
    <w:rsid w:val="007C1580"/>
    <w:rsid w:val="007C2DDD"/>
    <w:rsid w:val="007C31AE"/>
    <w:rsid w:val="007C378F"/>
    <w:rsid w:val="007C39FA"/>
    <w:rsid w:val="007C3CAE"/>
    <w:rsid w:val="007C3F50"/>
    <w:rsid w:val="007C4AF2"/>
    <w:rsid w:val="007C4B64"/>
    <w:rsid w:val="007C541B"/>
    <w:rsid w:val="007C5BE9"/>
    <w:rsid w:val="007C7607"/>
    <w:rsid w:val="007C76D0"/>
    <w:rsid w:val="007D05A2"/>
    <w:rsid w:val="007D0AB8"/>
    <w:rsid w:val="007D0C60"/>
    <w:rsid w:val="007D0E64"/>
    <w:rsid w:val="007D1C52"/>
    <w:rsid w:val="007D2E3B"/>
    <w:rsid w:val="007D3253"/>
    <w:rsid w:val="007D4CBC"/>
    <w:rsid w:val="007D5890"/>
    <w:rsid w:val="007E1A41"/>
    <w:rsid w:val="007E3CCD"/>
    <w:rsid w:val="007E472B"/>
    <w:rsid w:val="007E4914"/>
    <w:rsid w:val="007E784C"/>
    <w:rsid w:val="007F04BD"/>
    <w:rsid w:val="007F1AF3"/>
    <w:rsid w:val="007F2852"/>
    <w:rsid w:val="007F68ED"/>
    <w:rsid w:val="0080024C"/>
    <w:rsid w:val="008005B0"/>
    <w:rsid w:val="00802005"/>
    <w:rsid w:val="00803AE3"/>
    <w:rsid w:val="008046CA"/>
    <w:rsid w:val="0080550B"/>
    <w:rsid w:val="0081110E"/>
    <w:rsid w:val="0081279E"/>
    <w:rsid w:val="00813D69"/>
    <w:rsid w:val="0081506D"/>
    <w:rsid w:val="00817256"/>
    <w:rsid w:val="00821D5D"/>
    <w:rsid w:val="00825215"/>
    <w:rsid w:val="0082529A"/>
    <w:rsid w:val="008255D1"/>
    <w:rsid w:val="00825BD0"/>
    <w:rsid w:val="0082609F"/>
    <w:rsid w:val="00827170"/>
    <w:rsid w:val="00830AA0"/>
    <w:rsid w:val="008334D1"/>
    <w:rsid w:val="00833D38"/>
    <w:rsid w:val="008404E7"/>
    <w:rsid w:val="00840A42"/>
    <w:rsid w:val="00840D44"/>
    <w:rsid w:val="00841DAC"/>
    <w:rsid w:val="00842C83"/>
    <w:rsid w:val="00844457"/>
    <w:rsid w:val="0084458D"/>
    <w:rsid w:val="00844671"/>
    <w:rsid w:val="00844E4D"/>
    <w:rsid w:val="00845BD1"/>
    <w:rsid w:val="008461CD"/>
    <w:rsid w:val="00846363"/>
    <w:rsid w:val="008470CA"/>
    <w:rsid w:val="00851237"/>
    <w:rsid w:val="00857CF9"/>
    <w:rsid w:val="0086102F"/>
    <w:rsid w:val="00862149"/>
    <w:rsid w:val="0086295C"/>
    <w:rsid w:val="008632CF"/>
    <w:rsid w:val="00863C97"/>
    <w:rsid w:val="00865D3D"/>
    <w:rsid w:val="0087001C"/>
    <w:rsid w:val="00870A27"/>
    <w:rsid w:val="00871894"/>
    <w:rsid w:val="00871C25"/>
    <w:rsid w:val="0087249B"/>
    <w:rsid w:val="0087334E"/>
    <w:rsid w:val="0087368B"/>
    <w:rsid w:val="00873B1F"/>
    <w:rsid w:val="00874061"/>
    <w:rsid w:val="00874982"/>
    <w:rsid w:val="008760A2"/>
    <w:rsid w:val="008764F4"/>
    <w:rsid w:val="00877802"/>
    <w:rsid w:val="00877FE6"/>
    <w:rsid w:val="00880628"/>
    <w:rsid w:val="008816BD"/>
    <w:rsid w:val="0088415D"/>
    <w:rsid w:val="00884C64"/>
    <w:rsid w:val="00884CC5"/>
    <w:rsid w:val="008854A3"/>
    <w:rsid w:val="0088597B"/>
    <w:rsid w:val="0089192B"/>
    <w:rsid w:val="00891CA1"/>
    <w:rsid w:val="00891F50"/>
    <w:rsid w:val="008955EA"/>
    <w:rsid w:val="00896297"/>
    <w:rsid w:val="008A0312"/>
    <w:rsid w:val="008A06A1"/>
    <w:rsid w:val="008A0806"/>
    <w:rsid w:val="008A0961"/>
    <w:rsid w:val="008A1C47"/>
    <w:rsid w:val="008A49C0"/>
    <w:rsid w:val="008A55DD"/>
    <w:rsid w:val="008A5EE3"/>
    <w:rsid w:val="008B04EC"/>
    <w:rsid w:val="008B1DB2"/>
    <w:rsid w:val="008B3F66"/>
    <w:rsid w:val="008B6BB0"/>
    <w:rsid w:val="008C0E47"/>
    <w:rsid w:val="008C1E4A"/>
    <w:rsid w:val="008C2D85"/>
    <w:rsid w:val="008C2F81"/>
    <w:rsid w:val="008C3316"/>
    <w:rsid w:val="008C436A"/>
    <w:rsid w:val="008C66E4"/>
    <w:rsid w:val="008D0D09"/>
    <w:rsid w:val="008D12DF"/>
    <w:rsid w:val="008D4F00"/>
    <w:rsid w:val="008D6549"/>
    <w:rsid w:val="008D6993"/>
    <w:rsid w:val="008D6D36"/>
    <w:rsid w:val="008E0251"/>
    <w:rsid w:val="008E0A42"/>
    <w:rsid w:val="008E17A9"/>
    <w:rsid w:val="008E2569"/>
    <w:rsid w:val="008E2799"/>
    <w:rsid w:val="008E2A4D"/>
    <w:rsid w:val="008E3589"/>
    <w:rsid w:val="008E54AA"/>
    <w:rsid w:val="008F09D4"/>
    <w:rsid w:val="008F4802"/>
    <w:rsid w:val="008F5046"/>
    <w:rsid w:val="009026F1"/>
    <w:rsid w:val="00903E3D"/>
    <w:rsid w:val="009060D8"/>
    <w:rsid w:val="0090616C"/>
    <w:rsid w:val="00906862"/>
    <w:rsid w:val="00907DA3"/>
    <w:rsid w:val="00911F5B"/>
    <w:rsid w:val="009131C8"/>
    <w:rsid w:val="00913F51"/>
    <w:rsid w:val="00915357"/>
    <w:rsid w:val="00916234"/>
    <w:rsid w:val="00916DF2"/>
    <w:rsid w:val="009227FC"/>
    <w:rsid w:val="00925581"/>
    <w:rsid w:val="00926FA3"/>
    <w:rsid w:val="009306D4"/>
    <w:rsid w:val="00932CEA"/>
    <w:rsid w:val="009335EA"/>
    <w:rsid w:val="00933D74"/>
    <w:rsid w:val="00934FEA"/>
    <w:rsid w:val="009350EB"/>
    <w:rsid w:val="0093532F"/>
    <w:rsid w:val="00935FE6"/>
    <w:rsid w:val="009363F2"/>
    <w:rsid w:val="0094019B"/>
    <w:rsid w:val="00940F68"/>
    <w:rsid w:val="009431AB"/>
    <w:rsid w:val="009432D2"/>
    <w:rsid w:val="00943541"/>
    <w:rsid w:val="00943760"/>
    <w:rsid w:val="00944BB9"/>
    <w:rsid w:val="00945BA8"/>
    <w:rsid w:val="00947F69"/>
    <w:rsid w:val="009511DE"/>
    <w:rsid w:val="00951237"/>
    <w:rsid w:val="00951EE4"/>
    <w:rsid w:val="00952148"/>
    <w:rsid w:val="00954DF9"/>
    <w:rsid w:val="009556AB"/>
    <w:rsid w:val="00955B44"/>
    <w:rsid w:val="00957BE8"/>
    <w:rsid w:val="00957BF2"/>
    <w:rsid w:val="00964985"/>
    <w:rsid w:val="00964F38"/>
    <w:rsid w:val="00965165"/>
    <w:rsid w:val="00971E4F"/>
    <w:rsid w:val="009743AA"/>
    <w:rsid w:val="00975399"/>
    <w:rsid w:val="009768E6"/>
    <w:rsid w:val="009818C6"/>
    <w:rsid w:val="00982677"/>
    <w:rsid w:val="00984041"/>
    <w:rsid w:val="00984F2C"/>
    <w:rsid w:val="0098590B"/>
    <w:rsid w:val="0098605F"/>
    <w:rsid w:val="00990505"/>
    <w:rsid w:val="0099114F"/>
    <w:rsid w:val="0099332A"/>
    <w:rsid w:val="0099479C"/>
    <w:rsid w:val="00996339"/>
    <w:rsid w:val="00997D68"/>
    <w:rsid w:val="009A066F"/>
    <w:rsid w:val="009A0A2D"/>
    <w:rsid w:val="009A1190"/>
    <w:rsid w:val="009A1F8A"/>
    <w:rsid w:val="009A2765"/>
    <w:rsid w:val="009A39F4"/>
    <w:rsid w:val="009A4893"/>
    <w:rsid w:val="009A7CCE"/>
    <w:rsid w:val="009B1229"/>
    <w:rsid w:val="009B1E0B"/>
    <w:rsid w:val="009B2064"/>
    <w:rsid w:val="009B22AB"/>
    <w:rsid w:val="009B3816"/>
    <w:rsid w:val="009B6F67"/>
    <w:rsid w:val="009B7386"/>
    <w:rsid w:val="009C092A"/>
    <w:rsid w:val="009C31AC"/>
    <w:rsid w:val="009C31CB"/>
    <w:rsid w:val="009C427B"/>
    <w:rsid w:val="009D2397"/>
    <w:rsid w:val="009D315E"/>
    <w:rsid w:val="009D3ACC"/>
    <w:rsid w:val="009D3B40"/>
    <w:rsid w:val="009D5D46"/>
    <w:rsid w:val="009D611C"/>
    <w:rsid w:val="009D70CC"/>
    <w:rsid w:val="009D72E1"/>
    <w:rsid w:val="009D742D"/>
    <w:rsid w:val="009D7808"/>
    <w:rsid w:val="009E183C"/>
    <w:rsid w:val="009E637F"/>
    <w:rsid w:val="009E73DD"/>
    <w:rsid w:val="009E7492"/>
    <w:rsid w:val="009F2E79"/>
    <w:rsid w:val="009F50C7"/>
    <w:rsid w:val="009F524E"/>
    <w:rsid w:val="009F5819"/>
    <w:rsid w:val="009F5DDF"/>
    <w:rsid w:val="009F7055"/>
    <w:rsid w:val="009F75C8"/>
    <w:rsid w:val="00A00C97"/>
    <w:rsid w:val="00A03326"/>
    <w:rsid w:val="00A03A1D"/>
    <w:rsid w:val="00A0518A"/>
    <w:rsid w:val="00A07699"/>
    <w:rsid w:val="00A07AB8"/>
    <w:rsid w:val="00A10786"/>
    <w:rsid w:val="00A10D25"/>
    <w:rsid w:val="00A1117A"/>
    <w:rsid w:val="00A11380"/>
    <w:rsid w:val="00A1154F"/>
    <w:rsid w:val="00A1184F"/>
    <w:rsid w:val="00A12C61"/>
    <w:rsid w:val="00A13185"/>
    <w:rsid w:val="00A14864"/>
    <w:rsid w:val="00A16702"/>
    <w:rsid w:val="00A17261"/>
    <w:rsid w:val="00A22F49"/>
    <w:rsid w:val="00A23970"/>
    <w:rsid w:val="00A24CE5"/>
    <w:rsid w:val="00A33C2B"/>
    <w:rsid w:val="00A33EFE"/>
    <w:rsid w:val="00A34619"/>
    <w:rsid w:val="00A37770"/>
    <w:rsid w:val="00A40655"/>
    <w:rsid w:val="00A41175"/>
    <w:rsid w:val="00A41620"/>
    <w:rsid w:val="00A41CBC"/>
    <w:rsid w:val="00A42D23"/>
    <w:rsid w:val="00A46413"/>
    <w:rsid w:val="00A51A29"/>
    <w:rsid w:val="00A560D4"/>
    <w:rsid w:val="00A6131D"/>
    <w:rsid w:val="00A61BC2"/>
    <w:rsid w:val="00A626C3"/>
    <w:rsid w:val="00A62D32"/>
    <w:rsid w:val="00A63573"/>
    <w:rsid w:val="00A640AF"/>
    <w:rsid w:val="00A64CDB"/>
    <w:rsid w:val="00A656BA"/>
    <w:rsid w:val="00A669FB"/>
    <w:rsid w:val="00A67590"/>
    <w:rsid w:val="00A67674"/>
    <w:rsid w:val="00A67A06"/>
    <w:rsid w:val="00A72FA5"/>
    <w:rsid w:val="00A75FF8"/>
    <w:rsid w:val="00A760A5"/>
    <w:rsid w:val="00A80E2E"/>
    <w:rsid w:val="00A810DC"/>
    <w:rsid w:val="00A813CD"/>
    <w:rsid w:val="00A833D3"/>
    <w:rsid w:val="00A8438A"/>
    <w:rsid w:val="00A84C41"/>
    <w:rsid w:val="00A8778F"/>
    <w:rsid w:val="00A878B1"/>
    <w:rsid w:val="00A918E5"/>
    <w:rsid w:val="00A9202A"/>
    <w:rsid w:val="00A92A00"/>
    <w:rsid w:val="00A94848"/>
    <w:rsid w:val="00A96147"/>
    <w:rsid w:val="00A96C60"/>
    <w:rsid w:val="00AA1BCC"/>
    <w:rsid w:val="00AA1D64"/>
    <w:rsid w:val="00AA21B3"/>
    <w:rsid w:val="00AA24DA"/>
    <w:rsid w:val="00AA2E47"/>
    <w:rsid w:val="00AA3545"/>
    <w:rsid w:val="00AA5264"/>
    <w:rsid w:val="00AA5635"/>
    <w:rsid w:val="00AA5C33"/>
    <w:rsid w:val="00AB188B"/>
    <w:rsid w:val="00AB1B3B"/>
    <w:rsid w:val="00AB653F"/>
    <w:rsid w:val="00AB68C7"/>
    <w:rsid w:val="00AB6E8A"/>
    <w:rsid w:val="00AC2861"/>
    <w:rsid w:val="00AC348C"/>
    <w:rsid w:val="00AC3B2A"/>
    <w:rsid w:val="00AC4B34"/>
    <w:rsid w:val="00AC5207"/>
    <w:rsid w:val="00AD0515"/>
    <w:rsid w:val="00AD179D"/>
    <w:rsid w:val="00AD2B44"/>
    <w:rsid w:val="00AD4659"/>
    <w:rsid w:val="00AD600E"/>
    <w:rsid w:val="00AD646B"/>
    <w:rsid w:val="00AD75E9"/>
    <w:rsid w:val="00AE03C9"/>
    <w:rsid w:val="00AE0B19"/>
    <w:rsid w:val="00AE1BE5"/>
    <w:rsid w:val="00AE255B"/>
    <w:rsid w:val="00AE338C"/>
    <w:rsid w:val="00AE4158"/>
    <w:rsid w:val="00AE51DB"/>
    <w:rsid w:val="00AE5EA9"/>
    <w:rsid w:val="00AE7662"/>
    <w:rsid w:val="00AE7BAC"/>
    <w:rsid w:val="00AF0640"/>
    <w:rsid w:val="00AF232D"/>
    <w:rsid w:val="00AF5D62"/>
    <w:rsid w:val="00AF6A71"/>
    <w:rsid w:val="00AF6B3A"/>
    <w:rsid w:val="00B00A40"/>
    <w:rsid w:val="00B01EBC"/>
    <w:rsid w:val="00B059A5"/>
    <w:rsid w:val="00B05E14"/>
    <w:rsid w:val="00B06E9E"/>
    <w:rsid w:val="00B118CD"/>
    <w:rsid w:val="00B11DAE"/>
    <w:rsid w:val="00B14260"/>
    <w:rsid w:val="00B20209"/>
    <w:rsid w:val="00B2160A"/>
    <w:rsid w:val="00B2192A"/>
    <w:rsid w:val="00B22A06"/>
    <w:rsid w:val="00B2335F"/>
    <w:rsid w:val="00B23CBF"/>
    <w:rsid w:val="00B23CDF"/>
    <w:rsid w:val="00B24132"/>
    <w:rsid w:val="00B25E86"/>
    <w:rsid w:val="00B268FF"/>
    <w:rsid w:val="00B30299"/>
    <w:rsid w:val="00B3071F"/>
    <w:rsid w:val="00B313BD"/>
    <w:rsid w:val="00B31F76"/>
    <w:rsid w:val="00B33A54"/>
    <w:rsid w:val="00B34C46"/>
    <w:rsid w:val="00B356D1"/>
    <w:rsid w:val="00B35B61"/>
    <w:rsid w:val="00B3792F"/>
    <w:rsid w:val="00B37D46"/>
    <w:rsid w:val="00B413FD"/>
    <w:rsid w:val="00B43DF9"/>
    <w:rsid w:val="00B45019"/>
    <w:rsid w:val="00B45180"/>
    <w:rsid w:val="00B45AA3"/>
    <w:rsid w:val="00B46288"/>
    <w:rsid w:val="00B47C97"/>
    <w:rsid w:val="00B5209C"/>
    <w:rsid w:val="00B523EE"/>
    <w:rsid w:val="00B52852"/>
    <w:rsid w:val="00B53E6A"/>
    <w:rsid w:val="00B546A5"/>
    <w:rsid w:val="00B55184"/>
    <w:rsid w:val="00B57B6C"/>
    <w:rsid w:val="00B60584"/>
    <w:rsid w:val="00B605BF"/>
    <w:rsid w:val="00B60818"/>
    <w:rsid w:val="00B6188C"/>
    <w:rsid w:val="00B652BB"/>
    <w:rsid w:val="00B65D33"/>
    <w:rsid w:val="00B675CC"/>
    <w:rsid w:val="00B70CC4"/>
    <w:rsid w:val="00B70D41"/>
    <w:rsid w:val="00B714B6"/>
    <w:rsid w:val="00B71596"/>
    <w:rsid w:val="00B71903"/>
    <w:rsid w:val="00B733AC"/>
    <w:rsid w:val="00B73D40"/>
    <w:rsid w:val="00B73E23"/>
    <w:rsid w:val="00B74B40"/>
    <w:rsid w:val="00B76738"/>
    <w:rsid w:val="00B76FB9"/>
    <w:rsid w:val="00B805A7"/>
    <w:rsid w:val="00B80D98"/>
    <w:rsid w:val="00B81E1D"/>
    <w:rsid w:val="00B8267B"/>
    <w:rsid w:val="00B828A4"/>
    <w:rsid w:val="00B85796"/>
    <w:rsid w:val="00B85EBE"/>
    <w:rsid w:val="00B87D06"/>
    <w:rsid w:val="00B903F3"/>
    <w:rsid w:val="00B96C27"/>
    <w:rsid w:val="00B97962"/>
    <w:rsid w:val="00BA1327"/>
    <w:rsid w:val="00BA1B82"/>
    <w:rsid w:val="00BA1BE0"/>
    <w:rsid w:val="00BA25C2"/>
    <w:rsid w:val="00BA48BF"/>
    <w:rsid w:val="00BA5C5B"/>
    <w:rsid w:val="00BA6D75"/>
    <w:rsid w:val="00BA7476"/>
    <w:rsid w:val="00BA754B"/>
    <w:rsid w:val="00BB0C72"/>
    <w:rsid w:val="00BB52A1"/>
    <w:rsid w:val="00BB6D0C"/>
    <w:rsid w:val="00BC0578"/>
    <w:rsid w:val="00BC08B8"/>
    <w:rsid w:val="00BC3D21"/>
    <w:rsid w:val="00BC45B0"/>
    <w:rsid w:val="00BC6532"/>
    <w:rsid w:val="00BC69E9"/>
    <w:rsid w:val="00BC7420"/>
    <w:rsid w:val="00BC7E6A"/>
    <w:rsid w:val="00BD00C3"/>
    <w:rsid w:val="00BD52CE"/>
    <w:rsid w:val="00BD5303"/>
    <w:rsid w:val="00BD5B1E"/>
    <w:rsid w:val="00BD61C9"/>
    <w:rsid w:val="00BE1B01"/>
    <w:rsid w:val="00BE27DD"/>
    <w:rsid w:val="00BE6DC6"/>
    <w:rsid w:val="00BE712F"/>
    <w:rsid w:val="00BE7344"/>
    <w:rsid w:val="00BF0990"/>
    <w:rsid w:val="00BF1157"/>
    <w:rsid w:val="00BF1D10"/>
    <w:rsid w:val="00BF47E0"/>
    <w:rsid w:val="00BF78DB"/>
    <w:rsid w:val="00C00AE8"/>
    <w:rsid w:val="00C0102A"/>
    <w:rsid w:val="00C017AF"/>
    <w:rsid w:val="00C01CBF"/>
    <w:rsid w:val="00C01CED"/>
    <w:rsid w:val="00C02ADE"/>
    <w:rsid w:val="00C0378C"/>
    <w:rsid w:val="00C048D5"/>
    <w:rsid w:val="00C05CDA"/>
    <w:rsid w:val="00C10EA6"/>
    <w:rsid w:val="00C1146A"/>
    <w:rsid w:val="00C114EF"/>
    <w:rsid w:val="00C133CE"/>
    <w:rsid w:val="00C13893"/>
    <w:rsid w:val="00C147AE"/>
    <w:rsid w:val="00C15124"/>
    <w:rsid w:val="00C154C4"/>
    <w:rsid w:val="00C164A6"/>
    <w:rsid w:val="00C17E28"/>
    <w:rsid w:val="00C22E08"/>
    <w:rsid w:val="00C23B48"/>
    <w:rsid w:val="00C24570"/>
    <w:rsid w:val="00C24FD0"/>
    <w:rsid w:val="00C2570B"/>
    <w:rsid w:val="00C31024"/>
    <w:rsid w:val="00C31648"/>
    <w:rsid w:val="00C31693"/>
    <w:rsid w:val="00C31F54"/>
    <w:rsid w:val="00C32F70"/>
    <w:rsid w:val="00C32F9E"/>
    <w:rsid w:val="00C33EAA"/>
    <w:rsid w:val="00C35336"/>
    <w:rsid w:val="00C35ED0"/>
    <w:rsid w:val="00C37690"/>
    <w:rsid w:val="00C42071"/>
    <w:rsid w:val="00C42CAA"/>
    <w:rsid w:val="00C44801"/>
    <w:rsid w:val="00C44D42"/>
    <w:rsid w:val="00C45FEC"/>
    <w:rsid w:val="00C477B8"/>
    <w:rsid w:val="00C477E8"/>
    <w:rsid w:val="00C47D5B"/>
    <w:rsid w:val="00C50D87"/>
    <w:rsid w:val="00C52FBC"/>
    <w:rsid w:val="00C53BE0"/>
    <w:rsid w:val="00C549EA"/>
    <w:rsid w:val="00C559B1"/>
    <w:rsid w:val="00C61531"/>
    <w:rsid w:val="00C67C5E"/>
    <w:rsid w:val="00C70C4C"/>
    <w:rsid w:val="00C70DA3"/>
    <w:rsid w:val="00C7179C"/>
    <w:rsid w:val="00C7247E"/>
    <w:rsid w:val="00C72D60"/>
    <w:rsid w:val="00C7390D"/>
    <w:rsid w:val="00C771FF"/>
    <w:rsid w:val="00C77B8C"/>
    <w:rsid w:val="00C80FBF"/>
    <w:rsid w:val="00C813E9"/>
    <w:rsid w:val="00C83049"/>
    <w:rsid w:val="00C8372F"/>
    <w:rsid w:val="00C84C9F"/>
    <w:rsid w:val="00C90880"/>
    <w:rsid w:val="00C9178B"/>
    <w:rsid w:val="00C91C5A"/>
    <w:rsid w:val="00C939AC"/>
    <w:rsid w:val="00C94188"/>
    <w:rsid w:val="00C96292"/>
    <w:rsid w:val="00C9745C"/>
    <w:rsid w:val="00C97913"/>
    <w:rsid w:val="00C97D66"/>
    <w:rsid w:val="00CA18CC"/>
    <w:rsid w:val="00CA2181"/>
    <w:rsid w:val="00CA4123"/>
    <w:rsid w:val="00CA5502"/>
    <w:rsid w:val="00CA671C"/>
    <w:rsid w:val="00CA7443"/>
    <w:rsid w:val="00CA7A75"/>
    <w:rsid w:val="00CB0698"/>
    <w:rsid w:val="00CB2038"/>
    <w:rsid w:val="00CB3115"/>
    <w:rsid w:val="00CB4864"/>
    <w:rsid w:val="00CB57E4"/>
    <w:rsid w:val="00CC0164"/>
    <w:rsid w:val="00CC2154"/>
    <w:rsid w:val="00CC41F7"/>
    <w:rsid w:val="00CC5346"/>
    <w:rsid w:val="00CC7FF0"/>
    <w:rsid w:val="00CD0A58"/>
    <w:rsid w:val="00CD1B1D"/>
    <w:rsid w:val="00CD2DA7"/>
    <w:rsid w:val="00CD4288"/>
    <w:rsid w:val="00CD6627"/>
    <w:rsid w:val="00CD72DE"/>
    <w:rsid w:val="00CE0895"/>
    <w:rsid w:val="00CE6F72"/>
    <w:rsid w:val="00CE71DA"/>
    <w:rsid w:val="00CE7679"/>
    <w:rsid w:val="00CE7973"/>
    <w:rsid w:val="00CF1A37"/>
    <w:rsid w:val="00CF1F81"/>
    <w:rsid w:val="00CF2278"/>
    <w:rsid w:val="00CF2D94"/>
    <w:rsid w:val="00CF4707"/>
    <w:rsid w:val="00CF708B"/>
    <w:rsid w:val="00D03387"/>
    <w:rsid w:val="00D03D43"/>
    <w:rsid w:val="00D03F83"/>
    <w:rsid w:val="00D072EF"/>
    <w:rsid w:val="00D07B5F"/>
    <w:rsid w:val="00D10836"/>
    <w:rsid w:val="00D1124D"/>
    <w:rsid w:val="00D136DC"/>
    <w:rsid w:val="00D176B8"/>
    <w:rsid w:val="00D20D16"/>
    <w:rsid w:val="00D21F97"/>
    <w:rsid w:val="00D225DC"/>
    <w:rsid w:val="00D27031"/>
    <w:rsid w:val="00D31290"/>
    <w:rsid w:val="00D31517"/>
    <w:rsid w:val="00D3242D"/>
    <w:rsid w:val="00D3259B"/>
    <w:rsid w:val="00D32EBC"/>
    <w:rsid w:val="00D349EA"/>
    <w:rsid w:val="00D3687B"/>
    <w:rsid w:val="00D37D6D"/>
    <w:rsid w:val="00D40C7D"/>
    <w:rsid w:val="00D4131B"/>
    <w:rsid w:val="00D41AFB"/>
    <w:rsid w:val="00D43D0D"/>
    <w:rsid w:val="00D45038"/>
    <w:rsid w:val="00D45689"/>
    <w:rsid w:val="00D502AE"/>
    <w:rsid w:val="00D507C5"/>
    <w:rsid w:val="00D552D1"/>
    <w:rsid w:val="00D55D0E"/>
    <w:rsid w:val="00D56D91"/>
    <w:rsid w:val="00D60294"/>
    <w:rsid w:val="00D61FB9"/>
    <w:rsid w:val="00D62730"/>
    <w:rsid w:val="00D65955"/>
    <w:rsid w:val="00D65FE3"/>
    <w:rsid w:val="00D672A9"/>
    <w:rsid w:val="00D707BC"/>
    <w:rsid w:val="00D707FE"/>
    <w:rsid w:val="00D71496"/>
    <w:rsid w:val="00D73724"/>
    <w:rsid w:val="00D74D7A"/>
    <w:rsid w:val="00D74E19"/>
    <w:rsid w:val="00D75128"/>
    <w:rsid w:val="00D76841"/>
    <w:rsid w:val="00D77889"/>
    <w:rsid w:val="00D813B1"/>
    <w:rsid w:val="00D81E79"/>
    <w:rsid w:val="00D822C6"/>
    <w:rsid w:val="00D83801"/>
    <w:rsid w:val="00D84896"/>
    <w:rsid w:val="00D85679"/>
    <w:rsid w:val="00D85AA6"/>
    <w:rsid w:val="00D876BE"/>
    <w:rsid w:val="00D95437"/>
    <w:rsid w:val="00D9619F"/>
    <w:rsid w:val="00DA5851"/>
    <w:rsid w:val="00DA617C"/>
    <w:rsid w:val="00DA63AE"/>
    <w:rsid w:val="00DA65C7"/>
    <w:rsid w:val="00DB00CD"/>
    <w:rsid w:val="00DB047D"/>
    <w:rsid w:val="00DB1E92"/>
    <w:rsid w:val="00DB43C6"/>
    <w:rsid w:val="00DB49A9"/>
    <w:rsid w:val="00DB4B88"/>
    <w:rsid w:val="00DB4E59"/>
    <w:rsid w:val="00DB5153"/>
    <w:rsid w:val="00DC0791"/>
    <w:rsid w:val="00DC192F"/>
    <w:rsid w:val="00DC58F7"/>
    <w:rsid w:val="00DD0D07"/>
    <w:rsid w:val="00DD1057"/>
    <w:rsid w:val="00DD112C"/>
    <w:rsid w:val="00DD1F9D"/>
    <w:rsid w:val="00DD73ED"/>
    <w:rsid w:val="00DD7E4C"/>
    <w:rsid w:val="00DE06BD"/>
    <w:rsid w:val="00DE1014"/>
    <w:rsid w:val="00DE19B9"/>
    <w:rsid w:val="00DE26B1"/>
    <w:rsid w:val="00DE3DC0"/>
    <w:rsid w:val="00DE483D"/>
    <w:rsid w:val="00DE49D7"/>
    <w:rsid w:val="00DE5910"/>
    <w:rsid w:val="00DE5A03"/>
    <w:rsid w:val="00DE66D5"/>
    <w:rsid w:val="00DF0275"/>
    <w:rsid w:val="00DF12BC"/>
    <w:rsid w:val="00DF1BDC"/>
    <w:rsid w:val="00DF2F77"/>
    <w:rsid w:val="00DF33E7"/>
    <w:rsid w:val="00DF3872"/>
    <w:rsid w:val="00E00AB4"/>
    <w:rsid w:val="00E00D1B"/>
    <w:rsid w:val="00E03473"/>
    <w:rsid w:val="00E054E4"/>
    <w:rsid w:val="00E05708"/>
    <w:rsid w:val="00E05F1A"/>
    <w:rsid w:val="00E07940"/>
    <w:rsid w:val="00E10AB1"/>
    <w:rsid w:val="00E10BB3"/>
    <w:rsid w:val="00E1104F"/>
    <w:rsid w:val="00E161D2"/>
    <w:rsid w:val="00E1660F"/>
    <w:rsid w:val="00E17ED9"/>
    <w:rsid w:val="00E215D2"/>
    <w:rsid w:val="00E225C3"/>
    <w:rsid w:val="00E25AFF"/>
    <w:rsid w:val="00E25E68"/>
    <w:rsid w:val="00E27A2C"/>
    <w:rsid w:val="00E27FF5"/>
    <w:rsid w:val="00E3221F"/>
    <w:rsid w:val="00E34282"/>
    <w:rsid w:val="00E34472"/>
    <w:rsid w:val="00E34AB3"/>
    <w:rsid w:val="00E35D4D"/>
    <w:rsid w:val="00E35F81"/>
    <w:rsid w:val="00E36227"/>
    <w:rsid w:val="00E403C8"/>
    <w:rsid w:val="00E4122D"/>
    <w:rsid w:val="00E41D5C"/>
    <w:rsid w:val="00E42C26"/>
    <w:rsid w:val="00E42EF0"/>
    <w:rsid w:val="00E444F1"/>
    <w:rsid w:val="00E457F1"/>
    <w:rsid w:val="00E458A5"/>
    <w:rsid w:val="00E45C51"/>
    <w:rsid w:val="00E46EF4"/>
    <w:rsid w:val="00E50A14"/>
    <w:rsid w:val="00E52039"/>
    <w:rsid w:val="00E55797"/>
    <w:rsid w:val="00E55CAB"/>
    <w:rsid w:val="00E564F5"/>
    <w:rsid w:val="00E570BD"/>
    <w:rsid w:val="00E578C2"/>
    <w:rsid w:val="00E60B8A"/>
    <w:rsid w:val="00E60EA6"/>
    <w:rsid w:val="00E621DF"/>
    <w:rsid w:val="00E62C88"/>
    <w:rsid w:val="00E636B9"/>
    <w:rsid w:val="00E651D6"/>
    <w:rsid w:val="00E65CDF"/>
    <w:rsid w:val="00E70781"/>
    <w:rsid w:val="00E70ED4"/>
    <w:rsid w:val="00E74185"/>
    <w:rsid w:val="00E75330"/>
    <w:rsid w:val="00E76750"/>
    <w:rsid w:val="00E77073"/>
    <w:rsid w:val="00E77355"/>
    <w:rsid w:val="00E82F1A"/>
    <w:rsid w:val="00E83FC4"/>
    <w:rsid w:val="00E84329"/>
    <w:rsid w:val="00E847DE"/>
    <w:rsid w:val="00E90050"/>
    <w:rsid w:val="00E90F4F"/>
    <w:rsid w:val="00E91121"/>
    <w:rsid w:val="00E91DF8"/>
    <w:rsid w:val="00E937BB"/>
    <w:rsid w:val="00E94B61"/>
    <w:rsid w:val="00E956DF"/>
    <w:rsid w:val="00E96A46"/>
    <w:rsid w:val="00E97193"/>
    <w:rsid w:val="00EA2F4A"/>
    <w:rsid w:val="00EA3FBA"/>
    <w:rsid w:val="00EA4655"/>
    <w:rsid w:val="00EA4710"/>
    <w:rsid w:val="00EA77DD"/>
    <w:rsid w:val="00EA7A7C"/>
    <w:rsid w:val="00EB064F"/>
    <w:rsid w:val="00EB0D5D"/>
    <w:rsid w:val="00EB1581"/>
    <w:rsid w:val="00EB4FF9"/>
    <w:rsid w:val="00EB5F97"/>
    <w:rsid w:val="00EB705C"/>
    <w:rsid w:val="00EC030B"/>
    <w:rsid w:val="00EC0968"/>
    <w:rsid w:val="00EC15FD"/>
    <w:rsid w:val="00EC37B5"/>
    <w:rsid w:val="00EC3EB7"/>
    <w:rsid w:val="00EC5AEF"/>
    <w:rsid w:val="00EC5B57"/>
    <w:rsid w:val="00EC69C6"/>
    <w:rsid w:val="00EC69CC"/>
    <w:rsid w:val="00EC73DA"/>
    <w:rsid w:val="00EC7CDE"/>
    <w:rsid w:val="00ED0A65"/>
    <w:rsid w:val="00ED1098"/>
    <w:rsid w:val="00ED1CD8"/>
    <w:rsid w:val="00ED218C"/>
    <w:rsid w:val="00ED2D37"/>
    <w:rsid w:val="00ED3574"/>
    <w:rsid w:val="00ED6FAF"/>
    <w:rsid w:val="00ED7041"/>
    <w:rsid w:val="00EE0D92"/>
    <w:rsid w:val="00EE18A9"/>
    <w:rsid w:val="00EE1C7E"/>
    <w:rsid w:val="00EE1F09"/>
    <w:rsid w:val="00EE31AB"/>
    <w:rsid w:val="00EE38E3"/>
    <w:rsid w:val="00EE4A6C"/>
    <w:rsid w:val="00EE5C97"/>
    <w:rsid w:val="00EE78F0"/>
    <w:rsid w:val="00EF119D"/>
    <w:rsid w:val="00EF2DF4"/>
    <w:rsid w:val="00EF44CE"/>
    <w:rsid w:val="00EF5105"/>
    <w:rsid w:val="00EF57F7"/>
    <w:rsid w:val="00EF5930"/>
    <w:rsid w:val="00EF59B4"/>
    <w:rsid w:val="00F009B8"/>
    <w:rsid w:val="00F00B0E"/>
    <w:rsid w:val="00F00B6E"/>
    <w:rsid w:val="00F00C25"/>
    <w:rsid w:val="00F00D41"/>
    <w:rsid w:val="00F01E0D"/>
    <w:rsid w:val="00F01EC8"/>
    <w:rsid w:val="00F023A6"/>
    <w:rsid w:val="00F04BE9"/>
    <w:rsid w:val="00F04C96"/>
    <w:rsid w:val="00F05639"/>
    <w:rsid w:val="00F061BC"/>
    <w:rsid w:val="00F06992"/>
    <w:rsid w:val="00F0750D"/>
    <w:rsid w:val="00F079E0"/>
    <w:rsid w:val="00F11C5D"/>
    <w:rsid w:val="00F12465"/>
    <w:rsid w:val="00F1392F"/>
    <w:rsid w:val="00F14067"/>
    <w:rsid w:val="00F15013"/>
    <w:rsid w:val="00F1509E"/>
    <w:rsid w:val="00F15C48"/>
    <w:rsid w:val="00F15EE7"/>
    <w:rsid w:val="00F16A12"/>
    <w:rsid w:val="00F16ED3"/>
    <w:rsid w:val="00F17B76"/>
    <w:rsid w:val="00F20AAE"/>
    <w:rsid w:val="00F21E34"/>
    <w:rsid w:val="00F23CF5"/>
    <w:rsid w:val="00F23F8B"/>
    <w:rsid w:val="00F24D24"/>
    <w:rsid w:val="00F25EC2"/>
    <w:rsid w:val="00F26471"/>
    <w:rsid w:val="00F2706B"/>
    <w:rsid w:val="00F33CF5"/>
    <w:rsid w:val="00F36BBB"/>
    <w:rsid w:val="00F40DA0"/>
    <w:rsid w:val="00F40FDD"/>
    <w:rsid w:val="00F41849"/>
    <w:rsid w:val="00F426D7"/>
    <w:rsid w:val="00F46C21"/>
    <w:rsid w:val="00F47978"/>
    <w:rsid w:val="00F5034D"/>
    <w:rsid w:val="00F52D87"/>
    <w:rsid w:val="00F5495F"/>
    <w:rsid w:val="00F56524"/>
    <w:rsid w:val="00F56920"/>
    <w:rsid w:val="00F5759F"/>
    <w:rsid w:val="00F575CB"/>
    <w:rsid w:val="00F5794B"/>
    <w:rsid w:val="00F57C2F"/>
    <w:rsid w:val="00F6096E"/>
    <w:rsid w:val="00F60EF5"/>
    <w:rsid w:val="00F61A56"/>
    <w:rsid w:val="00F63819"/>
    <w:rsid w:val="00F670F8"/>
    <w:rsid w:val="00F67AC9"/>
    <w:rsid w:val="00F70053"/>
    <w:rsid w:val="00F70092"/>
    <w:rsid w:val="00F7094D"/>
    <w:rsid w:val="00F7161B"/>
    <w:rsid w:val="00F71707"/>
    <w:rsid w:val="00F72643"/>
    <w:rsid w:val="00F72DE6"/>
    <w:rsid w:val="00F7311C"/>
    <w:rsid w:val="00F75F5D"/>
    <w:rsid w:val="00F83A4E"/>
    <w:rsid w:val="00F83D53"/>
    <w:rsid w:val="00F85184"/>
    <w:rsid w:val="00F93F7F"/>
    <w:rsid w:val="00F95533"/>
    <w:rsid w:val="00F95ADB"/>
    <w:rsid w:val="00F96BEE"/>
    <w:rsid w:val="00F97669"/>
    <w:rsid w:val="00FA2F9B"/>
    <w:rsid w:val="00FA401E"/>
    <w:rsid w:val="00FA445A"/>
    <w:rsid w:val="00FA4597"/>
    <w:rsid w:val="00FA4E9B"/>
    <w:rsid w:val="00FA52E4"/>
    <w:rsid w:val="00FA5AD7"/>
    <w:rsid w:val="00FA5E0D"/>
    <w:rsid w:val="00FA6C79"/>
    <w:rsid w:val="00FA70A6"/>
    <w:rsid w:val="00FB018F"/>
    <w:rsid w:val="00FB08C2"/>
    <w:rsid w:val="00FB1919"/>
    <w:rsid w:val="00FB2DA3"/>
    <w:rsid w:val="00FB2EE5"/>
    <w:rsid w:val="00FB314B"/>
    <w:rsid w:val="00FB40DC"/>
    <w:rsid w:val="00FB42CD"/>
    <w:rsid w:val="00FB443A"/>
    <w:rsid w:val="00FB58CE"/>
    <w:rsid w:val="00FB64A3"/>
    <w:rsid w:val="00FB6A59"/>
    <w:rsid w:val="00FB7409"/>
    <w:rsid w:val="00FC0371"/>
    <w:rsid w:val="00FC2759"/>
    <w:rsid w:val="00FC5988"/>
    <w:rsid w:val="00FC5A2D"/>
    <w:rsid w:val="00FC6FA1"/>
    <w:rsid w:val="00FC7697"/>
    <w:rsid w:val="00FD0E0E"/>
    <w:rsid w:val="00FD24CB"/>
    <w:rsid w:val="00FD3B08"/>
    <w:rsid w:val="00FD42B0"/>
    <w:rsid w:val="00FD56FF"/>
    <w:rsid w:val="00FD665F"/>
    <w:rsid w:val="00FE1B2C"/>
    <w:rsid w:val="00FE2068"/>
    <w:rsid w:val="00FE3E53"/>
    <w:rsid w:val="00FE4000"/>
    <w:rsid w:val="00FE482B"/>
    <w:rsid w:val="00FE4FD0"/>
    <w:rsid w:val="00FE6BE2"/>
    <w:rsid w:val="00FE6C04"/>
    <w:rsid w:val="00FF1258"/>
    <w:rsid w:val="00FF231D"/>
    <w:rsid w:val="00FF4BC1"/>
    <w:rsid w:val="00FF5256"/>
    <w:rsid w:val="00FF5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67B"/>
    <w:pPr>
      <w:spacing w:after="0" w:line="240" w:lineRule="auto"/>
    </w:pPr>
    <w:rPr>
      <w:rFonts w:eastAsia="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B8267B"/>
    <w:pPr>
      <w:overflowPunct w:val="0"/>
      <w:autoSpaceDE w:val="0"/>
      <w:autoSpaceDN w:val="0"/>
      <w:adjustRightInd w:val="0"/>
    </w:pPr>
    <w:rPr>
      <w:sz w:val="28"/>
      <w:szCs w:val="20"/>
    </w:rPr>
  </w:style>
  <w:style w:type="paragraph" w:styleId="a3">
    <w:name w:val="Normal (Web)"/>
    <w:basedOn w:val="a"/>
    <w:uiPriority w:val="99"/>
    <w:unhideWhenUsed/>
    <w:rsid w:val="007229EE"/>
    <w:pPr>
      <w:spacing w:before="100" w:beforeAutospacing="1" w:after="100" w:afterAutospacing="1"/>
    </w:pPr>
  </w:style>
  <w:style w:type="paragraph" w:customStyle="1" w:styleId="consplustitle">
    <w:name w:val="consplustitle"/>
    <w:basedOn w:val="a"/>
    <w:uiPriority w:val="99"/>
    <w:rsid w:val="007229EE"/>
    <w:pPr>
      <w:spacing w:before="100" w:beforeAutospacing="1" w:after="100" w:afterAutospacing="1"/>
    </w:pPr>
  </w:style>
  <w:style w:type="character" w:styleId="a4">
    <w:name w:val="Hyperlink"/>
    <w:semiHidden/>
    <w:unhideWhenUsed/>
    <w:rsid w:val="00FA2F9B"/>
    <w:rPr>
      <w:color w:val="0000FF"/>
      <w:u w:val="single"/>
    </w:rPr>
  </w:style>
  <w:style w:type="paragraph" w:styleId="a5">
    <w:name w:val="List Paragraph"/>
    <w:basedOn w:val="a"/>
    <w:uiPriority w:val="34"/>
    <w:qFormat/>
    <w:rsid w:val="00FA2F9B"/>
    <w:pPr>
      <w:ind w:left="708"/>
    </w:pPr>
  </w:style>
  <w:style w:type="paragraph" w:customStyle="1" w:styleId="consplusnonformat">
    <w:name w:val="consplusnonformat"/>
    <w:basedOn w:val="a"/>
    <w:rsid w:val="00254C31"/>
    <w:pPr>
      <w:spacing w:before="100" w:beforeAutospacing="1" w:after="100" w:afterAutospacing="1"/>
    </w:pPr>
  </w:style>
  <w:style w:type="paragraph" w:customStyle="1" w:styleId="consplusnormal">
    <w:name w:val="consplusnormal"/>
    <w:basedOn w:val="a"/>
    <w:uiPriority w:val="99"/>
    <w:rsid w:val="00254C31"/>
    <w:pPr>
      <w:spacing w:before="100" w:beforeAutospacing="1" w:after="100" w:afterAutospacing="1"/>
    </w:pPr>
  </w:style>
  <w:style w:type="paragraph" w:customStyle="1" w:styleId="msonormalcxspmiddle">
    <w:name w:val="msonormalcxspmiddle"/>
    <w:basedOn w:val="a"/>
    <w:rsid w:val="00254C31"/>
    <w:pPr>
      <w:spacing w:before="280" w:after="280"/>
    </w:pPr>
    <w:rPr>
      <w:lang w:eastAsia="zh-CN"/>
    </w:rPr>
  </w:style>
  <w:style w:type="paragraph" w:styleId="a6">
    <w:name w:val="Body Text"/>
    <w:basedOn w:val="a"/>
    <w:link w:val="a7"/>
    <w:rsid w:val="00254C31"/>
    <w:pPr>
      <w:ind w:firstLine="709"/>
      <w:jc w:val="both"/>
    </w:pPr>
    <w:rPr>
      <w:rFonts w:eastAsia="Calibri"/>
      <w:sz w:val="28"/>
      <w:szCs w:val="20"/>
    </w:rPr>
  </w:style>
  <w:style w:type="character" w:customStyle="1" w:styleId="a7">
    <w:name w:val="Основной текст Знак"/>
    <w:basedOn w:val="a0"/>
    <w:link w:val="a6"/>
    <w:rsid w:val="00254C31"/>
    <w:rPr>
      <w:rFonts w:eastAsia="Calibri"/>
      <w:sz w:val="28"/>
      <w:szCs w:val="20"/>
      <w:lang w:eastAsia="ru-RU"/>
    </w:rPr>
  </w:style>
  <w:style w:type="paragraph" w:styleId="a8">
    <w:name w:val="Balloon Text"/>
    <w:basedOn w:val="a"/>
    <w:link w:val="a9"/>
    <w:uiPriority w:val="99"/>
    <w:semiHidden/>
    <w:unhideWhenUsed/>
    <w:rsid w:val="002167A7"/>
    <w:rPr>
      <w:rFonts w:ascii="Tahoma" w:hAnsi="Tahoma" w:cs="Tahoma"/>
      <w:sz w:val="16"/>
      <w:szCs w:val="16"/>
    </w:rPr>
  </w:style>
  <w:style w:type="character" w:customStyle="1" w:styleId="a9">
    <w:name w:val="Текст выноски Знак"/>
    <w:basedOn w:val="a0"/>
    <w:link w:val="a8"/>
    <w:uiPriority w:val="99"/>
    <w:semiHidden/>
    <w:rsid w:val="002167A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590053">
      <w:bodyDiv w:val="1"/>
      <w:marLeft w:val="0"/>
      <w:marRight w:val="0"/>
      <w:marTop w:val="0"/>
      <w:marBottom w:val="0"/>
      <w:divBdr>
        <w:top w:val="none" w:sz="0" w:space="0" w:color="auto"/>
        <w:left w:val="none" w:sz="0" w:space="0" w:color="auto"/>
        <w:bottom w:val="none" w:sz="0" w:space="0" w:color="auto"/>
        <w:right w:val="none" w:sz="0" w:space="0" w:color="auto"/>
      </w:divBdr>
    </w:div>
    <w:div w:id="1229343450">
      <w:bodyDiv w:val="1"/>
      <w:marLeft w:val="0"/>
      <w:marRight w:val="0"/>
      <w:marTop w:val="0"/>
      <w:marBottom w:val="0"/>
      <w:divBdr>
        <w:top w:val="none" w:sz="0" w:space="0" w:color="auto"/>
        <w:left w:val="none" w:sz="0" w:space="0" w:color="auto"/>
        <w:bottom w:val="none" w:sz="0" w:space="0" w:color="auto"/>
        <w:right w:val="none" w:sz="0" w:space="0" w:color="auto"/>
      </w:divBdr>
    </w:div>
    <w:div w:id="1325013021">
      <w:bodyDiv w:val="1"/>
      <w:marLeft w:val="0"/>
      <w:marRight w:val="0"/>
      <w:marTop w:val="0"/>
      <w:marBottom w:val="0"/>
      <w:divBdr>
        <w:top w:val="none" w:sz="0" w:space="0" w:color="auto"/>
        <w:left w:val="none" w:sz="0" w:space="0" w:color="auto"/>
        <w:bottom w:val="none" w:sz="0" w:space="0" w:color="auto"/>
        <w:right w:val="none" w:sz="0" w:space="0" w:color="auto"/>
      </w:divBdr>
    </w:div>
    <w:div w:id="187388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561D80C16AC31619B2A6D76EF7B2C4AFC68CC2D936203013103E4A52CAnAV7L" TargetMode="External"/><Relationship Id="rId18" Type="http://schemas.openxmlformats.org/officeDocument/2006/relationships/hyperlink" Target="consultantplus://offline/ref=BEAEC56E15E8EA26EF27C335F1B481BBE852222F8ED44516D7A8FB4B913BFE676BCF9BA2D5EF21DA68BE2FT07FK" TargetMode="External"/><Relationship Id="rId26" Type="http://schemas.openxmlformats.org/officeDocument/2006/relationships/hyperlink" Target="http://www.svyar.ru" TargetMode="External"/><Relationship Id="rId3" Type="http://schemas.microsoft.com/office/2007/relationships/stylesWithEffects" Target="stylesWithEffects.xml"/><Relationship Id="rId21" Type="http://schemas.openxmlformats.org/officeDocument/2006/relationships/hyperlink" Target="http://www.svyar.ru" TargetMode="External"/><Relationship Id="rId7" Type="http://schemas.openxmlformats.org/officeDocument/2006/relationships/hyperlink" Target="http://www.svyar.ru" TargetMode="External"/><Relationship Id="rId12" Type="http://schemas.openxmlformats.org/officeDocument/2006/relationships/hyperlink" Target="consultantplus://offline/ref=D331485697388572BE46BD5C5C04C1DDBAA66A5E05016527BE73E27C0BA785D43DE8A9FB7FFF66065DP7N" TargetMode="External"/><Relationship Id="rId17" Type="http://schemas.openxmlformats.org/officeDocument/2006/relationships/hyperlink" Target="consultantplus://offline/ref=BEAEC56E15E8EA26EF27C335F1B481BBE852222F8ED44516D7A8FB4B913BFE676BCF9BA2D5EF21DA68BE2FT07FK" TargetMode="External"/><Relationship Id="rId25" Type="http://schemas.openxmlformats.org/officeDocument/2006/relationships/hyperlink" Target="http://www.gosuslugi.ru/" TargetMode="External"/><Relationship Id="rId2" Type="http://schemas.openxmlformats.org/officeDocument/2006/relationships/styles" Target="styles.xml"/><Relationship Id="rId16" Type="http://schemas.openxmlformats.org/officeDocument/2006/relationships/hyperlink" Target="consultantplus://offline/ref=63279465D43E56D91AC61B6B9BFD495ACA20E5E9DBAF6305A8684F236056FD395844407D72FC7C47o6L9N" TargetMode="External"/><Relationship Id="rId20" Type="http://schemas.openxmlformats.org/officeDocument/2006/relationships/hyperlink" Target="http://www.gosuslugi.r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63279465D43E56D91AC61B6B9BFD495ACA20E5E9DBAF6305A8684F236056FD395844407D72FC7C47o6L9N" TargetMode="External"/><Relationship Id="rId24" Type="http://schemas.openxmlformats.org/officeDocument/2006/relationships/hyperlink" Target="http://www.svyar.ru" TargetMode="External"/><Relationship Id="rId5" Type="http://schemas.openxmlformats.org/officeDocument/2006/relationships/webSettings" Target="webSettings.xml"/><Relationship Id="rId15" Type="http://schemas.openxmlformats.org/officeDocument/2006/relationships/hyperlink" Target="http://www.svyar.ru" TargetMode="External"/><Relationship Id="rId23" Type="http://schemas.openxmlformats.org/officeDocument/2006/relationships/hyperlink" Target="http://www.gosuslugi.ru/" TargetMode="External"/><Relationship Id="rId28" Type="http://schemas.openxmlformats.org/officeDocument/2006/relationships/theme" Target="theme/theme1.xml"/><Relationship Id="rId10" Type="http://schemas.openxmlformats.org/officeDocument/2006/relationships/hyperlink" Target="consultantplus://offline/ref=561D80C16AC31619B2A6D76EF7B2C4AFC68FC5D2392E3013103E4A52CAnAV7L" TargetMode="External"/><Relationship Id="rId19" Type="http://schemas.openxmlformats.org/officeDocument/2006/relationships/hyperlink" Target="consultantplus://offline/ref=9B2EC41E2A9101782EAB072BA27B74D48DBD77B50C9D9AFEB10AEE7C3D6FCF4EE382809FC64418EAo7V6O" TargetMode="External"/><Relationship Id="rId4" Type="http://schemas.openxmlformats.org/officeDocument/2006/relationships/settings" Target="settings.xml"/><Relationship Id="rId9" Type="http://schemas.openxmlformats.org/officeDocument/2006/relationships/hyperlink" Target="consultantplus://offline/ref=561D80C16AC31619B2A6D76EF7B2C4AFC68FC5D239233013103E4A52CAnAV7L" TargetMode="External"/><Relationship Id="rId14" Type="http://schemas.openxmlformats.org/officeDocument/2006/relationships/hyperlink" Target="http://www.gosuslugi.ru/" TargetMode="External"/><Relationship Id="rId22" Type="http://schemas.openxmlformats.org/officeDocument/2006/relationships/hyperlink" Target="http://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1159</TotalTime>
  <Pages>23</Pages>
  <Words>8556</Words>
  <Characters>48774</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opeka2</dc:creator>
  <cp:keywords/>
  <dc:description/>
  <cp:lastModifiedBy>С. Н. Юдина</cp:lastModifiedBy>
  <cp:revision>31</cp:revision>
  <cp:lastPrinted>2015-02-25T12:43:00Z</cp:lastPrinted>
  <dcterms:created xsi:type="dcterms:W3CDTF">2014-07-31T11:11:00Z</dcterms:created>
  <dcterms:modified xsi:type="dcterms:W3CDTF">2015-03-02T07:27:00Z</dcterms:modified>
</cp:coreProperties>
</file>