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4" w:rsidRDefault="000E3AE4">
      <w:pPr>
        <w:pStyle w:val="20"/>
        <w:shd w:val="clear" w:color="auto" w:fill="auto"/>
        <w:ind w:left="40"/>
      </w:pPr>
      <w:bookmarkStart w:id="0" w:name="_GoBack"/>
      <w:bookmarkEnd w:id="0"/>
      <w:r>
        <w:t>ПРОТОКОЛ № 2</w:t>
      </w:r>
    </w:p>
    <w:p w:rsidR="000E3AE4" w:rsidRDefault="000E3AE4">
      <w:pPr>
        <w:pStyle w:val="1"/>
        <w:shd w:val="clear" w:color="auto" w:fill="auto"/>
        <w:spacing w:after="642"/>
        <w:ind w:left="40" w:firstLine="0"/>
      </w:pPr>
      <w:r>
        <w:t>Заседания координационного Совета Светлоярского муниципального района по развитию малого и среднего предпринимательства</w:t>
      </w:r>
    </w:p>
    <w:p w:rsidR="000E3AE4" w:rsidRDefault="000E3AE4">
      <w:pPr>
        <w:pStyle w:val="1"/>
        <w:shd w:val="clear" w:color="auto" w:fill="auto"/>
        <w:spacing w:after="652" w:line="260" w:lineRule="exact"/>
        <w:ind w:right="280" w:firstLine="0"/>
        <w:jc w:val="right"/>
      </w:pPr>
      <w:r>
        <w:t xml:space="preserve">От 30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0E3AE4" w:rsidRDefault="000E3AE4">
      <w:pPr>
        <w:pStyle w:val="1"/>
        <w:shd w:val="clear" w:color="auto" w:fill="auto"/>
        <w:spacing w:after="308" w:line="260" w:lineRule="exact"/>
        <w:ind w:left="40" w:firstLine="0"/>
      </w:pPr>
      <w:r>
        <w:t>Повестка дня.</w:t>
      </w:r>
    </w:p>
    <w:p w:rsidR="000E3AE4" w:rsidRDefault="000E3AE4">
      <w:pPr>
        <w:pStyle w:val="1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322" w:lineRule="exact"/>
        <w:ind w:left="40" w:right="1320" w:firstLine="0"/>
        <w:jc w:val="left"/>
      </w:pPr>
      <w:r>
        <w:t>О рассмотрении проекта Плана мероприятий (дорожной карты) по содействию развития конкуренции на территории Светлоярского муниципального района на 2016-2017 годы.</w:t>
      </w:r>
    </w:p>
    <w:p w:rsidR="000E3AE4" w:rsidRDefault="000E3AE4">
      <w:pPr>
        <w:pStyle w:val="1"/>
        <w:shd w:val="clear" w:color="auto" w:fill="auto"/>
        <w:spacing w:after="0" w:line="322" w:lineRule="exact"/>
        <w:ind w:left="40" w:firstLine="0"/>
      </w:pPr>
      <w:r>
        <w:t>Присутствовали:</w:t>
      </w:r>
    </w:p>
    <w:p w:rsidR="000E3AE4" w:rsidRDefault="000E3AE4">
      <w:pPr>
        <w:pStyle w:val="1"/>
        <w:shd w:val="clear" w:color="auto" w:fill="auto"/>
        <w:spacing w:after="0" w:line="322" w:lineRule="exact"/>
        <w:ind w:left="40" w:firstLine="0"/>
      </w:pPr>
    </w:p>
    <w:p w:rsidR="000E3AE4" w:rsidRDefault="000E3AE4">
      <w:pPr>
        <w:pStyle w:val="1"/>
        <w:shd w:val="clear" w:color="auto" w:fill="auto"/>
        <w:spacing w:after="0" w:line="322" w:lineRule="exact"/>
        <w:ind w:left="40" w:firstLine="0"/>
        <w:sectPr w:rsidR="000E3AE4">
          <w:type w:val="continuous"/>
          <w:pgSz w:w="11909" w:h="16838"/>
          <w:pgMar w:top="1000" w:right="1135" w:bottom="1000" w:left="1197" w:header="0" w:footer="3" w:gutter="0"/>
          <w:cols w:space="720"/>
          <w:noEndnote/>
          <w:docGrid w:linePitch="360"/>
        </w:sectPr>
      </w:pPr>
      <w:r>
        <w:t>9 членов Совета</w:t>
      </w:r>
    </w:p>
    <w:p w:rsidR="000E3AE4" w:rsidRDefault="000E3AE4">
      <w:pPr>
        <w:spacing w:before="66" w:after="66" w:line="240" w:lineRule="exact"/>
        <w:rPr>
          <w:sz w:val="19"/>
          <w:szCs w:val="19"/>
        </w:rPr>
      </w:pPr>
    </w:p>
    <w:p w:rsidR="000E3AE4" w:rsidRDefault="000E3AE4">
      <w:pPr>
        <w:rPr>
          <w:sz w:val="2"/>
          <w:szCs w:val="2"/>
        </w:rPr>
        <w:sectPr w:rsidR="000E3AE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</w:t>
      </w:r>
    </w:p>
    <w:p w:rsidR="000E3AE4" w:rsidRDefault="000E3AE4">
      <w:pPr>
        <w:rPr>
          <w:sz w:val="2"/>
          <w:szCs w:val="2"/>
        </w:rPr>
        <w:sectPr w:rsidR="000E3AE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AE4" w:rsidRDefault="000E3AE4">
      <w:pPr>
        <w:pStyle w:val="30"/>
        <w:shd w:val="clear" w:color="auto" w:fill="auto"/>
        <w:ind w:right="320"/>
      </w:pPr>
      <w:r>
        <w:t>Выступили:</w:t>
      </w:r>
    </w:p>
    <w:p w:rsidR="000E3AE4" w:rsidRDefault="000E3AE4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260" w:firstLine="0"/>
        <w:jc w:val="left"/>
      </w:pPr>
      <w:r>
        <w:t>Субботина О.В. - Ознакомила присутствующих с проектом Плана мероприятий (дорожной карты) по содействию развития конкуренции на территории Светлоярского муниципального района на 2016-2017 годы.</w:t>
      </w:r>
    </w:p>
    <w:p w:rsidR="000E3AE4" w:rsidRDefault="000E3AE4">
      <w:pPr>
        <w:pStyle w:val="1"/>
        <w:shd w:val="clear" w:color="auto" w:fill="auto"/>
        <w:spacing w:after="0" w:line="317" w:lineRule="exact"/>
        <w:ind w:left="140" w:firstLine="0"/>
        <w:jc w:val="left"/>
      </w:pPr>
      <w:r>
        <w:t>(Текст доклада прилагается);</w:t>
      </w:r>
    </w:p>
    <w:p w:rsidR="000E3AE4" w:rsidRDefault="000E3AE4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720" w:firstLine="0"/>
        <w:jc w:val="left"/>
      </w:pPr>
      <w:r>
        <w:t xml:space="preserve"> Кумскова Е.А. - ознакомила присутствующих с мероприятиями по содействию развитию конкуренции в сфере въездного туризма.</w:t>
      </w:r>
    </w:p>
    <w:p w:rsidR="000E3AE4" w:rsidRDefault="000E3AE4">
      <w:pPr>
        <w:pStyle w:val="1"/>
        <w:numPr>
          <w:ilvl w:val="0"/>
          <w:numId w:val="3"/>
        </w:numPr>
        <w:shd w:val="clear" w:color="auto" w:fill="auto"/>
        <w:spacing w:after="946" w:line="317" w:lineRule="exact"/>
        <w:ind w:left="20" w:right="720" w:firstLine="0"/>
        <w:jc w:val="left"/>
      </w:pPr>
      <w:r>
        <w:t xml:space="preserve"> Мочалова Е.Н.- консультант отдела по сельскому хозяйству и продовольствию - ознакомила присутствующих с мероприятиями по содействию развития конкуренции рынка товаров сельскохозяйственного производства.</w:t>
      </w:r>
    </w:p>
    <w:p w:rsidR="000E3AE4" w:rsidRDefault="000E3AE4">
      <w:pPr>
        <w:pStyle w:val="11"/>
        <w:keepNext/>
        <w:keepLines/>
        <w:shd w:val="clear" w:color="auto" w:fill="auto"/>
        <w:spacing w:before="0" w:after="303" w:line="260" w:lineRule="exact"/>
        <w:ind w:left="20"/>
      </w:pPr>
      <w:bookmarkStart w:id="1" w:name="bookmark0"/>
      <w:r>
        <w:t>Решили:</w:t>
      </w:r>
      <w:bookmarkEnd w:id="1"/>
    </w:p>
    <w:p w:rsidR="000E3AE4" w:rsidRDefault="000E3AE4">
      <w:pPr>
        <w:pStyle w:val="1"/>
        <w:shd w:val="clear" w:color="auto" w:fill="auto"/>
        <w:spacing w:after="999" w:line="322" w:lineRule="exact"/>
        <w:ind w:left="20" w:right="300" w:firstLine="500"/>
        <w:jc w:val="both"/>
      </w:pPr>
      <w:r>
        <w:t>1. Проект Плана мероприятий (дорожной карты) по содействию развития конкуренции на территории Светлоярского муниципального района на 2016- 2017 годы утвердить</w:t>
      </w:r>
    </w:p>
    <w:p w:rsidR="000E3AE4" w:rsidRDefault="000E3AE4">
      <w:pPr>
        <w:pStyle w:val="1"/>
        <w:shd w:val="clear" w:color="auto" w:fill="auto"/>
        <w:tabs>
          <w:tab w:val="left" w:pos="6202"/>
        </w:tabs>
        <w:spacing w:after="0" w:line="648" w:lineRule="exact"/>
        <w:ind w:left="20" w:firstLine="0"/>
        <w:jc w:val="both"/>
      </w:pPr>
      <w:r>
        <w:t>Секретарь Совета</w:t>
      </w:r>
      <w:r>
        <w:tab/>
        <w:t>Субботина О.В.</w:t>
      </w:r>
    </w:p>
    <w:sectPr w:rsidR="000E3AE4" w:rsidSect="00F02A6C">
      <w:type w:val="continuous"/>
      <w:pgSz w:w="11909" w:h="16838"/>
      <w:pgMar w:top="1216" w:right="1190" w:bottom="1216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E4" w:rsidRDefault="000E3AE4">
      <w:r>
        <w:separator/>
      </w:r>
    </w:p>
  </w:endnote>
  <w:endnote w:type="continuationSeparator" w:id="1">
    <w:p w:rsidR="000E3AE4" w:rsidRDefault="000E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E4" w:rsidRDefault="000E3AE4"/>
  </w:footnote>
  <w:footnote w:type="continuationSeparator" w:id="1">
    <w:p w:rsidR="000E3AE4" w:rsidRDefault="000E3A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4D7"/>
    <w:multiLevelType w:val="multilevel"/>
    <w:tmpl w:val="560C7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6A443C"/>
    <w:multiLevelType w:val="multilevel"/>
    <w:tmpl w:val="D698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2000A9"/>
    <w:multiLevelType w:val="multilevel"/>
    <w:tmpl w:val="E2C42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1D"/>
    <w:rsid w:val="000D79B2"/>
    <w:rsid w:val="000E3AE4"/>
    <w:rsid w:val="001A5241"/>
    <w:rsid w:val="00375C6E"/>
    <w:rsid w:val="0099761D"/>
    <w:rsid w:val="00F0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6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2A6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02A6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02A6C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02A6C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02A6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02A6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F02A6C"/>
    <w:pPr>
      <w:shd w:val="clear" w:color="auto" w:fill="FFFFFF"/>
      <w:spacing w:after="600" w:line="312" w:lineRule="exact"/>
      <w:ind w:hanging="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F02A6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F02A6C"/>
    <w:pPr>
      <w:shd w:val="clear" w:color="auto" w:fill="FFFFFF"/>
      <w:spacing w:before="900" w:after="42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168</Words>
  <Characters>959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Ольга Викторовна Субботина</cp:lastModifiedBy>
  <cp:revision>2</cp:revision>
  <dcterms:created xsi:type="dcterms:W3CDTF">2016-07-08T07:00:00Z</dcterms:created>
  <dcterms:modified xsi:type="dcterms:W3CDTF">2016-07-08T07:11:00Z</dcterms:modified>
</cp:coreProperties>
</file>