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1E2" w:rsidRDefault="001521E2" w:rsidP="00476C0C">
      <w:pPr>
        <w:jc w:val="center"/>
        <w:rPr>
          <w:sz w:val="28"/>
          <w:szCs w:val="28"/>
        </w:rPr>
      </w:pPr>
    </w:p>
    <w:p w:rsidR="001521E2" w:rsidRDefault="001521E2" w:rsidP="00476C0C">
      <w:pPr>
        <w:jc w:val="center"/>
        <w:rPr>
          <w:sz w:val="28"/>
          <w:szCs w:val="28"/>
        </w:rPr>
      </w:pPr>
    </w:p>
    <w:p w:rsidR="001521E2" w:rsidRPr="00775DFC" w:rsidRDefault="001521E2" w:rsidP="00476C0C">
      <w:pPr>
        <w:jc w:val="center"/>
        <w:rPr>
          <w:sz w:val="28"/>
          <w:szCs w:val="28"/>
        </w:rPr>
      </w:pPr>
      <w:r w:rsidRPr="00775DFC">
        <w:rPr>
          <w:sz w:val="28"/>
          <w:szCs w:val="28"/>
        </w:rPr>
        <w:t>Отчет по показателям муниципальной программы:</w:t>
      </w:r>
    </w:p>
    <w:p w:rsidR="001521E2" w:rsidRPr="00775DFC" w:rsidRDefault="001521E2" w:rsidP="00476C0C">
      <w:pPr>
        <w:jc w:val="center"/>
        <w:rPr>
          <w:sz w:val="28"/>
          <w:szCs w:val="28"/>
        </w:rPr>
      </w:pPr>
      <w:r w:rsidRPr="00775DFC">
        <w:rPr>
          <w:sz w:val="28"/>
          <w:szCs w:val="28"/>
        </w:rPr>
        <w:t>«Развитие и поддержка малого и среднего предпринимательства в Светлоярском муниципальном районе на 2016-2018 годы» за  2016 года</w:t>
      </w:r>
    </w:p>
    <w:p w:rsidR="001521E2" w:rsidRPr="006C415A" w:rsidRDefault="001521E2" w:rsidP="00476C0C">
      <w:pPr>
        <w:jc w:val="center"/>
        <w:rPr>
          <w:sz w:val="26"/>
          <w:szCs w:val="26"/>
        </w:rPr>
      </w:pPr>
    </w:p>
    <w:tbl>
      <w:tblPr>
        <w:tblW w:w="10693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06"/>
        <w:gridCol w:w="1684"/>
        <w:gridCol w:w="1051"/>
        <w:gridCol w:w="1050"/>
        <w:gridCol w:w="1050"/>
        <w:gridCol w:w="1051"/>
        <w:gridCol w:w="1068"/>
        <w:gridCol w:w="1033"/>
      </w:tblGrid>
      <w:tr w:rsidR="001521E2" w:rsidRPr="006C415A" w:rsidTr="008B5134">
        <w:tc>
          <w:tcPr>
            <w:tcW w:w="2706" w:type="dxa"/>
            <w:vMerge w:val="restart"/>
          </w:tcPr>
          <w:p w:rsidR="001521E2" w:rsidRPr="006C415A" w:rsidRDefault="001521E2" w:rsidP="007876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C415A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684" w:type="dxa"/>
            <w:vMerge w:val="restart"/>
          </w:tcPr>
          <w:p w:rsidR="001521E2" w:rsidRPr="006C415A" w:rsidRDefault="001521E2" w:rsidP="007876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C415A">
              <w:rPr>
                <w:sz w:val="26"/>
                <w:szCs w:val="26"/>
              </w:rPr>
              <w:t>Выполнен/не выполнено (+/-)</w:t>
            </w:r>
          </w:p>
        </w:tc>
        <w:tc>
          <w:tcPr>
            <w:tcW w:w="2101" w:type="dxa"/>
            <w:gridSpan w:val="2"/>
          </w:tcPr>
          <w:p w:rsidR="001521E2" w:rsidRPr="006C415A" w:rsidRDefault="001521E2" w:rsidP="007876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C415A">
              <w:rPr>
                <w:sz w:val="26"/>
                <w:szCs w:val="26"/>
              </w:rPr>
              <w:t>Финансирование программы за квартал, тыс. руб.</w:t>
            </w:r>
          </w:p>
        </w:tc>
        <w:tc>
          <w:tcPr>
            <w:tcW w:w="2101" w:type="dxa"/>
            <w:gridSpan w:val="2"/>
          </w:tcPr>
          <w:p w:rsidR="001521E2" w:rsidRPr="006C415A" w:rsidRDefault="001521E2" w:rsidP="007876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C415A">
              <w:rPr>
                <w:sz w:val="26"/>
                <w:szCs w:val="26"/>
              </w:rPr>
              <w:t>Финансирование программы нарастающим итогом с начала года, тыс. руб.</w:t>
            </w:r>
          </w:p>
        </w:tc>
        <w:tc>
          <w:tcPr>
            <w:tcW w:w="2101" w:type="dxa"/>
            <w:gridSpan w:val="2"/>
          </w:tcPr>
          <w:p w:rsidR="001521E2" w:rsidRPr="006C415A" w:rsidRDefault="001521E2" w:rsidP="007876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C415A">
              <w:rPr>
                <w:sz w:val="26"/>
                <w:szCs w:val="26"/>
              </w:rPr>
              <w:t>Финансирование программы нарастающим итогом с начала реализации программы,</w:t>
            </w:r>
          </w:p>
          <w:p w:rsidR="001521E2" w:rsidRPr="006C415A" w:rsidRDefault="001521E2" w:rsidP="007876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C415A">
              <w:rPr>
                <w:sz w:val="26"/>
                <w:szCs w:val="26"/>
              </w:rPr>
              <w:t xml:space="preserve"> тыс. руб.</w:t>
            </w:r>
          </w:p>
        </w:tc>
      </w:tr>
      <w:tr w:rsidR="001521E2" w:rsidRPr="006C415A" w:rsidTr="008B5134">
        <w:tc>
          <w:tcPr>
            <w:tcW w:w="2706" w:type="dxa"/>
            <w:vMerge/>
          </w:tcPr>
          <w:p w:rsidR="001521E2" w:rsidRPr="006C415A" w:rsidRDefault="001521E2" w:rsidP="007876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684" w:type="dxa"/>
            <w:vMerge/>
          </w:tcPr>
          <w:p w:rsidR="001521E2" w:rsidRPr="006C415A" w:rsidRDefault="001521E2" w:rsidP="007876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051" w:type="dxa"/>
          </w:tcPr>
          <w:p w:rsidR="001521E2" w:rsidRPr="006C415A" w:rsidRDefault="001521E2" w:rsidP="007876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C415A">
              <w:rPr>
                <w:sz w:val="26"/>
                <w:szCs w:val="26"/>
              </w:rPr>
              <w:t>План</w:t>
            </w:r>
          </w:p>
        </w:tc>
        <w:tc>
          <w:tcPr>
            <w:tcW w:w="1050" w:type="dxa"/>
          </w:tcPr>
          <w:p w:rsidR="001521E2" w:rsidRPr="006C415A" w:rsidRDefault="001521E2" w:rsidP="007876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C415A">
              <w:rPr>
                <w:sz w:val="26"/>
                <w:szCs w:val="26"/>
              </w:rPr>
              <w:t>Факт</w:t>
            </w:r>
          </w:p>
        </w:tc>
        <w:tc>
          <w:tcPr>
            <w:tcW w:w="1050" w:type="dxa"/>
          </w:tcPr>
          <w:p w:rsidR="001521E2" w:rsidRPr="006C415A" w:rsidRDefault="001521E2" w:rsidP="007876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C415A">
              <w:rPr>
                <w:sz w:val="26"/>
                <w:szCs w:val="26"/>
              </w:rPr>
              <w:t>План</w:t>
            </w:r>
          </w:p>
        </w:tc>
        <w:tc>
          <w:tcPr>
            <w:tcW w:w="1051" w:type="dxa"/>
          </w:tcPr>
          <w:p w:rsidR="001521E2" w:rsidRPr="006C415A" w:rsidRDefault="001521E2" w:rsidP="007876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C415A">
              <w:rPr>
                <w:sz w:val="26"/>
                <w:szCs w:val="26"/>
              </w:rPr>
              <w:t>Факт</w:t>
            </w:r>
          </w:p>
        </w:tc>
        <w:tc>
          <w:tcPr>
            <w:tcW w:w="1068" w:type="dxa"/>
          </w:tcPr>
          <w:p w:rsidR="001521E2" w:rsidRPr="006C415A" w:rsidRDefault="001521E2" w:rsidP="007876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C415A">
              <w:rPr>
                <w:sz w:val="26"/>
                <w:szCs w:val="26"/>
              </w:rPr>
              <w:t>План</w:t>
            </w:r>
          </w:p>
        </w:tc>
        <w:tc>
          <w:tcPr>
            <w:tcW w:w="1033" w:type="dxa"/>
          </w:tcPr>
          <w:p w:rsidR="001521E2" w:rsidRPr="006C415A" w:rsidRDefault="001521E2" w:rsidP="007876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C415A">
              <w:rPr>
                <w:sz w:val="26"/>
                <w:szCs w:val="26"/>
              </w:rPr>
              <w:t>Факт</w:t>
            </w:r>
          </w:p>
        </w:tc>
      </w:tr>
      <w:tr w:rsidR="001521E2" w:rsidRPr="006C415A" w:rsidTr="008B5134">
        <w:tc>
          <w:tcPr>
            <w:tcW w:w="2706" w:type="dxa"/>
          </w:tcPr>
          <w:p w:rsidR="001521E2" w:rsidRPr="006C415A" w:rsidRDefault="001521E2" w:rsidP="007876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C415A">
              <w:rPr>
                <w:sz w:val="26"/>
                <w:szCs w:val="26"/>
              </w:rPr>
              <w:t>1</w:t>
            </w:r>
          </w:p>
        </w:tc>
        <w:tc>
          <w:tcPr>
            <w:tcW w:w="1684" w:type="dxa"/>
          </w:tcPr>
          <w:p w:rsidR="001521E2" w:rsidRPr="006C415A" w:rsidRDefault="001521E2" w:rsidP="007876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C415A">
              <w:rPr>
                <w:sz w:val="26"/>
                <w:szCs w:val="26"/>
              </w:rPr>
              <w:t>2</w:t>
            </w:r>
          </w:p>
        </w:tc>
        <w:tc>
          <w:tcPr>
            <w:tcW w:w="1051" w:type="dxa"/>
          </w:tcPr>
          <w:p w:rsidR="001521E2" w:rsidRPr="006C415A" w:rsidRDefault="001521E2" w:rsidP="007876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C415A">
              <w:rPr>
                <w:sz w:val="26"/>
                <w:szCs w:val="26"/>
              </w:rPr>
              <w:t>3</w:t>
            </w:r>
          </w:p>
        </w:tc>
        <w:tc>
          <w:tcPr>
            <w:tcW w:w="1050" w:type="dxa"/>
          </w:tcPr>
          <w:p w:rsidR="001521E2" w:rsidRPr="006C415A" w:rsidRDefault="001521E2" w:rsidP="007876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C415A">
              <w:rPr>
                <w:sz w:val="26"/>
                <w:szCs w:val="26"/>
              </w:rPr>
              <w:t>4</w:t>
            </w:r>
          </w:p>
        </w:tc>
        <w:tc>
          <w:tcPr>
            <w:tcW w:w="1050" w:type="dxa"/>
          </w:tcPr>
          <w:p w:rsidR="001521E2" w:rsidRPr="006C415A" w:rsidRDefault="001521E2" w:rsidP="007876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C415A">
              <w:rPr>
                <w:sz w:val="26"/>
                <w:szCs w:val="26"/>
              </w:rPr>
              <w:t>5</w:t>
            </w:r>
          </w:p>
        </w:tc>
        <w:tc>
          <w:tcPr>
            <w:tcW w:w="1051" w:type="dxa"/>
          </w:tcPr>
          <w:p w:rsidR="001521E2" w:rsidRPr="006C415A" w:rsidRDefault="001521E2" w:rsidP="007876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C415A">
              <w:rPr>
                <w:sz w:val="26"/>
                <w:szCs w:val="26"/>
              </w:rPr>
              <w:t>6</w:t>
            </w:r>
          </w:p>
        </w:tc>
        <w:tc>
          <w:tcPr>
            <w:tcW w:w="1068" w:type="dxa"/>
          </w:tcPr>
          <w:p w:rsidR="001521E2" w:rsidRPr="006C415A" w:rsidRDefault="001521E2" w:rsidP="007876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C415A">
              <w:rPr>
                <w:sz w:val="26"/>
                <w:szCs w:val="26"/>
              </w:rPr>
              <w:t>7</w:t>
            </w:r>
          </w:p>
        </w:tc>
        <w:tc>
          <w:tcPr>
            <w:tcW w:w="1033" w:type="dxa"/>
          </w:tcPr>
          <w:p w:rsidR="001521E2" w:rsidRPr="006C415A" w:rsidRDefault="001521E2" w:rsidP="007876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C415A">
              <w:rPr>
                <w:sz w:val="26"/>
                <w:szCs w:val="26"/>
              </w:rPr>
              <w:t>8</w:t>
            </w:r>
          </w:p>
        </w:tc>
      </w:tr>
      <w:tr w:rsidR="001521E2" w:rsidRPr="006C415A" w:rsidTr="008B5134">
        <w:tc>
          <w:tcPr>
            <w:tcW w:w="2706" w:type="dxa"/>
          </w:tcPr>
          <w:p w:rsidR="001521E2" w:rsidRPr="00436101" w:rsidRDefault="001521E2" w:rsidP="008B513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36101">
              <w:rPr>
                <w:color w:val="000000"/>
              </w:rPr>
              <w:t>Проведение семинаров, совещаний, круглых столов по вопросам предпринимательства, заседаний координационного Совета по поддержке и развитию предпринимательства</w:t>
            </w:r>
          </w:p>
        </w:tc>
        <w:tc>
          <w:tcPr>
            <w:tcW w:w="1684" w:type="dxa"/>
          </w:tcPr>
          <w:p w:rsidR="001521E2" w:rsidRPr="006C415A" w:rsidRDefault="001521E2" w:rsidP="007876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1051" w:type="dxa"/>
          </w:tcPr>
          <w:p w:rsidR="001521E2" w:rsidRPr="006C415A" w:rsidRDefault="001521E2" w:rsidP="007876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050" w:type="dxa"/>
          </w:tcPr>
          <w:p w:rsidR="001521E2" w:rsidRPr="006C415A" w:rsidRDefault="001521E2" w:rsidP="007876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050" w:type="dxa"/>
          </w:tcPr>
          <w:p w:rsidR="001521E2" w:rsidRPr="006C415A" w:rsidRDefault="001521E2" w:rsidP="007876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8,9</w:t>
            </w:r>
          </w:p>
        </w:tc>
        <w:tc>
          <w:tcPr>
            <w:tcW w:w="1051" w:type="dxa"/>
          </w:tcPr>
          <w:p w:rsidR="001521E2" w:rsidRPr="006C415A" w:rsidRDefault="001521E2" w:rsidP="007876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8,9</w:t>
            </w:r>
          </w:p>
        </w:tc>
        <w:tc>
          <w:tcPr>
            <w:tcW w:w="1068" w:type="dxa"/>
          </w:tcPr>
          <w:p w:rsidR="001521E2" w:rsidRPr="006C415A" w:rsidRDefault="001521E2" w:rsidP="007876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8,9</w:t>
            </w:r>
          </w:p>
        </w:tc>
        <w:tc>
          <w:tcPr>
            <w:tcW w:w="1033" w:type="dxa"/>
          </w:tcPr>
          <w:p w:rsidR="001521E2" w:rsidRPr="006C415A" w:rsidRDefault="001521E2" w:rsidP="007876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8,9</w:t>
            </w:r>
          </w:p>
        </w:tc>
      </w:tr>
      <w:tr w:rsidR="001521E2" w:rsidRPr="006C415A" w:rsidTr="008B5134">
        <w:tc>
          <w:tcPr>
            <w:tcW w:w="2706" w:type="dxa"/>
          </w:tcPr>
          <w:p w:rsidR="001521E2" w:rsidRPr="00436101" w:rsidRDefault="001521E2" w:rsidP="008B513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36101">
              <w:rPr>
                <w:color w:val="000000"/>
              </w:rPr>
              <w:t>Организация и проведение районных конкурсов среди объектов малого и среднего предпринимательства, участие в ежегодных областных конкурсах</w:t>
            </w:r>
          </w:p>
        </w:tc>
        <w:tc>
          <w:tcPr>
            <w:tcW w:w="1684" w:type="dxa"/>
          </w:tcPr>
          <w:p w:rsidR="001521E2" w:rsidRDefault="001521E2" w:rsidP="007876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1051" w:type="dxa"/>
          </w:tcPr>
          <w:p w:rsidR="001521E2" w:rsidRDefault="001521E2" w:rsidP="007876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41,1</w:t>
            </w:r>
          </w:p>
        </w:tc>
        <w:tc>
          <w:tcPr>
            <w:tcW w:w="1050" w:type="dxa"/>
          </w:tcPr>
          <w:p w:rsidR="001521E2" w:rsidRDefault="001521E2" w:rsidP="007876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41,1</w:t>
            </w:r>
          </w:p>
        </w:tc>
        <w:tc>
          <w:tcPr>
            <w:tcW w:w="1050" w:type="dxa"/>
          </w:tcPr>
          <w:p w:rsidR="001521E2" w:rsidRDefault="001521E2" w:rsidP="007876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41,1</w:t>
            </w:r>
          </w:p>
        </w:tc>
        <w:tc>
          <w:tcPr>
            <w:tcW w:w="1051" w:type="dxa"/>
          </w:tcPr>
          <w:p w:rsidR="001521E2" w:rsidRDefault="001521E2" w:rsidP="007876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41,1</w:t>
            </w:r>
          </w:p>
        </w:tc>
        <w:tc>
          <w:tcPr>
            <w:tcW w:w="1068" w:type="dxa"/>
          </w:tcPr>
          <w:p w:rsidR="001521E2" w:rsidRDefault="001521E2" w:rsidP="007876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41,1</w:t>
            </w:r>
          </w:p>
        </w:tc>
        <w:tc>
          <w:tcPr>
            <w:tcW w:w="1033" w:type="dxa"/>
          </w:tcPr>
          <w:p w:rsidR="001521E2" w:rsidRDefault="001521E2" w:rsidP="007876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41,1</w:t>
            </w:r>
          </w:p>
        </w:tc>
      </w:tr>
      <w:tr w:rsidR="001521E2" w:rsidRPr="006C415A" w:rsidTr="008B5134">
        <w:tc>
          <w:tcPr>
            <w:tcW w:w="2706" w:type="dxa"/>
          </w:tcPr>
          <w:p w:rsidR="001521E2" w:rsidRPr="00436101" w:rsidRDefault="001521E2" w:rsidP="008B513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906C2">
              <w:rPr>
                <w:b/>
                <w:color w:val="000000"/>
              </w:rPr>
              <w:t xml:space="preserve"> </w:t>
            </w:r>
            <w:r w:rsidRPr="00436101">
              <w:rPr>
                <w:color w:val="000000"/>
              </w:rPr>
              <w:t>Субсидирование части затрат субъектам малого   предпринимательства по договорам аренды помещений</w:t>
            </w:r>
          </w:p>
        </w:tc>
        <w:tc>
          <w:tcPr>
            <w:tcW w:w="1684" w:type="dxa"/>
          </w:tcPr>
          <w:p w:rsidR="001521E2" w:rsidRDefault="001521E2" w:rsidP="007876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1051" w:type="dxa"/>
          </w:tcPr>
          <w:p w:rsidR="001521E2" w:rsidRDefault="001521E2" w:rsidP="007876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40,0</w:t>
            </w:r>
          </w:p>
        </w:tc>
        <w:tc>
          <w:tcPr>
            <w:tcW w:w="1050" w:type="dxa"/>
          </w:tcPr>
          <w:p w:rsidR="001521E2" w:rsidRDefault="001521E2" w:rsidP="007876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40,0</w:t>
            </w:r>
          </w:p>
        </w:tc>
        <w:tc>
          <w:tcPr>
            <w:tcW w:w="1050" w:type="dxa"/>
          </w:tcPr>
          <w:p w:rsidR="001521E2" w:rsidRDefault="001521E2" w:rsidP="007876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40,0</w:t>
            </w:r>
          </w:p>
        </w:tc>
        <w:tc>
          <w:tcPr>
            <w:tcW w:w="1051" w:type="dxa"/>
          </w:tcPr>
          <w:p w:rsidR="001521E2" w:rsidRDefault="001521E2" w:rsidP="007876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40,0</w:t>
            </w:r>
          </w:p>
        </w:tc>
        <w:tc>
          <w:tcPr>
            <w:tcW w:w="1068" w:type="dxa"/>
          </w:tcPr>
          <w:p w:rsidR="001521E2" w:rsidRDefault="001521E2" w:rsidP="007876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40,0</w:t>
            </w:r>
          </w:p>
        </w:tc>
        <w:tc>
          <w:tcPr>
            <w:tcW w:w="1033" w:type="dxa"/>
          </w:tcPr>
          <w:p w:rsidR="001521E2" w:rsidRDefault="001521E2" w:rsidP="007876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40,0</w:t>
            </w:r>
          </w:p>
        </w:tc>
      </w:tr>
    </w:tbl>
    <w:p w:rsidR="001521E2" w:rsidRDefault="001521E2">
      <w:r>
        <w:br w:type="page"/>
      </w:r>
    </w:p>
    <w:tbl>
      <w:tblPr>
        <w:tblW w:w="10693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06"/>
        <w:gridCol w:w="1684"/>
        <w:gridCol w:w="1051"/>
        <w:gridCol w:w="1050"/>
        <w:gridCol w:w="1050"/>
        <w:gridCol w:w="1051"/>
        <w:gridCol w:w="1068"/>
        <w:gridCol w:w="1033"/>
      </w:tblGrid>
      <w:tr w:rsidR="001521E2" w:rsidRPr="006C415A" w:rsidTr="008B5134">
        <w:tc>
          <w:tcPr>
            <w:tcW w:w="2706" w:type="dxa"/>
          </w:tcPr>
          <w:p w:rsidR="001521E2" w:rsidRPr="00436101" w:rsidRDefault="001521E2" w:rsidP="0006532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36101">
              <w:rPr>
                <w:color w:val="000000"/>
              </w:rPr>
              <w:t xml:space="preserve"> Оказание поддержки начинающим субъектам малого предпринимательства</w:t>
            </w:r>
          </w:p>
        </w:tc>
        <w:tc>
          <w:tcPr>
            <w:tcW w:w="1684" w:type="dxa"/>
          </w:tcPr>
          <w:p w:rsidR="001521E2" w:rsidRDefault="001521E2" w:rsidP="007876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1051" w:type="dxa"/>
          </w:tcPr>
          <w:p w:rsidR="001521E2" w:rsidRDefault="001521E2" w:rsidP="007876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85,0</w:t>
            </w:r>
          </w:p>
        </w:tc>
        <w:tc>
          <w:tcPr>
            <w:tcW w:w="1050" w:type="dxa"/>
          </w:tcPr>
          <w:p w:rsidR="001521E2" w:rsidRDefault="001521E2" w:rsidP="007876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85,0</w:t>
            </w:r>
          </w:p>
        </w:tc>
        <w:tc>
          <w:tcPr>
            <w:tcW w:w="1050" w:type="dxa"/>
          </w:tcPr>
          <w:p w:rsidR="001521E2" w:rsidRDefault="001521E2" w:rsidP="007876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85,0</w:t>
            </w:r>
          </w:p>
        </w:tc>
        <w:tc>
          <w:tcPr>
            <w:tcW w:w="1051" w:type="dxa"/>
          </w:tcPr>
          <w:p w:rsidR="001521E2" w:rsidRDefault="001521E2" w:rsidP="007876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85,0</w:t>
            </w:r>
          </w:p>
        </w:tc>
        <w:tc>
          <w:tcPr>
            <w:tcW w:w="1068" w:type="dxa"/>
          </w:tcPr>
          <w:p w:rsidR="001521E2" w:rsidRDefault="001521E2" w:rsidP="007876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85,0</w:t>
            </w:r>
          </w:p>
        </w:tc>
        <w:tc>
          <w:tcPr>
            <w:tcW w:w="1033" w:type="dxa"/>
          </w:tcPr>
          <w:p w:rsidR="001521E2" w:rsidRDefault="001521E2" w:rsidP="007876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85,0</w:t>
            </w:r>
          </w:p>
        </w:tc>
      </w:tr>
      <w:tr w:rsidR="001521E2" w:rsidRPr="006C415A" w:rsidTr="008B5134">
        <w:tc>
          <w:tcPr>
            <w:tcW w:w="2706" w:type="dxa"/>
          </w:tcPr>
          <w:p w:rsidR="001521E2" w:rsidRPr="00436101" w:rsidRDefault="001521E2" w:rsidP="0006532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906C2">
              <w:rPr>
                <w:b/>
                <w:color w:val="000000"/>
              </w:rPr>
              <w:t xml:space="preserve"> </w:t>
            </w:r>
            <w:r w:rsidRPr="00436101">
              <w:rPr>
                <w:color w:val="000000"/>
              </w:rPr>
              <w:t>Субсидирование части затрат на аренду земельных участков</w:t>
            </w:r>
          </w:p>
        </w:tc>
        <w:tc>
          <w:tcPr>
            <w:tcW w:w="1684" w:type="dxa"/>
          </w:tcPr>
          <w:p w:rsidR="001521E2" w:rsidRDefault="001521E2" w:rsidP="007876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  <w:p w:rsidR="001521E2" w:rsidRDefault="001521E2" w:rsidP="007876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051" w:type="dxa"/>
          </w:tcPr>
          <w:p w:rsidR="001521E2" w:rsidRDefault="001521E2" w:rsidP="007876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75,0</w:t>
            </w:r>
          </w:p>
        </w:tc>
        <w:tc>
          <w:tcPr>
            <w:tcW w:w="1050" w:type="dxa"/>
          </w:tcPr>
          <w:p w:rsidR="001521E2" w:rsidRDefault="001521E2" w:rsidP="007876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75,0</w:t>
            </w:r>
          </w:p>
        </w:tc>
        <w:tc>
          <w:tcPr>
            <w:tcW w:w="1050" w:type="dxa"/>
          </w:tcPr>
          <w:p w:rsidR="001521E2" w:rsidRDefault="001521E2" w:rsidP="007876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75,0</w:t>
            </w:r>
          </w:p>
        </w:tc>
        <w:tc>
          <w:tcPr>
            <w:tcW w:w="1051" w:type="dxa"/>
          </w:tcPr>
          <w:p w:rsidR="001521E2" w:rsidRDefault="001521E2" w:rsidP="007876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75,0</w:t>
            </w:r>
          </w:p>
        </w:tc>
        <w:tc>
          <w:tcPr>
            <w:tcW w:w="1068" w:type="dxa"/>
          </w:tcPr>
          <w:p w:rsidR="001521E2" w:rsidRDefault="001521E2" w:rsidP="007876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75,0</w:t>
            </w:r>
          </w:p>
        </w:tc>
        <w:tc>
          <w:tcPr>
            <w:tcW w:w="1033" w:type="dxa"/>
          </w:tcPr>
          <w:p w:rsidR="001521E2" w:rsidRDefault="001521E2" w:rsidP="007876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75,0</w:t>
            </w:r>
          </w:p>
        </w:tc>
      </w:tr>
    </w:tbl>
    <w:p w:rsidR="001521E2" w:rsidRDefault="001521E2" w:rsidP="004A1911">
      <w:pPr>
        <w:rPr>
          <w:sz w:val="28"/>
          <w:szCs w:val="28"/>
        </w:rPr>
      </w:pPr>
    </w:p>
    <w:p w:rsidR="001521E2" w:rsidRDefault="001521E2" w:rsidP="004A1911">
      <w:pPr>
        <w:rPr>
          <w:sz w:val="28"/>
          <w:szCs w:val="28"/>
        </w:rPr>
      </w:pPr>
    </w:p>
    <w:p w:rsidR="001521E2" w:rsidRPr="00436101" w:rsidRDefault="001521E2" w:rsidP="004A1911">
      <w:pPr>
        <w:rPr>
          <w:sz w:val="28"/>
          <w:szCs w:val="28"/>
        </w:rPr>
      </w:pPr>
      <w:r w:rsidRPr="00436101">
        <w:rPr>
          <w:sz w:val="28"/>
          <w:szCs w:val="28"/>
        </w:rPr>
        <w:t xml:space="preserve">Программа из средств районного бюджета профинансирована на 100 %, т.е из 250,0 тысяч рублей, запланированных на программу в районном бюджете израсходовано 250,0 тыс. рублей. </w:t>
      </w:r>
    </w:p>
    <w:p w:rsidR="001521E2" w:rsidRPr="006C415A" w:rsidRDefault="001521E2" w:rsidP="00476C0C">
      <w:pPr>
        <w:jc w:val="center"/>
        <w:rPr>
          <w:sz w:val="26"/>
          <w:szCs w:val="26"/>
        </w:rPr>
      </w:pP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00"/>
        <w:gridCol w:w="900"/>
        <w:gridCol w:w="1080"/>
        <w:gridCol w:w="1080"/>
        <w:gridCol w:w="1440"/>
        <w:gridCol w:w="1620"/>
      </w:tblGrid>
      <w:tr w:rsidR="001521E2" w:rsidRPr="006C415A" w:rsidTr="00775DFC">
        <w:tc>
          <w:tcPr>
            <w:tcW w:w="4500" w:type="dxa"/>
            <w:vMerge w:val="restart"/>
          </w:tcPr>
          <w:p w:rsidR="001521E2" w:rsidRPr="006C415A" w:rsidRDefault="001521E2" w:rsidP="007876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1521E2" w:rsidRPr="006C415A" w:rsidRDefault="001521E2" w:rsidP="007876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C415A">
              <w:rPr>
                <w:sz w:val="26"/>
                <w:szCs w:val="26"/>
              </w:rPr>
              <w:t>Наименование целевого индикатора</w:t>
            </w:r>
          </w:p>
        </w:tc>
        <w:tc>
          <w:tcPr>
            <w:tcW w:w="900" w:type="dxa"/>
            <w:vMerge w:val="restart"/>
          </w:tcPr>
          <w:p w:rsidR="001521E2" w:rsidRPr="006C415A" w:rsidRDefault="001521E2" w:rsidP="007876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1521E2" w:rsidRPr="006C415A" w:rsidRDefault="001521E2" w:rsidP="007876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C415A">
              <w:rPr>
                <w:sz w:val="26"/>
                <w:szCs w:val="26"/>
              </w:rPr>
              <w:t>Ед. изм.</w:t>
            </w:r>
          </w:p>
        </w:tc>
        <w:tc>
          <w:tcPr>
            <w:tcW w:w="5220" w:type="dxa"/>
            <w:gridSpan w:val="4"/>
          </w:tcPr>
          <w:p w:rsidR="001521E2" w:rsidRPr="006C415A" w:rsidRDefault="001521E2" w:rsidP="007876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C415A">
              <w:rPr>
                <w:sz w:val="26"/>
                <w:szCs w:val="26"/>
              </w:rPr>
              <w:t>Плановый показатель целевого индикатора, ед. изм.</w:t>
            </w:r>
          </w:p>
        </w:tc>
      </w:tr>
      <w:tr w:rsidR="001521E2" w:rsidRPr="006C415A" w:rsidTr="00775DFC">
        <w:tc>
          <w:tcPr>
            <w:tcW w:w="4500" w:type="dxa"/>
            <w:vMerge/>
          </w:tcPr>
          <w:p w:rsidR="001521E2" w:rsidRPr="006C415A" w:rsidRDefault="001521E2" w:rsidP="007876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  <w:vMerge/>
          </w:tcPr>
          <w:p w:rsidR="001521E2" w:rsidRPr="006C415A" w:rsidRDefault="001521E2" w:rsidP="007876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1521E2" w:rsidRPr="006C415A" w:rsidRDefault="001521E2" w:rsidP="007876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C415A">
              <w:rPr>
                <w:sz w:val="26"/>
                <w:szCs w:val="26"/>
              </w:rPr>
              <w:t>План</w:t>
            </w:r>
          </w:p>
        </w:tc>
        <w:tc>
          <w:tcPr>
            <w:tcW w:w="1080" w:type="dxa"/>
          </w:tcPr>
          <w:p w:rsidR="001521E2" w:rsidRPr="006C415A" w:rsidRDefault="001521E2" w:rsidP="007876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C415A">
              <w:rPr>
                <w:sz w:val="26"/>
                <w:szCs w:val="26"/>
              </w:rPr>
              <w:t>Факт за квартал</w:t>
            </w:r>
          </w:p>
        </w:tc>
        <w:tc>
          <w:tcPr>
            <w:tcW w:w="1440" w:type="dxa"/>
          </w:tcPr>
          <w:p w:rsidR="001521E2" w:rsidRPr="006C415A" w:rsidRDefault="001521E2" w:rsidP="007876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C415A">
              <w:rPr>
                <w:sz w:val="26"/>
                <w:szCs w:val="26"/>
              </w:rPr>
              <w:t>Факт нарастающим итогом с начала года</w:t>
            </w:r>
          </w:p>
        </w:tc>
        <w:tc>
          <w:tcPr>
            <w:tcW w:w="1620" w:type="dxa"/>
          </w:tcPr>
          <w:p w:rsidR="001521E2" w:rsidRPr="006C415A" w:rsidRDefault="001521E2" w:rsidP="007876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C415A">
              <w:rPr>
                <w:sz w:val="26"/>
                <w:szCs w:val="26"/>
              </w:rPr>
              <w:t>Факт нарастающим итогом с начала реализации программы</w:t>
            </w:r>
          </w:p>
        </w:tc>
      </w:tr>
      <w:tr w:rsidR="001521E2" w:rsidRPr="006C415A" w:rsidTr="00775DFC">
        <w:tc>
          <w:tcPr>
            <w:tcW w:w="4500" w:type="dxa"/>
          </w:tcPr>
          <w:p w:rsidR="001521E2" w:rsidRPr="006C415A" w:rsidRDefault="001521E2" w:rsidP="007876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C415A">
              <w:rPr>
                <w:sz w:val="26"/>
                <w:szCs w:val="26"/>
              </w:rPr>
              <w:t>1</w:t>
            </w:r>
          </w:p>
        </w:tc>
        <w:tc>
          <w:tcPr>
            <w:tcW w:w="900" w:type="dxa"/>
          </w:tcPr>
          <w:p w:rsidR="001521E2" w:rsidRPr="006C415A" w:rsidRDefault="001521E2" w:rsidP="007876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C415A">
              <w:rPr>
                <w:sz w:val="26"/>
                <w:szCs w:val="26"/>
              </w:rPr>
              <w:t>2</w:t>
            </w:r>
          </w:p>
        </w:tc>
        <w:tc>
          <w:tcPr>
            <w:tcW w:w="1080" w:type="dxa"/>
          </w:tcPr>
          <w:p w:rsidR="001521E2" w:rsidRPr="006C415A" w:rsidRDefault="001521E2" w:rsidP="007876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C415A">
              <w:rPr>
                <w:sz w:val="26"/>
                <w:szCs w:val="26"/>
              </w:rPr>
              <w:t>3</w:t>
            </w:r>
          </w:p>
        </w:tc>
        <w:tc>
          <w:tcPr>
            <w:tcW w:w="1080" w:type="dxa"/>
          </w:tcPr>
          <w:p w:rsidR="001521E2" w:rsidRPr="006C415A" w:rsidRDefault="001521E2" w:rsidP="007876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C415A">
              <w:rPr>
                <w:sz w:val="26"/>
                <w:szCs w:val="26"/>
              </w:rPr>
              <w:t>4</w:t>
            </w:r>
          </w:p>
        </w:tc>
        <w:tc>
          <w:tcPr>
            <w:tcW w:w="1440" w:type="dxa"/>
          </w:tcPr>
          <w:p w:rsidR="001521E2" w:rsidRPr="006C415A" w:rsidRDefault="001521E2" w:rsidP="007876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C415A">
              <w:rPr>
                <w:sz w:val="26"/>
                <w:szCs w:val="26"/>
              </w:rPr>
              <w:t>5</w:t>
            </w:r>
          </w:p>
        </w:tc>
        <w:tc>
          <w:tcPr>
            <w:tcW w:w="1620" w:type="dxa"/>
          </w:tcPr>
          <w:p w:rsidR="001521E2" w:rsidRPr="006C415A" w:rsidRDefault="001521E2" w:rsidP="007876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C415A">
              <w:rPr>
                <w:sz w:val="26"/>
                <w:szCs w:val="26"/>
              </w:rPr>
              <w:t>6</w:t>
            </w:r>
          </w:p>
        </w:tc>
      </w:tr>
      <w:tr w:rsidR="001521E2" w:rsidRPr="006C415A" w:rsidTr="00775DFC">
        <w:tc>
          <w:tcPr>
            <w:tcW w:w="4500" w:type="dxa"/>
          </w:tcPr>
          <w:p w:rsidR="001521E2" w:rsidRPr="006C415A" w:rsidRDefault="001521E2" w:rsidP="0006532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 Рост количества малых предприятий</w:t>
            </w:r>
          </w:p>
        </w:tc>
        <w:tc>
          <w:tcPr>
            <w:tcW w:w="900" w:type="dxa"/>
          </w:tcPr>
          <w:p w:rsidR="001521E2" w:rsidRPr="006C415A" w:rsidRDefault="001521E2" w:rsidP="007876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%</w:t>
            </w:r>
          </w:p>
        </w:tc>
        <w:tc>
          <w:tcPr>
            <w:tcW w:w="1080" w:type="dxa"/>
          </w:tcPr>
          <w:p w:rsidR="001521E2" w:rsidRPr="006C415A" w:rsidRDefault="001521E2" w:rsidP="007876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</w:t>
            </w:r>
          </w:p>
        </w:tc>
        <w:tc>
          <w:tcPr>
            <w:tcW w:w="1080" w:type="dxa"/>
          </w:tcPr>
          <w:p w:rsidR="001521E2" w:rsidRPr="006C415A" w:rsidRDefault="001521E2" w:rsidP="007876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</w:t>
            </w:r>
          </w:p>
        </w:tc>
        <w:tc>
          <w:tcPr>
            <w:tcW w:w="1440" w:type="dxa"/>
          </w:tcPr>
          <w:p w:rsidR="001521E2" w:rsidRPr="006C415A" w:rsidRDefault="001521E2" w:rsidP="007876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620" w:type="dxa"/>
          </w:tcPr>
          <w:p w:rsidR="001521E2" w:rsidRPr="006C415A" w:rsidRDefault="001521E2" w:rsidP="007876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1521E2" w:rsidRPr="006C415A" w:rsidTr="00775DFC">
        <w:tc>
          <w:tcPr>
            <w:tcW w:w="4500" w:type="dxa"/>
          </w:tcPr>
          <w:p w:rsidR="001521E2" w:rsidRDefault="001521E2" w:rsidP="0006532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 Увеличение численности работающих на малых предприятиях</w:t>
            </w:r>
          </w:p>
        </w:tc>
        <w:tc>
          <w:tcPr>
            <w:tcW w:w="900" w:type="dxa"/>
          </w:tcPr>
          <w:p w:rsidR="001521E2" w:rsidRDefault="001521E2" w:rsidP="007876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%</w:t>
            </w:r>
          </w:p>
        </w:tc>
        <w:tc>
          <w:tcPr>
            <w:tcW w:w="1080" w:type="dxa"/>
          </w:tcPr>
          <w:p w:rsidR="001521E2" w:rsidRDefault="001521E2" w:rsidP="007876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</w:t>
            </w:r>
          </w:p>
        </w:tc>
        <w:tc>
          <w:tcPr>
            <w:tcW w:w="1080" w:type="dxa"/>
          </w:tcPr>
          <w:p w:rsidR="001521E2" w:rsidRDefault="001521E2" w:rsidP="007876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</w:t>
            </w:r>
          </w:p>
        </w:tc>
        <w:tc>
          <w:tcPr>
            <w:tcW w:w="1440" w:type="dxa"/>
          </w:tcPr>
          <w:p w:rsidR="001521E2" w:rsidRDefault="001521E2" w:rsidP="007876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  <w:tc>
          <w:tcPr>
            <w:tcW w:w="1620" w:type="dxa"/>
          </w:tcPr>
          <w:p w:rsidR="001521E2" w:rsidRDefault="001521E2" w:rsidP="007876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</w:tr>
      <w:tr w:rsidR="001521E2" w:rsidRPr="006C415A" w:rsidTr="00775DFC">
        <w:tc>
          <w:tcPr>
            <w:tcW w:w="4500" w:type="dxa"/>
          </w:tcPr>
          <w:p w:rsidR="001521E2" w:rsidRDefault="001521E2" w:rsidP="0006532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Рост количества предпринимателей без образования юридического лица</w:t>
            </w:r>
          </w:p>
        </w:tc>
        <w:tc>
          <w:tcPr>
            <w:tcW w:w="900" w:type="dxa"/>
          </w:tcPr>
          <w:p w:rsidR="001521E2" w:rsidRDefault="001521E2" w:rsidP="007876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%</w:t>
            </w:r>
          </w:p>
        </w:tc>
        <w:tc>
          <w:tcPr>
            <w:tcW w:w="1080" w:type="dxa"/>
          </w:tcPr>
          <w:p w:rsidR="001521E2" w:rsidRDefault="001521E2" w:rsidP="007876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</w:t>
            </w:r>
          </w:p>
        </w:tc>
        <w:tc>
          <w:tcPr>
            <w:tcW w:w="1080" w:type="dxa"/>
          </w:tcPr>
          <w:p w:rsidR="001521E2" w:rsidRDefault="001521E2" w:rsidP="007876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</w:t>
            </w:r>
          </w:p>
        </w:tc>
        <w:tc>
          <w:tcPr>
            <w:tcW w:w="1440" w:type="dxa"/>
          </w:tcPr>
          <w:p w:rsidR="001521E2" w:rsidRDefault="001521E2" w:rsidP="007876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620" w:type="dxa"/>
          </w:tcPr>
          <w:p w:rsidR="001521E2" w:rsidRDefault="001521E2" w:rsidP="007876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</w:tr>
      <w:tr w:rsidR="001521E2" w:rsidRPr="006C415A" w:rsidTr="00775DFC">
        <w:tc>
          <w:tcPr>
            <w:tcW w:w="4500" w:type="dxa"/>
          </w:tcPr>
          <w:p w:rsidR="001521E2" w:rsidRDefault="001521E2" w:rsidP="0006532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 Увеличение количества рабочих мест</w:t>
            </w:r>
          </w:p>
        </w:tc>
        <w:tc>
          <w:tcPr>
            <w:tcW w:w="900" w:type="dxa"/>
          </w:tcPr>
          <w:p w:rsidR="001521E2" w:rsidRDefault="001521E2" w:rsidP="007876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%</w:t>
            </w:r>
          </w:p>
        </w:tc>
        <w:tc>
          <w:tcPr>
            <w:tcW w:w="1080" w:type="dxa"/>
          </w:tcPr>
          <w:p w:rsidR="001521E2" w:rsidRDefault="001521E2" w:rsidP="007876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0.4</w:t>
            </w:r>
          </w:p>
        </w:tc>
        <w:tc>
          <w:tcPr>
            <w:tcW w:w="1080" w:type="dxa"/>
          </w:tcPr>
          <w:p w:rsidR="001521E2" w:rsidRDefault="001521E2" w:rsidP="007876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0.4</w:t>
            </w:r>
          </w:p>
        </w:tc>
        <w:tc>
          <w:tcPr>
            <w:tcW w:w="1440" w:type="dxa"/>
          </w:tcPr>
          <w:p w:rsidR="001521E2" w:rsidRDefault="001521E2" w:rsidP="007876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1,5</w:t>
            </w:r>
          </w:p>
        </w:tc>
        <w:tc>
          <w:tcPr>
            <w:tcW w:w="1620" w:type="dxa"/>
          </w:tcPr>
          <w:p w:rsidR="001521E2" w:rsidRDefault="001521E2" w:rsidP="007876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1,5</w:t>
            </w:r>
          </w:p>
        </w:tc>
      </w:tr>
      <w:tr w:rsidR="001521E2" w:rsidRPr="006C415A" w:rsidTr="00775DFC">
        <w:tc>
          <w:tcPr>
            <w:tcW w:w="4500" w:type="dxa"/>
          </w:tcPr>
          <w:p w:rsidR="001521E2" w:rsidRDefault="001521E2" w:rsidP="0006532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 Увеличение доли налоговых поступлений  от малого и среднего предпринимательства в районный бюджет</w:t>
            </w:r>
          </w:p>
        </w:tc>
        <w:tc>
          <w:tcPr>
            <w:tcW w:w="900" w:type="dxa"/>
          </w:tcPr>
          <w:p w:rsidR="001521E2" w:rsidRDefault="001521E2" w:rsidP="007876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%</w:t>
            </w:r>
          </w:p>
        </w:tc>
        <w:tc>
          <w:tcPr>
            <w:tcW w:w="1080" w:type="dxa"/>
          </w:tcPr>
          <w:p w:rsidR="001521E2" w:rsidRDefault="001521E2" w:rsidP="007876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1,2</w:t>
            </w:r>
          </w:p>
        </w:tc>
        <w:tc>
          <w:tcPr>
            <w:tcW w:w="1080" w:type="dxa"/>
          </w:tcPr>
          <w:p w:rsidR="001521E2" w:rsidRDefault="001521E2" w:rsidP="007876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1,2</w:t>
            </w:r>
          </w:p>
        </w:tc>
        <w:tc>
          <w:tcPr>
            <w:tcW w:w="1440" w:type="dxa"/>
          </w:tcPr>
          <w:p w:rsidR="001521E2" w:rsidRDefault="001521E2" w:rsidP="007876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620" w:type="dxa"/>
          </w:tcPr>
          <w:p w:rsidR="001521E2" w:rsidRDefault="001521E2" w:rsidP="007876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1521E2" w:rsidRPr="006C415A" w:rsidTr="00775DFC">
        <w:tc>
          <w:tcPr>
            <w:tcW w:w="4500" w:type="dxa"/>
          </w:tcPr>
          <w:p w:rsidR="001521E2" w:rsidRDefault="001521E2" w:rsidP="0006532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6.Увеличение объема оборота малых и средних предприятий</w:t>
            </w:r>
          </w:p>
        </w:tc>
        <w:tc>
          <w:tcPr>
            <w:tcW w:w="900" w:type="dxa"/>
          </w:tcPr>
          <w:p w:rsidR="001521E2" w:rsidRDefault="001521E2" w:rsidP="007876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%</w:t>
            </w:r>
          </w:p>
        </w:tc>
        <w:tc>
          <w:tcPr>
            <w:tcW w:w="1080" w:type="dxa"/>
          </w:tcPr>
          <w:p w:rsidR="001521E2" w:rsidRDefault="001521E2" w:rsidP="007876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</w:t>
            </w:r>
          </w:p>
        </w:tc>
        <w:tc>
          <w:tcPr>
            <w:tcW w:w="1080" w:type="dxa"/>
          </w:tcPr>
          <w:p w:rsidR="001521E2" w:rsidRDefault="001521E2" w:rsidP="007876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</w:t>
            </w:r>
          </w:p>
        </w:tc>
        <w:tc>
          <w:tcPr>
            <w:tcW w:w="1440" w:type="dxa"/>
          </w:tcPr>
          <w:p w:rsidR="001521E2" w:rsidRDefault="001521E2" w:rsidP="007876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2,1</w:t>
            </w:r>
          </w:p>
        </w:tc>
        <w:tc>
          <w:tcPr>
            <w:tcW w:w="1620" w:type="dxa"/>
          </w:tcPr>
          <w:p w:rsidR="001521E2" w:rsidRDefault="001521E2" w:rsidP="007876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2,1</w:t>
            </w:r>
          </w:p>
        </w:tc>
      </w:tr>
    </w:tbl>
    <w:p w:rsidR="001521E2" w:rsidRPr="006C415A" w:rsidRDefault="001521E2" w:rsidP="00476C0C">
      <w:pPr>
        <w:jc w:val="center"/>
        <w:rPr>
          <w:sz w:val="26"/>
          <w:szCs w:val="26"/>
        </w:rPr>
      </w:pPr>
    </w:p>
    <w:p w:rsidR="001521E2" w:rsidRDefault="001521E2" w:rsidP="002509C7">
      <w:pPr>
        <w:jc w:val="center"/>
        <w:rPr>
          <w:szCs w:val="28"/>
        </w:rPr>
      </w:pPr>
      <w:r>
        <w:rPr>
          <w:szCs w:val="28"/>
        </w:rPr>
        <w:t>ИНФОРМАЦИЯ</w:t>
      </w:r>
    </w:p>
    <w:p w:rsidR="001521E2" w:rsidRDefault="001521E2" w:rsidP="002509C7">
      <w:pPr>
        <w:jc w:val="center"/>
        <w:rPr>
          <w:b/>
          <w:i/>
          <w:szCs w:val="28"/>
        </w:rPr>
      </w:pPr>
      <w:r>
        <w:rPr>
          <w:b/>
          <w:i/>
          <w:szCs w:val="28"/>
        </w:rPr>
        <w:t>Об  исполнению программы «Развитие и поддержка малого и среднего предпринимательсва в Светлоярском муниципальном районе»в 2016 году</w:t>
      </w:r>
    </w:p>
    <w:p w:rsidR="001521E2" w:rsidRDefault="001521E2" w:rsidP="002509C7">
      <w:pPr>
        <w:jc w:val="both"/>
        <w:rPr>
          <w:szCs w:val="28"/>
        </w:rPr>
      </w:pPr>
      <w:r>
        <w:rPr>
          <w:szCs w:val="28"/>
        </w:rPr>
        <w:t xml:space="preserve">        </w:t>
      </w:r>
    </w:p>
    <w:p w:rsidR="001521E2" w:rsidRDefault="001521E2" w:rsidP="002509C7">
      <w:pPr>
        <w:jc w:val="both"/>
        <w:rPr>
          <w:szCs w:val="28"/>
        </w:rPr>
      </w:pPr>
      <w:r>
        <w:rPr>
          <w:szCs w:val="28"/>
        </w:rPr>
        <w:t xml:space="preserve">          В настоящее время на территории Светлоярского муниципального района осуществляют деятельность  332 малых и средних предприятий и 850 индивидуальных предпринимателей (из них 80 главы КФХ). </w:t>
      </w:r>
    </w:p>
    <w:p w:rsidR="001521E2" w:rsidRDefault="001521E2" w:rsidP="002509C7">
      <w:pPr>
        <w:jc w:val="both"/>
        <w:rPr>
          <w:szCs w:val="28"/>
        </w:rPr>
      </w:pPr>
      <w:r>
        <w:rPr>
          <w:szCs w:val="28"/>
        </w:rPr>
        <w:t xml:space="preserve">          С целью развития и поддержки малого и среднего предпринимательства  в районе разработаны и реализуются мероприятия, в рамках муниципальных  Программы поддержка и развитие малого и среднего предпринимательсва на 2016-2018 годы. На реализацию мероприятий программы в 2016 году в бюджете муниципального района предусматривалось финансирование в сумме 250,0 тыс. рублей, фактически израсходовано 250,0 тыс. рублей. </w:t>
      </w:r>
    </w:p>
    <w:p w:rsidR="001521E2" w:rsidRDefault="001521E2" w:rsidP="002509C7">
      <w:pPr>
        <w:jc w:val="both"/>
        <w:rPr>
          <w:color w:val="000000"/>
        </w:rPr>
      </w:pPr>
      <w:r>
        <w:rPr>
          <w:color w:val="000000"/>
        </w:rPr>
        <w:t xml:space="preserve">         Из них на проведение семинаров, совещаний, круглых столов по вопросам предпринимательства, заседаний координационного Совета по поддержке и развитию предпринимательства) израсходовано – 9,9 тыс. рублей.</w:t>
      </w:r>
    </w:p>
    <w:p w:rsidR="001521E2" w:rsidRDefault="001521E2" w:rsidP="002509C7">
      <w:pPr>
        <w:framePr w:hSpace="180" w:wrap="around" w:vAnchor="text" w:hAnchor="margin" w:y="37"/>
        <w:jc w:val="both"/>
        <w:rPr>
          <w:color w:val="000000"/>
        </w:rPr>
      </w:pPr>
      <w:r>
        <w:rPr>
          <w:color w:val="000000"/>
        </w:rPr>
        <w:t xml:space="preserve">         На мероприятия по  пропаганде и популяризации предпринимательской деятельности в том числе:</w:t>
      </w:r>
    </w:p>
    <w:p w:rsidR="001521E2" w:rsidRDefault="001521E2" w:rsidP="002509C7">
      <w:pPr>
        <w:framePr w:hSpace="180" w:wrap="around" w:vAnchor="text" w:hAnchor="margin" w:y="37"/>
        <w:jc w:val="both"/>
      </w:pPr>
      <w:r>
        <w:rPr>
          <w:color w:val="000000"/>
        </w:rPr>
        <w:t>- организация и проведение районных конкурсов среди субъектов малого и среднего предпринимательства, участие в ежегодных областных и Всероссийских конкурсах- 41,0 тыс.рублей</w:t>
      </w:r>
    </w:p>
    <w:p w:rsidR="001521E2" w:rsidRDefault="001521E2" w:rsidP="002509C7">
      <w:pPr>
        <w:jc w:val="both"/>
        <w:rPr>
          <w:szCs w:val="28"/>
        </w:rPr>
      </w:pPr>
      <w:r>
        <w:rPr>
          <w:szCs w:val="28"/>
        </w:rPr>
        <w:t xml:space="preserve">         Различные виды финансовой поддержки получили 7 субъектов малого и среднего предпринимательства на общую сумму 200,0 тыс.рублей. </w:t>
      </w:r>
    </w:p>
    <w:p w:rsidR="001521E2" w:rsidRDefault="001521E2" w:rsidP="002509C7">
      <w:pPr>
        <w:jc w:val="both"/>
        <w:rPr>
          <w:szCs w:val="28"/>
        </w:rPr>
      </w:pPr>
      <w:r>
        <w:rPr>
          <w:szCs w:val="28"/>
        </w:rPr>
        <w:t xml:space="preserve">         Проведены мероприятия:</w:t>
      </w:r>
    </w:p>
    <w:p w:rsidR="001521E2" w:rsidRDefault="001521E2" w:rsidP="002509C7">
      <w:pPr>
        <w:jc w:val="both"/>
        <w:rPr>
          <w:szCs w:val="28"/>
        </w:rPr>
      </w:pPr>
      <w:r>
        <w:rPr>
          <w:szCs w:val="28"/>
        </w:rPr>
        <w:t>- проведено 2 семинаров и 2 совещания с руководителями предприятий малого и среднего предпринимательства, 3 заседания Совета по развитию предпринимательства, один «Круглый стол».</w:t>
      </w:r>
    </w:p>
    <w:p w:rsidR="001521E2" w:rsidRDefault="001521E2" w:rsidP="002509C7">
      <w:pPr>
        <w:jc w:val="both"/>
        <w:rPr>
          <w:szCs w:val="28"/>
        </w:rPr>
      </w:pPr>
      <w:r>
        <w:rPr>
          <w:szCs w:val="28"/>
        </w:rPr>
        <w:t>- проведен районный конкурс « На лучшее озеленение и благоустройство территорий, прилегающих к предприятиям торговли, общественного питания и бытового обслуживания населения»;</w:t>
      </w:r>
    </w:p>
    <w:p w:rsidR="001521E2" w:rsidRDefault="001521E2" w:rsidP="002509C7">
      <w:pPr>
        <w:jc w:val="both"/>
        <w:rPr>
          <w:szCs w:val="28"/>
        </w:rPr>
      </w:pPr>
      <w:r>
        <w:rPr>
          <w:szCs w:val="28"/>
        </w:rPr>
        <w:t>- обеспечено участие в 3х областных конкурсах среди субъектов малого и среднего предпринимательства и в двух всероссийских;</w:t>
      </w:r>
    </w:p>
    <w:p w:rsidR="001521E2" w:rsidRDefault="001521E2" w:rsidP="002509C7">
      <w:pPr>
        <w:jc w:val="both"/>
        <w:rPr>
          <w:szCs w:val="28"/>
        </w:rPr>
      </w:pPr>
      <w:r>
        <w:rPr>
          <w:szCs w:val="28"/>
        </w:rPr>
        <w:t>- организовано информирование субъектов малого и среднего предпринимательства:</w:t>
      </w:r>
    </w:p>
    <w:p w:rsidR="001521E2" w:rsidRDefault="001521E2" w:rsidP="002509C7">
      <w:pPr>
        <w:jc w:val="both"/>
        <w:rPr>
          <w:szCs w:val="28"/>
        </w:rPr>
      </w:pPr>
      <w:r>
        <w:rPr>
          <w:szCs w:val="28"/>
        </w:rPr>
        <w:t>-  публикации в газете «Восход»;</w:t>
      </w:r>
    </w:p>
    <w:p w:rsidR="001521E2" w:rsidRDefault="001521E2" w:rsidP="002509C7">
      <w:pPr>
        <w:jc w:val="both"/>
        <w:rPr>
          <w:szCs w:val="28"/>
        </w:rPr>
      </w:pPr>
      <w:r>
        <w:rPr>
          <w:szCs w:val="28"/>
        </w:rPr>
        <w:t>- размещение информации на официальном сайте администрации района;</w:t>
      </w:r>
    </w:p>
    <w:p w:rsidR="001521E2" w:rsidRDefault="001521E2" w:rsidP="002509C7">
      <w:pPr>
        <w:jc w:val="both"/>
        <w:rPr>
          <w:szCs w:val="28"/>
        </w:rPr>
      </w:pPr>
      <w:r>
        <w:rPr>
          <w:szCs w:val="28"/>
        </w:rPr>
        <w:t>- распространение информационных листовок, касающихся деятельности субъектов малого и среднего предпринимательства.</w:t>
      </w:r>
    </w:p>
    <w:p w:rsidR="001521E2" w:rsidRDefault="001521E2" w:rsidP="002509C7">
      <w:pPr>
        <w:jc w:val="both"/>
        <w:outlineLvl w:val="0"/>
        <w:rPr>
          <w:szCs w:val="28"/>
        </w:rPr>
      </w:pPr>
      <w:r>
        <w:rPr>
          <w:szCs w:val="28"/>
        </w:rPr>
        <w:t>По итогам выполнения мероприятий программы все запланированные целевые показатели выполнены. Различные виды поддержки получили  87 субъектов малого и среднего предпринимательства.</w:t>
      </w:r>
    </w:p>
    <w:p w:rsidR="001521E2" w:rsidRDefault="001521E2" w:rsidP="002509C7">
      <w:pPr>
        <w:jc w:val="both"/>
        <w:outlineLvl w:val="0"/>
        <w:rPr>
          <w:szCs w:val="28"/>
        </w:rPr>
      </w:pPr>
    </w:p>
    <w:p w:rsidR="001521E2" w:rsidRDefault="001521E2" w:rsidP="002509C7">
      <w:pPr>
        <w:jc w:val="both"/>
        <w:outlineLvl w:val="0"/>
        <w:rPr>
          <w:szCs w:val="28"/>
        </w:rPr>
      </w:pPr>
    </w:p>
    <w:p w:rsidR="001521E2" w:rsidRDefault="001521E2" w:rsidP="002509C7">
      <w:pPr>
        <w:jc w:val="both"/>
        <w:outlineLvl w:val="0"/>
        <w:rPr>
          <w:szCs w:val="28"/>
        </w:rPr>
      </w:pPr>
      <w:r>
        <w:rPr>
          <w:szCs w:val="28"/>
        </w:rPr>
        <w:t>Заместитель начальника отдела</w:t>
      </w:r>
    </w:p>
    <w:p w:rsidR="001521E2" w:rsidRDefault="001521E2" w:rsidP="002509C7">
      <w:pPr>
        <w:jc w:val="both"/>
        <w:outlineLvl w:val="0"/>
        <w:rPr>
          <w:szCs w:val="28"/>
        </w:rPr>
      </w:pPr>
      <w:r>
        <w:rPr>
          <w:szCs w:val="28"/>
        </w:rPr>
        <w:t>ЭРП и ЗПП                                                                                                           О.В.Субботина</w:t>
      </w:r>
    </w:p>
    <w:p w:rsidR="001521E2" w:rsidRDefault="001521E2" w:rsidP="002509C7">
      <w:pPr>
        <w:rPr>
          <w:szCs w:val="20"/>
        </w:rPr>
      </w:pPr>
    </w:p>
    <w:p w:rsidR="001521E2" w:rsidRDefault="001521E2" w:rsidP="002509C7"/>
    <w:p w:rsidR="001521E2" w:rsidRDefault="001521E2" w:rsidP="00476C0C">
      <w:pPr>
        <w:rPr>
          <w:sz w:val="26"/>
          <w:szCs w:val="26"/>
        </w:rPr>
      </w:pPr>
    </w:p>
    <w:sectPr w:rsidR="001521E2" w:rsidSect="0048631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6C0C"/>
    <w:rsid w:val="00065322"/>
    <w:rsid w:val="001521E2"/>
    <w:rsid w:val="00175B1E"/>
    <w:rsid w:val="00180D3B"/>
    <w:rsid w:val="001834CD"/>
    <w:rsid w:val="00227CCB"/>
    <w:rsid w:val="002509C7"/>
    <w:rsid w:val="00322AB8"/>
    <w:rsid w:val="003332B3"/>
    <w:rsid w:val="00422E3A"/>
    <w:rsid w:val="00436101"/>
    <w:rsid w:val="00476C0C"/>
    <w:rsid w:val="00486318"/>
    <w:rsid w:val="004A1911"/>
    <w:rsid w:val="004E1E55"/>
    <w:rsid w:val="004F5058"/>
    <w:rsid w:val="005C459B"/>
    <w:rsid w:val="00647970"/>
    <w:rsid w:val="006C415A"/>
    <w:rsid w:val="00775DFC"/>
    <w:rsid w:val="007876E2"/>
    <w:rsid w:val="008906C2"/>
    <w:rsid w:val="008B5134"/>
    <w:rsid w:val="009360F7"/>
    <w:rsid w:val="00940A38"/>
    <w:rsid w:val="00993629"/>
    <w:rsid w:val="00993707"/>
    <w:rsid w:val="009A1CBC"/>
    <w:rsid w:val="009F6FA7"/>
    <w:rsid w:val="00AD04C0"/>
    <w:rsid w:val="00AF6A7C"/>
    <w:rsid w:val="00BC25DE"/>
    <w:rsid w:val="00C921A4"/>
    <w:rsid w:val="00CC4F6C"/>
    <w:rsid w:val="00D2776A"/>
    <w:rsid w:val="00D5511C"/>
    <w:rsid w:val="00F135A3"/>
    <w:rsid w:val="00FA3D6F"/>
    <w:rsid w:val="00FC3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C0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846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86</TotalTime>
  <Pages>3</Pages>
  <Words>683</Words>
  <Characters>3897</Characters>
  <Application>Microsoft Office Outlook</Application>
  <DocSecurity>0</DocSecurity>
  <Lines>0</Lines>
  <Paragraphs>0</Paragraphs>
  <ScaleCrop>false</ScaleCrop>
  <Company>CtrlSoft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Ольга Викторовна Субботина</cp:lastModifiedBy>
  <cp:revision>7</cp:revision>
  <cp:lastPrinted>2015-02-02T12:00:00Z</cp:lastPrinted>
  <dcterms:created xsi:type="dcterms:W3CDTF">2013-10-04T07:33:00Z</dcterms:created>
  <dcterms:modified xsi:type="dcterms:W3CDTF">2017-02-15T11:52:00Z</dcterms:modified>
</cp:coreProperties>
</file>