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96484E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7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96484E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F7E28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20.06.2017</w:t>
            </w:r>
            <w:r w:rsidR="00B831C4">
              <w:rPr>
                <w:sz w:val="26"/>
              </w:rPr>
              <w:t xml:space="preserve"> </w:t>
            </w:r>
            <w:r w:rsidR="00B831C4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1346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bookmarkStart w:id="0" w:name="_GoBack"/>
      <w:bookmarkEnd w:id="0"/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B56345">
        <w:rPr>
          <w:szCs w:val="26"/>
        </w:rPr>
        <w:t>распоряжени</w:t>
      </w:r>
      <w:r w:rsidR="00596ACC">
        <w:rPr>
          <w:szCs w:val="26"/>
        </w:rPr>
        <w:t>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56B8D">
        <w:rPr>
          <w:szCs w:val="26"/>
        </w:rPr>
        <w:t xml:space="preserve"> </w:t>
      </w:r>
      <w:r w:rsidR="002B0451" w:rsidRPr="002B0451">
        <w:rPr>
          <w:szCs w:val="26"/>
        </w:rPr>
        <w:t>21.06</w:t>
      </w:r>
      <w:r w:rsidR="001E163A" w:rsidRPr="002B0451">
        <w:rPr>
          <w:szCs w:val="26"/>
        </w:rPr>
        <w:t>.201</w:t>
      </w:r>
      <w:r w:rsidR="00784AF7" w:rsidRPr="002B0451">
        <w:rPr>
          <w:szCs w:val="26"/>
        </w:rPr>
        <w:t>7</w:t>
      </w:r>
      <w:r w:rsidR="001E163A" w:rsidRPr="002B0451">
        <w:rPr>
          <w:szCs w:val="26"/>
        </w:rPr>
        <w:t xml:space="preserve"> </w:t>
      </w:r>
      <w:r w:rsidR="004E288A" w:rsidRPr="002B0451">
        <w:rPr>
          <w:szCs w:val="26"/>
        </w:rPr>
        <w:t>№</w:t>
      </w:r>
      <w:r w:rsidR="007B5A80" w:rsidRPr="002B0451">
        <w:rPr>
          <w:szCs w:val="26"/>
        </w:rPr>
        <w:t xml:space="preserve"> </w:t>
      </w:r>
      <w:r w:rsidR="002B0451" w:rsidRPr="002B0451">
        <w:rPr>
          <w:szCs w:val="26"/>
        </w:rPr>
        <w:t>251</w:t>
      </w:r>
      <w:r w:rsidR="00C56B8D" w:rsidRPr="002B0451">
        <w:rPr>
          <w:szCs w:val="26"/>
        </w:rPr>
        <w:t>-р</w:t>
      </w:r>
      <w:r w:rsidR="006C192A" w:rsidRPr="002B0451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EF5B24">
        <w:rPr>
          <w:b/>
          <w:szCs w:val="26"/>
          <w:u w:val="single"/>
        </w:rPr>
        <w:t>01</w:t>
      </w:r>
      <w:r w:rsidR="001F1BE7">
        <w:rPr>
          <w:b/>
          <w:szCs w:val="26"/>
          <w:u w:val="single"/>
        </w:rPr>
        <w:t xml:space="preserve"> </w:t>
      </w:r>
      <w:r w:rsidR="00EF5B24">
        <w:rPr>
          <w:b/>
          <w:szCs w:val="26"/>
          <w:u w:val="single"/>
        </w:rPr>
        <w:t>августа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54332B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</w:t>
      </w:r>
      <w:r w:rsidR="0054332B">
        <w:rPr>
          <w:szCs w:val="26"/>
        </w:rPr>
        <w:t>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05A5A">
        <w:rPr>
          <w:b/>
          <w:szCs w:val="26"/>
          <w:u w:val="single"/>
        </w:rPr>
        <w:t xml:space="preserve"> </w:t>
      </w:r>
      <w:r w:rsidR="00EF5B24">
        <w:rPr>
          <w:b/>
          <w:szCs w:val="26"/>
          <w:u w:val="single"/>
        </w:rPr>
        <w:t>01 августа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1F1BE7">
        <w:rPr>
          <w:b/>
          <w:szCs w:val="26"/>
        </w:rPr>
        <w:t>1</w:t>
      </w:r>
      <w:r w:rsidR="00EF5B24">
        <w:rPr>
          <w:b/>
          <w:szCs w:val="26"/>
        </w:rPr>
        <w:t>7</w:t>
      </w:r>
      <w:r w:rsidR="00267752">
        <w:rPr>
          <w:b/>
          <w:szCs w:val="26"/>
        </w:rPr>
        <w:t xml:space="preserve"> </w:t>
      </w:r>
      <w:r w:rsidR="00B56345">
        <w:rPr>
          <w:b/>
          <w:szCs w:val="26"/>
        </w:rPr>
        <w:t>июля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Pr="00B56345" w:rsidRDefault="00AD3B69" w:rsidP="00EF5B2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1B7A94" w:rsidRPr="00B56345">
        <w:rPr>
          <w:sz w:val="26"/>
          <w:szCs w:val="26"/>
        </w:rPr>
        <w:t xml:space="preserve">земельный участок </w:t>
      </w:r>
      <w:r w:rsidR="00596ACC" w:rsidRPr="00596ACC">
        <w:rPr>
          <w:sz w:val="26"/>
          <w:szCs w:val="26"/>
        </w:rPr>
        <w:t xml:space="preserve">категории </w:t>
      </w:r>
      <w:r w:rsidR="00EF5B24" w:rsidRPr="00EF5B24">
        <w:rPr>
          <w:sz w:val="26"/>
          <w:szCs w:val="26"/>
        </w:rPr>
        <w:t>земель населенных пунктов, площадью 143 кв.м., с кадастровым номером 34:26:090201:11070, расположенн</w:t>
      </w:r>
      <w:r w:rsidR="00EF5B24">
        <w:rPr>
          <w:sz w:val="26"/>
          <w:szCs w:val="26"/>
        </w:rPr>
        <w:t>ый</w:t>
      </w:r>
      <w:r w:rsidR="00EF5B24" w:rsidRPr="00EF5B24">
        <w:rPr>
          <w:sz w:val="26"/>
          <w:szCs w:val="26"/>
        </w:rPr>
        <w:t xml:space="preserve"> по адресу: Волгоградская область, Светлоярский район, р.п. Светлый Яр, в 40</w:t>
      </w:r>
      <w:r w:rsidR="00EF5B24">
        <w:rPr>
          <w:sz w:val="26"/>
          <w:szCs w:val="26"/>
        </w:rPr>
        <w:t xml:space="preserve"> </w:t>
      </w:r>
      <w:r w:rsidR="00EF5B24" w:rsidRPr="00EF5B24">
        <w:rPr>
          <w:sz w:val="26"/>
          <w:szCs w:val="26"/>
        </w:rPr>
        <w:t>м юго-восточнее перекрестка ул. Сидорова с ул. Мелиоративная, для организации</w:t>
      </w:r>
      <w:r w:rsidR="00EF5B24">
        <w:rPr>
          <w:sz w:val="26"/>
          <w:szCs w:val="26"/>
        </w:rPr>
        <w:t xml:space="preserve"> </w:t>
      </w:r>
      <w:r w:rsidR="00EF5B24" w:rsidRPr="00EF5B24">
        <w:rPr>
          <w:sz w:val="26"/>
          <w:szCs w:val="26"/>
        </w:rPr>
        <w:t>стоянки такси.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14630C">
        <w:rPr>
          <w:b/>
          <w:sz w:val="26"/>
          <w:szCs w:val="26"/>
        </w:rPr>
        <w:t>15 000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14630C">
        <w:rPr>
          <w:sz w:val="26"/>
          <w:szCs w:val="26"/>
        </w:rPr>
        <w:t>пятнадцать тысяч</w:t>
      </w:r>
      <w:r>
        <w:rPr>
          <w:sz w:val="26"/>
          <w:szCs w:val="26"/>
        </w:rPr>
        <w:t>) 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14630C">
        <w:rPr>
          <w:b/>
          <w:szCs w:val="26"/>
        </w:rPr>
        <w:t>450</w:t>
      </w:r>
      <w:r w:rsidR="00981973"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14630C">
        <w:rPr>
          <w:szCs w:val="26"/>
        </w:rPr>
        <w:t>четыреста пятьдесят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14630C">
        <w:rPr>
          <w:szCs w:val="26"/>
        </w:rPr>
        <w:t>ей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 w:rsidR="0014630C">
        <w:rPr>
          <w:b/>
          <w:szCs w:val="26"/>
        </w:rPr>
        <w:t>3000</w:t>
      </w:r>
      <w:r w:rsidR="003D4633"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14630C">
        <w:rPr>
          <w:szCs w:val="26"/>
        </w:rPr>
        <w:t>три тысячи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lastRenderedPageBreak/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9063E3">
        <w:rPr>
          <w:b/>
          <w:szCs w:val="26"/>
          <w:u w:val="single"/>
        </w:rPr>
        <w:t>26</w:t>
      </w:r>
      <w:r w:rsidR="00113F3D">
        <w:rPr>
          <w:b/>
          <w:szCs w:val="26"/>
          <w:u w:val="single"/>
        </w:rPr>
        <w:t xml:space="preserve"> </w:t>
      </w:r>
      <w:r w:rsidR="009063E3">
        <w:rPr>
          <w:b/>
          <w:szCs w:val="26"/>
          <w:u w:val="single"/>
        </w:rPr>
        <w:t>июня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596ACC">
        <w:rPr>
          <w:b/>
          <w:szCs w:val="26"/>
          <w:u w:val="single"/>
        </w:rPr>
        <w:t>2</w:t>
      </w:r>
      <w:r w:rsidR="00EF5B24">
        <w:rPr>
          <w:b/>
          <w:szCs w:val="26"/>
          <w:u w:val="single"/>
        </w:rPr>
        <w:t>8</w:t>
      </w:r>
      <w:r w:rsidR="009063E3">
        <w:rPr>
          <w:b/>
          <w:szCs w:val="26"/>
          <w:u w:val="single"/>
        </w:rPr>
        <w:t xml:space="preserve"> июля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8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1F1BE7">
        <w:rPr>
          <w:rFonts w:ascii="Times New Roman" w:hAnsi="Times New Roman" w:cs="Times New Roman"/>
          <w:b/>
          <w:sz w:val="26"/>
          <w:szCs w:val="26"/>
        </w:rPr>
        <w:t>1</w:t>
      </w:r>
      <w:r w:rsidR="00EF5B24">
        <w:rPr>
          <w:rFonts w:ascii="Times New Roman" w:hAnsi="Times New Roman" w:cs="Times New Roman"/>
          <w:b/>
          <w:sz w:val="26"/>
          <w:szCs w:val="26"/>
        </w:rPr>
        <w:t>8</w:t>
      </w:r>
      <w:r w:rsidR="001F1B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3E3">
        <w:rPr>
          <w:rFonts w:ascii="Times New Roman" w:hAnsi="Times New Roman" w:cs="Times New Roman"/>
          <w:b/>
          <w:sz w:val="26"/>
          <w:szCs w:val="26"/>
        </w:rPr>
        <w:t>июля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EF5B24">
        <w:rPr>
          <w:rFonts w:ascii="Times New Roman" w:hAnsi="Times New Roman" w:cs="Times New Roman"/>
          <w:b/>
          <w:sz w:val="26"/>
          <w:szCs w:val="26"/>
        </w:rPr>
        <w:t>31</w:t>
      </w:r>
      <w:r w:rsidR="00596A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3E3">
        <w:rPr>
          <w:rFonts w:ascii="Times New Roman" w:hAnsi="Times New Roman" w:cs="Times New Roman"/>
          <w:b/>
          <w:sz w:val="26"/>
          <w:szCs w:val="26"/>
        </w:rPr>
        <w:t>ию</w:t>
      </w:r>
      <w:r w:rsidR="00784AF7">
        <w:rPr>
          <w:rFonts w:ascii="Times New Roman" w:hAnsi="Times New Roman" w:cs="Times New Roman"/>
          <w:b/>
          <w:sz w:val="26"/>
          <w:szCs w:val="26"/>
        </w:rPr>
        <w:t>ля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54332B" w:rsidRPr="0054332B">
        <w:rPr>
          <w:rFonts w:ascii="Times New Roman" w:hAnsi="Times New Roman" w:cs="Times New Roman"/>
          <w:b/>
          <w:sz w:val="26"/>
          <w:szCs w:val="26"/>
        </w:rPr>
        <w:t>1</w:t>
      </w:r>
      <w:r w:rsidR="00EF5B24">
        <w:rPr>
          <w:rFonts w:ascii="Times New Roman" w:hAnsi="Times New Roman" w:cs="Times New Roman"/>
          <w:b/>
          <w:sz w:val="26"/>
          <w:szCs w:val="26"/>
        </w:rPr>
        <w:t>3</w:t>
      </w:r>
      <w:r w:rsidR="0054332B" w:rsidRPr="0054332B">
        <w:rPr>
          <w:rFonts w:ascii="Times New Roman" w:hAnsi="Times New Roman" w:cs="Times New Roman"/>
          <w:b/>
          <w:sz w:val="26"/>
          <w:szCs w:val="26"/>
        </w:rPr>
        <w:t>.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</w:p>
    <w:p w:rsidR="004909FF" w:rsidRPr="009063E3" w:rsidRDefault="004909FF" w:rsidP="004909FF">
      <w:pPr>
        <w:jc w:val="center"/>
        <w:rPr>
          <w:b/>
          <w:sz w:val="26"/>
          <w:szCs w:val="26"/>
        </w:rPr>
      </w:pPr>
      <w:r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lastRenderedPageBreak/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 xml:space="preserve"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4.4.6. Письменно сообщить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856747">
        <w:rPr>
          <w:sz w:val="26"/>
          <w:szCs w:val="26"/>
        </w:rPr>
        <w:t>несут иные обязанности</w:t>
      </w:r>
      <w:proofErr w:type="gramEnd"/>
      <w:r w:rsidRPr="00856747">
        <w:rPr>
          <w:sz w:val="26"/>
          <w:szCs w:val="26"/>
        </w:rPr>
        <w:t>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 xml:space="preserve">Не допускается заключение указанных договоров </w:t>
      </w:r>
      <w:proofErr w:type="gramStart"/>
      <w:r w:rsidR="008A1713" w:rsidRPr="008A1713">
        <w:rPr>
          <w:bCs/>
          <w:sz w:val="26"/>
          <w:szCs w:val="26"/>
        </w:rPr>
        <w:t>ранее</w:t>
      </w:r>
      <w:proofErr w:type="gramEnd"/>
      <w:r w:rsidR="008A1713" w:rsidRPr="008A1713">
        <w:rPr>
          <w:bCs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10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</w:t>
      </w:r>
      <w:r w:rsidRPr="00856747">
        <w:rPr>
          <w:sz w:val="26"/>
          <w:szCs w:val="26"/>
        </w:rPr>
        <w:lastRenderedPageBreak/>
        <w:t xml:space="preserve">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1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С.Д. Чернецкая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  <w:r w:rsidR="009063E3">
        <w:rPr>
          <w:rFonts w:ascii="Times New Roman" w:hAnsi="Times New Roman" w:cs="Times New Roman"/>
        </w:rPr>
        <w:t xml:space="preserve"> </w:t>
      </w:r>
      <w:r w:rsidR="002F469B"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4630C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B4AFF"/>
    <w:rsid w:val="001B7A94"/>
    <w:rsid w:val="001C07EB"/>
    <w:rsid w:val="001C0854"/>
    <w:rsid w:val="001C7FC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B0451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32B"/>
    <w:rsid w:val="00543FE9"/>
    <w:rsid w:val="005463A6"/>
    <w:rsid w:val="00551459"/>
    <w:rsid w:val="00552312"/>
    <w:rsid w:val="00554DE4"/>
    <w:rsid w:val="0056187A"/>
    <w:rsid w:val="00582B64"/>
    <w:rsid w:val="00585C85"/>
    <w:rsid w:val="0059012F"/>
    <w:rsid w:val="00596ACC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063E3"/>
    <w:rsid w:val="009100E8"/>
    <w:rsid w:val="00910805"/>
    <w:rsid w:val="00933BCE"/>
    <w:rsid w:val="00934046"/>
    <w:rsid w:val="0093664A"/>
    <w:rsid w:val="00944E3D"/>
    <w:rsid w:val="0096326E"/>
    <w:rsid w:val="0096484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BF7E28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3B7F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E46AD"/>
    <w:rsid w:val="00EF5B24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  <w:style w:type="paragraph" w:styleId="a9">
    <w:name w:val="Balloon Text"/>
    <w:basedOn w:val="a0"/>
    <w:link w:val="aa"/>
    <w:rsid w:val="00EE4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E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5006FFEF1FB3A91CBC168A55DC5CC4C5053885081EE1Cx8T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mim.volganet.ru/export/sites/comim/news/torgs/downloads/Dogovor_auktziona_2012_go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648D-44D6-430C-8999-C3B1FD29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21098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171</cp:revision>
  <cp:lastPrinted>2017-06-22T06:41:00Z</cp:lastPrinted>
  <dcterms:created xsi:type="dcterms:W3CDTF">2013-04-25T11:21:00Z</dcterms:created>
  <dcterms:modified xsi:type="dcterms:W3CDTF">2017-06-22T06:58:00Z</dcterms:modified>
</cp:coreProperties>
</file>